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0B80D" w14:textId="0B908655" w:rsidR="000D36DD" w:rsidRPr="007F0233" w:rsidRDefault="008F0C63" w:rsidP="007F0233">
      <w:pPr>
        <w:pStyle w:val="Title"/>
      </w:pPr>
      <w:r>
        <w:t xml:space="preserve">                                Instance</w:t>
      </w:r>
      <w:r w:rsidR="007F0233">
        <w:t>s</w:t>
      </w:r>
    </w:p>
    <w:p w14:paraId="5C745162" w14:textId="1C4D775E" w:rsidR="008F0C63" w:rsidRDefault="008F0C63" w:rsidP="008F0C63">
      <w:pPr>
        <w:pStyle w:val="Heading1"/>
      </w:pPr>
      <w:r>
        <w:t>What is instance?</w:t>
      </w:r>
    </w:p>
    <w:p w14:paraId="4EB0DC37" w14:textId="0B1C9209" w:rsidR="00AB7753" w:rsidRDefault="008F0C63" w:rsidP="008F0C63">
      <w:pPr>
        <w:rPr>
          <w:sz w:val="28"/>
          <w:szCs w:val="28"/>
        </w:rPr>
      </w:pPr>
      <w:r w:rsidRPr="00A165DF">
        <w:rPr>
          <w:sz w:val="28"/>
          <w:szCs w:val="28"/>
        </w:rPr>
        <w:t xml:space="preserve">Instance is called as EC2, Cloud </w:t>
      </w:r>
      <w:r w:rsidR="0060000C" w:rsidRPr="00A165DF">
        <w:rPr>
          <w:sz w:val="28"/>
          <w:szCs w:val="28"/>
        </w:rPr>
        <w:t>engine, etc</w:t>
      </w:r>
      <w:r w:rsidR="00723BD6">
        <w:rPr>
          <w:sz w:val="28"/>
          <w:szCs w:val="28"/>
        </w:rPr>
        <w:t>….</w:t>
      </w:r>
    </w:p>
    <w:p w14:paraId="7A34F5B7" w14:textId="74F5046D" w:rsidR="0060000C" w:rsidRDefault="0060000C" w:rsidP="0060000C">
      <w:pPr>
        <w:pStyle w:val="Heading3"/>
      </w:pPr>
      <w:r>
        <w:t>What is EC2</w:t>
      </w:r>
      <w:r w:rsidR="009E5360">
        <w:t xml:space="preserve"> </w:t>
      </w:r>
    </w:p>
    <w:p w14:paraId="2D389C7D" w14:textId="77777777" w:rsidR="00254DCE" w:rsidRPr="00254DCE" w:rsidRDefault="00254DCE" w:rsidP="00254DCE">
      <w:pPr>
        <w:rPr>
          <w:sz w:val="28"/>
          <w:szCs w:val="28"/>
        </w:rPr>
      </w:pPr>
      <w:r w:rsidRPr="00254DCE">
        <w:rPr>
          <w:sz w:val="28"/>
          <w:szCs w:val="28"/>
        </w:rPr>
        <w:t>EC2 stands for Elastic Compute Cloud is a service from </w:t>
      </w:r>
      <w:hyperlink r:id="rId5" w:tgtFrame="_self" w:history="1">
        <w:r w:rsidRPr="00254DCE">
          <w:rPr>
            <w:rStyle w:val="Hyperlink"/>
            <w:sz w:val="28"/>
            <w:szCs w:val="28"/>
          </w:rPr>
          <w:t>Amazon Web Services (AWS). </w:t>
        </w:r>
      </w:hyperlink>
      <w:r w:rsidRPr="00254DCE">
        <w:rPr>
          <w:sz w:val="28"/>
          <w:szCs w:val="28"/>
        </w:rPr>
        <w:t>EC2 is an on-demand computing service on the AWS cloud platform called instances. It lets you rent virtual computers to run your applications. You pay only for what you use.</w:t>
      </w:r>
    </w:p>
    <w:p w14:paraId="6FD8200E" w14:textId="77777777" w:rsidR="00254DCE" w:rsidRPr="00254DCE" w:rsidRDefault="00254DCE" w:rsidP="00254DCE">
      <w:pPr>
        <w:rPr>
          <w:sz w:val="28"/>
          <w:szCs w:val="28"/>
        </w:rPr>
      </w:pPr>
      <w:r w:rsidRPr="00254DCE">
        <w:rPr>
          <w:sz w:val="28"/>
          <w:szCs w:val="28"/>
        </w:rPr>
        <w:t>The name itself explains its core value:</w:t>
      </w:r>
    </w:p>
    <w:p w14:paraId="51529F36" w14:textId="77777777" w:rsidR="00254DCE" w:rsidRPr="00254DCE" w:rsidRDefault="00254DCE" w:rsidP="00254DCE">
      <w:pPr>
        <w:numPr>
          <w:ilvl w:val="0"/>
          <w:numId w:val="1"/>
        </w:numPr>
        <w:rPr>
          <w:sz w:val="28"/>
          <w:szCs w:val="28"/>
        </w:rPr>
      </w:pPr>
      <w:r w:rsidRPr="00254DCE">
        <w:rPr>
          <w:b/>
          <w:bCs/>
          <w:sz w:val="28"/>
          <w:szCs w:val="28"/>
        </w:rPr>
        <w:t>Elastic:</w:t>
      </w:r>
      <w:r w:rsidRPr="00254DCE">
        <w:rPr>
          <w:sz w:val="28"/>
          <w:szCs w:val="28"/>
        </w:rPr>
        <w:t> You can easily increase or decrease the number of instances or their size as your needs change.</w:t>
      </w:r>
    </w:p>
    <w:p w14:paraId="69B2CAA2" w14:textId="77777777" w:rsidR="00254DCE" w:rsidRPr="00254DCE" w:rsidRDefault="00254DCE" w:rsidP="00254DCE">
      <w:pPr>
        <w:numPr>
          <w:ilvl w:val="0"/>
          <w:numId w:val="2"/>
        </w:numPr>
        <w:rPr>
          <w:sz w:val="28"/>
          <w:szCs w:val="28"/>
        </w:rPr>
      </w:pPr>
      <w:r w:rsidRPr="00254DCE">
        <w:rPr>
          <w:b/>
          <w:bCs/>
          <w:sz w:val="28"/>
          <w:szCs w:val="28"/>
        </w:rPr>
        <w:t>Compute:</w:t>
      </w:r>
      <w:r w:rsidRPr="00254DCE">
        <w:rPr>
          <w:sz w:val="28"/>
          <w:szCs w:val="28"/>
        </w:rPr>
        <w:t> It provides the processing power, memory, and storage for your workloads.</w:t>
      </w:r>
    </w:p>
    <w:p w14:paraId="4227DD8A" w14:textId="450DAAC8" w:rsidR="00425B2A" w:rsidRDefault="00254DCE" w:rsidP="00487316">
      <w:pPr>
        <w:numPr>
          <w:ilvl w:val="0"/>
          <w:numId w:val="3"/>
        </w:numPr>
        <w:rPr>
          <w:sz w:val="28"/>
          <w:szCs w:val="28"/>
        </w:rPr>
      </w:pPr>
      <w:r w:rsidRPr="00254DCE">
        <w:rPr>
          <w:b/>
          <w:bCs/>
          <w:sz w:val="28"/>
          <w:szCs w:val="28"/>
        </w:rPr>
        <w:t>Cloud:</w:t>
      </w:r>
      <w:r w:rsidRPr="00254DCE">
        <w:rPr>
          <w:sz w:val="28"/>
          <w:szCs w:val="28"/>
        </w:rPr>
        <w:t> It runs on AWS's massive, global data center infrastr</w:t>
      </w:r>
      <w:r w:rsidR="00A92D5A" w:rsidRPr="00A165DF">
        <w:rPr>
          <w:sz w:val="28"/>
          <w:szCs w:val="28"/>
        </w:rPr>
        <w:t>uctures.</w:t>
      </w:r>
    </w:p>
    <w:p w14:paraId="4410B163" w14:textId="77777777" w:rsidR="00AF758F" w:rsidRPr="00A165DF" w:rsidRDefault="00AF758F" w:rsidP="00AF758F">
      <w:pPr>
        <w:ind w:left="720"/>
        <w:rPr>
          <w:sz w:val="28"/>
          <w:szCs w:val="28"/>
        </w:rPr>
      </w:pPr>
    </w:p>
    <w:p w14:paraId="77B22DD8" w14:textId="355E4DD8" w:rsidR="00A92D5A" w:rsidRPr="00A165DF" w:rsidRDefault="003F3DCD" w:rsidP="005D14E9">
      <w:pPr>
        <w:pStyle w:val="Heading3"/>
      </w:pPr>
      <w:r w:rsidRPr="00A165DF">
        <w:t>Types of EC2 instant services</w:t>
      </w:r>
      <w:r w:rsidR="003021BE" w:rsidRPr="00A165DF">
        <w:t>:</w:t>
      </w:r>
    </w:p>
    <w:p w14:paraId="762BE697" w14:textId="61589FEF" w:rsidR="00320B17" w:rsidRDefault="005A0B81" w:rsidP="003021BE">
      <w:pPr>
        <w:rPr>
          <w:sz w:val="28"/>
          <w:szCs w:val="28"/>
        </w:rPr>
      </w:pPr>
      <w:r w:rsidRPr="005A0B81">
        <w:rPr>
          <w:sz w:val="28"/>
          <w:szCs w:val="28"/>
        </w:rPr>
        <w:t>An EC2 instance type defines the hardware of the host computer used for your instance. Each instance type offers different combinations of CPU, memory, storage, and networking capacity. This variety allows you to select the most appropriate instance for your application requirements, whether you need general-purpose compute power, memory-intensive processing, or accelerated computing with GPUs.</w:t>
      </w:r>
    </w:p>
    <w:p w14:paraId="0523597C" w14:textId="77777777" w:rsidR="00550C20" w:rsidRPr="00550C20" w:rsidRDefault="00550C20" w:rsidP="00550C20">
      <w:pPr>
        <w:pStyle w:val="Heading2"/>
      </w:pPr>
      <w:r w:rsidRPr="00550C20">
        <w:t>Why are Different Instance Types Important</w:t>
      </w:r>
    </w:p>
    <w:p w14:paraId="382C9282" w14:textId="77777777" w:rsidR="00550C20" w:rsidRPr="00550C20" w:rsidRDefault="00550C20" w:rsidP="00550C20">
      <w:pPr>
        <w:rPr>
          <w:sz w:val="28"/>
          <w:szCs w:val="28"/>
        </w:rPr>
      </w:pPr>
      <w:r w:rsidRPr="00550C20">
        <w:rPr>
          <w:sz w:val="28"/>
          <w:szCs w:val="28"/>
        </w:rPr>
        <w:t>When choosing an EC2 instance, it is important to match the instance type to your application's specific needs. Different workloads require different resources. For example:</w:t>
      </w:r>
    </w:p>
    <w:p w14:paraId="20FD625D" w14:textId="77777777" w:rsidR="00550C20" w:rsidRPr="00550C20" w:rsidRDefault="00550C20" w:rsidP="00550C20">
      <w:pPr>
        <w:numPr>
          <w:ilvl w:val="0"/>
          <w:numId w:val="7"/>
        </w:numPr>
        <w:rPr>
          <w:sz w:val="28"/>
          <w:szCs w:val="28"/>
        </w:rPr>
      </w:pPr>
      <w:r w:rsidRPr="00550C20">
        <w:rPr>
          <w:sz w:val="28"/>
          <w:szCs w:val="28"/>
        </w:rPr>
        <w:t>A web server might need a balanced combination of CPU and memory.</w:t>
      </w:r>
    </w:p>
    <w:p w14:paraId="33B35B29" w14:textId="77777777" w:rsidR="00550C20" w:rsidRPr="00550C20" w:rsidRDefault="00550C20" w:rsidP="00550C20">
      <w:pPr>
        <w:numPr>
          <w:ilvl w:val="0"/>
          <w:numId w:val="8"/>
        </w:numPr>
        <w:rPr>
          <w:sz w:val="28"/>
          <w:szCs w:val="28"/>
        </w:rPr>
      </w:pPr>
      <w:r w:rsidRPr="00550C20">
        <w:rPr>
          <w:sz w:val="28"/>
          <w:szCs w:val="28"/>
        </w:rPr>
        <w:t>Big data analytics may require high memory and fast storage.</w:t>
      </w:r>
    </w:p>
    <w:p w14:paraId="02BCF16A" w14:textId="77777777" w:rsidR="00550C20" w:rsidRPr="00550C20" w:rsidRDefault="00550C20" w:rsidP="00550C20">
      <w:pPr>
        <w:numPr>
          <w:ilvl w:val="0"/>
          <w:numId w:val="9"/>
        </w:numPr>
        <w:rPr>
          <w:sz w:val="28"/>
          <w:szCs w:val="28"/>
        </w:rPr>
      </w:pPr>
      <w:r w:rsidRPr="00550C20">
        <w:rPr>
          <w:sz w:val="28"/>
          <w:szCs w:val="28"/>
        </w:rPr>
        <w:lastRenderedPageBreak/>
        <w:t>Machine learning tasks often need GPUs for faster processing.</w:t>
      </w:r>
    </w:p>
    <w:p w14:paraId="302351DF" w14:textId="78D3B1D3" w:rsidR="00550C20" w:rsidRDefault="0056057A" w:rsidP="003021BE">
      <w:pPr>
        <w:rPr>
          <w:sz w:val="28"/>
          <w:szCs w:val="28"/>
        </w:rPr>
      </w:pPr>
      <w:r w:rsidRPr="0056057A">
        <w:rPr>
          <w:sz w:val="28"/>
          <w:szCs w:val="28"/>
        </w:rPr>
        <w:t>AWS offers various instance families, each optimized for a particular use case. This allows you to select the best instance type based on your application's requirements, helping you achieve better performance while keeping costs under control.</w:t>
      </w:r>
    </w:p>
    <w:p w14:paraId="7407E085" w14:textId="77777777" w:rsidR="00A339C8" w:rsidRDefault="00A339C8" w:rsidP="003021BE">
      <w:pPr>
        <w:rPr>
          <w:sz w:val="28"/>
          <w:szCs w:val="28"/>
        </w:rPr>
      </w:pPr>
    </w:p>
    <w:p w14:paraId="66BFBEC4" w14:textId="36351829" w:rsidR="00CF0F55" w:rsidRPr="00CF0F55" w:rsidRDefault="00F31D2B" w:rsidP="00F31D2B">
      <w:pPr>
        <w:pStyle w:val="Heading2"/>
      </w:pPr>
      <w:r>
        <w:t>c</w:t>
      </w:r>
      <w:r w:rsidR="00CF0F55" w:rsidRPr="00CF0F55">
        <w:t>ategories of AWS EC2 Instance Types</w:t>
      </w:r>
    </w:p>
    <w:p w14:paraId="650653DF" w14:textId="77777777" w:rsidR="00CF0F55" w:rsidRPr="00CF0F55" w:rsidRDefault="00CF0F55" w:rsidP="00CF0F55">
      <w:pPr>
        <w:rPr>
          <w:sz w:val="28"/>
          <w:szCs w:val="28"/>
        </w:rPr>
      </w:pPr>
      <w:r w:rsidRPr="00CF0F55">
        <w:rPr>
          <w:sz w:val="28"/>
          <w:szCs w:val="28"/>
        </w:rPr>
        <w:t>AWS groups EC2 instances into several families based on their target use cases. Here are the main categories:</w:t>
      </w:r>
    </w:p>
    <w:tbl>
      <w:tblPr>
        <w:tblW w:w="0" w:type="auto"/>
        <w:shd w:val="clear" w:color="auto" w:fill="131417"/>
        <w:tblCellMar>
          <w:left w:w="0" w:type="dxa"/>
          <w:right w:w="0" w:type="dxa"/>
        </w:tblCellMar>
        <w:tblLook w:val="04A0" w:firstRow="1" w:lastRow="0" w:firstColumn="1" w:lastColumn="0" w:noHBand="0" w:noVBand="1"/>
      </w:tblPr>
      <w:tblGrid>
        <w:gridCol w:w="2190"/>
        <w:gridCol w:w="2454"/>
        <w:gridCol w:w="2805"/>
        <w:gridCol w:w="1571"/>
      </w:tblGrid>
      <w:tr w:rsidR="00CF0F55" w:rsidRPr="00CF0F55" w14:paraId="3DF70E2E"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60" w:type="dxa"/>
              <w:bottom w:w="150" w:type="dxa"/>
              <w:right w:w="60" w:type="dxa"/>
            </w:tcMar>
            <w:vAlign w:val="bottom"/>
            <w:hideMark/>
          </w:tcPr>
          <w:p w14:paraId="3ECC76B7" w14:textId="77777777" w:rsidR="00CF0F55" w:rsidRPr="00CF0F55" w:rsidRDefault="00CF0F55" w:rsidP="00CF0F55">
            <w:pPr>
              <w:rPr>
                <w:b/>
                <w:bCs/>
                <w:sz w:val="28"/>
                <w:szCs w:val="28"/>
              </w:rPr>
            </w:pPr>
            <w:r w:rsidRPr="00CF0F55">
              <w:rPr>
                <w:b/>
                <w:bCs/>
                <w:sz w:val="28"/>
                <w:szCs w:val="28"/>
              </w:rPr>
              <w:t>Instance Category</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44F3291D" w14:textId="77777777" w:rsidR="00CF0F55" w:rsidRPr="00CF0F55" w:rsidRDefault="00CF0F55" w:rsidP="00CF0F55">
            <w:pPr>
              <w:rPr>
                <w:b/>
                <w:bCs/>
                <w:sz w:val="28"/>
                <w:szCs w:val="28"/>
              </w:rPr>
            </w:pPr>
            <w:r w:rsidRPr="00CF0F55">
              <w:rPr>
                <w:b/>
                <w:bCs/>
                <w:sz w:val="28"/>
                <w:szCs w:val="28"/>
              </w:rPr>
              <w:t>Key Features</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3F7D272F" w14:textId="77777777" w:rsidR="00CF0F55" w:rsidRPr="00CF0F55" w:rsidRDefault="00CF0F55" w:rsidP="00CF0F55">
            <w:pPr>
              <w:rPr>
                <w:b/>
                <w:bCs/>
                <w:sz w:val="28"/>
                <w:szCs w:val="28"/>
              </w:rPr>
            </w:pPr>
            <w:r w:rsidRPr="00CF0F55">
              <w:rPr>
                <w:b/>
                <w:bCs/>
                <w:sz w:val="28"/>
                <w:szCs w:val="28"/>
              </w:rPr>
              <w:t>Use Cases</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3F551442" w14:textId="77777777" w:rsidR="00CF0F55" w:rsidRPr="00CF0F55" w:rsidRDefault="00CF0F55" w:rsidP="00CF0F55">
            <w:pPr>
              <w:rPr>
                <w:b/>
                <w:bCs/>
                <w:sz w:val="28"/>
                <w:szCs w:val="28"/>
              </w:rPr>
            </w:pPr>
            <w:r w:rsidRPr="00CF0F55">
              <w:rPr>
                <w:b/>
                <w:bCs/>
                <w:sz w:val="28"/>
                <w:szCs w:val="28"/>
              </w:rPr>
              <w:t>Examples</w:t>
            </w:r>
          </w:p>
        </w:tc>
      </w:tr>
      <w:tr w:rsidR="00CF0F55" w:rsidRPr="00CF0F55" w14:paraId="17553F0F" w14:textId="77777777">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9E7CB42" w14:textId="77777777" w:rsidR="00CF0F55" w:rsidRPr="00CF0F55" w:rsidRDefault="00CF0F55" w:rsidP="00CF0F55">
            <w:pPr>
              <w:rPr>
                <w:sz w:val="28"/>
                <w:szCs w:val="28"/>
              </w:rPr>
            </w:pPr>
            <w:r w:rsidRPr="00CF0F55">
              <w:rPr>
                <w:b/>
                <w:bCs/>
                <w:sz w:val="28"/>
                <w:szCs w:val="28"/>
              </w:rPr>
              <w:t>General Purpose Instances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C6D86EE" w14:textId="77777777" w:rsidR="00CF0F55" w:rsidRPr="00CF0F55" w:rsidRDefault="00CF0F55" w:rsidP="00CF0F55">
            <w:pPr>
              <w:rPr>
                <w:sz w:val="28"/>
                <w:szCs w:val="28"/>
              </w:rPr>
            </w:pPr>
            <w:r w:rsidRPr="00CF0F55">
              <w:rPr>
                <w:sz w:val="28"/>
                <w:szCs w:val="28"/>
              </w:rPr>
              <w:t>Balanced CPU, memory, and networking resources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0DE3E23" w14:textId="77777777" w:rsidR="00CF0F55" w:rsidRPr="00CF0F55" w:rsidRDefault="00CF0F55" w:rsidP="00CF0F55">
            <w:pPr>
              <w:rPr>
                <w:sz w:val="28"/>
                <w:szCs w:val="28"/>
              </w:rPr>
            </w:pPr>
            <w:r w:rsidRPr="00CF0F55">
              <w:rPr>
                <w:sz w:val="28"/>
                <w:szCs w:val="28"/>
              </w:rPr>
              <w:t>Web servers, small databases, development environments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902B137" w14:textId="77777777" w:rsidR="00CF0F55" w:rsidRPr="00CF0F55" w:rsidRDefault="00CF0F55" w:rsidP="00CF0F55">
            <w:pPr>
              <w:rPr>
                <w:sz w:val="28"/>
                <w:szCs w:val="28"/>
              </w:rPr>
            </w:pPr>
            <w:r w:rsidRPr="00CF0F55">
              <w:rPr>
                <w:sz w:val="28"/>
                <w:szCs w:val="28"/>
              </w:rPr>
              <w:t>T3, M5, M6g</w:t>
            </w:r>
          </w:p>
        </w:tc>
      </w:tr>
      <w:tr w:rsidR="00CF0F55" w:rsidRPr="00CF0F55" w14:paraId="7CDCCAA5" w14:textId="77777777">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C60DF24" w14:textId="77777777" w:rsidR="00CF0F55" w:rsidRPr="00CF0F55" w:rsidRDefault="00CF0F55" w:rsidP="00CF0F55">
            <w:pPr>
              <w:rPr>
                <w:sz w:val="28"/>
                <w:szCs w:val="28"/>
              </w:rPr>
            </w:pPr>
            <w:r w:rsidRPr="00CF0F55">
              <w:rPr>
                <w:b/>
                <w:bCs/>
                <w:sz w:val="28"/>
                <w:szCs w:val="28"/>
              </w:rPr>
              <w:t>Compute Optimized Instances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B5D46DC" w14:textId="77777777" w:rsidR="00CF0F55" w:rsidRPr="00CF0F55" w:rsidRDefault="00CF0F55" w:rsidP="00CF0F55">
            <w:pPr>
              <w:rPr>
                <w:sz w:val="28"/>
                <w:szCs w:val="28"/>
              </w:rPr>
            </w:pPr>
            <w:r w:rsidRPr="00CF0F55">
              <w:rPr>
                <w:sz w:val="28"/>
                <w:szCs w:val="28"/>
              </w:rPr>
              <w:t>High CPU power compared to memory</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4745D81" w14:textId="77777777" w:rsidR="00CF0F55" w:rsidRPr="00CF0F55" w:rsidRDefault="00CF0F55" w:rsidP="00CF0F55">
            <w:pPr>
              <w:rPr>
                <w:sz w:val="28"/>
                <w:szCs w:val="28"/>
              </w:rPr>
            </w:pPr>
            <w:r w:rsidRPr="00CF0F55">
              <w:rPr>
                <w:sz w:val="28"/>
                <w:szCs w:val="28"/>
              </w:rPr>
              <w:t>Batch processing, gaming servers, machine learning inference</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F341A2C" w14:textId="77777777" w:rsidR="00CF0F55" w:rsidRPr="00CF0F55" w:rsidRDefault="00CF0F55" w:rsidP="00CF0F55">
            <w:pPr>
              <w:rPr>
                <w:sz w:val="28"/>
                <w:szCs w:val="28"/>
              </w:rPr>
            </w:pPr>
            <w:r w:rsidRPr="00CF0F55">
              <w:rPr>
                <w:sz w:val="28"/>
                <w:szCs w:val="28"/>
              </w:rPr>
              <w:t>C5, C6g</w:t>
            </w:r>
          </w:p>
        </w:tc>
      </w:tr>
      <w:tr w:rsidR="00CF0F55" w:rsidRPr="00CF0F55" w14:paraId="19F4A330" w14:textId="77777777">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D5712C7" w14:textId="77777777" w:rsidR="00CF0F55" w:rsidRPr="00CF0F55" w:rsidRDefault="00CF0F55" w:rsidP="00CF0F55">
            <w:pPr>
              <w:rPr>
                <w:sz w:val="28"/>
                <w:szCs w:val="28"/>
              </w:rPr>
            </w:pPr>
            <w:r w:rsidRPr="00CF0F55">
              <w:rPr>
                <w:b/>
                <w:bCs/>
                <w:sz w:val="28"/>
                <w:szCs w:val="28"/>
              </w:rPr>
              <w:t>Memory Optimized Instances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078396E" w14:textId="77777777" w:rsidR="00CF0F55" w:rsidRPr="00CF0F55" w:rsidRDefault="00CF0F55" w:rsidP="00CF0F55">
            <w:pPr>
              <w:rPr>
                <w:sz w:val="28"/>
                <w:szCs w:val="28"/>
              </w:rPr>
            </w:pPr>
            <w:r w:rsidRPr="00CF0F55">
              <w:rPr>
                <w:sz w:val="28"/>
                <w:szCs w:val="28"/>
              </w:rPr>
              <w:t>More memory compared to CPU</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F400256" w14:textId="77777777" w:rsidR="00CF0F55" w:rsidRPr="00CF0F55" w:rsidRDefault="00CF0F55" w:rsidP="00CF0F55">
            <w:pPr>
              <w:rPr>
                <w:sz w:val="28"/>
                <w:szCs w:val="28"/>
              </w:rPr>
            </w:pPr>
            <w:r w:rsidRPr="00CF0F55">
              <w:rPr>
                <w:sz w:val="28"/>
                <w:szCs w:val="28"/>
              </w:rPr>
              <w:t>High-performance databases, big data analytics, real-time processing</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5A65AC2" w14:textId="77777777" w:rsidR="00CF0F55" w:rsidRPr="00CF0F55" w:rsidRDefault="00CF0F55" w:rsidP="00CF0F55">
            <w:pPr>
              <w:rPr>
                <w:sz w:val="28"/>
                <w:szCs w:val="28"/>
              </w:rPr>
            </w:pPr>
            <w:r w:rsidRPr="00CF0F55">
              <w:rPr>
                <w:sz w:val="28"/>
                <w:szCs w:val="28"/>
              </w:rPr>
              <w:t>R5, X1, Z1d</w:t>
            </w:r>
          </w:p>
        </w:tc>
      </w:tr>
      <w:tr w:rsidR="00CF0F55" w:rsidRPr="00CF0F55" w14:paraId="171B15EB" w14:textId="77777777">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92532B1" w14:textId="77777777" w:rsidR="00CF0F55" w:rsidRPr="00CF0F55" w:rsidRDefault="00CF0F55" w:rsidP="00CF0F55">
            <w:pPr>
              <w:rPr>
                <w:sz w:val="28"/>
                <w:szCs w:val="28"/>
              </w:rPr>
            </w:pPr>
            <w:r w:rsidRPr="00CF0F55">
              <w:rPr>
                <w:b/>
                <w:bCs/>
                <w:sz w:val="28"/>
                <w:szCs w:val="28"/>
              </w:rPr>
              <w:t>Storage Optimized Instances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3168A5E" w14:textId="77777777" w:rsidR="00CF0F55" w:rsidRPr="00CF0F55" w:rsidRDefault="00CF0F55" w:rsidP="00CF0F55">
            <w:pPr>
              <w:rPr>
                <w:sz w:val="28"/>
                <w:szCs w:val="28"/>
              </w:rPr>
            </w:pPr>
            <w:r w:rsidRPr="00CF0F55">
              <w:rPr>
                <w:sz w:val="28"/>
                <w:szCs w:val="28"/>
              </w:rPr>
              <w:t>Designed for workloads needing high, fast local storage</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2C6F85D" w14:textId="77777777" w:rsidR="00CF0F55" w:rsidRPr="00CF0F55" w:rsidRDefault="00CF0F55" w:rsidP="00CF0F55">
            <w:pPr>
              <w:rPr>
                <w:sz w:val="28"/>
                <w:szCs w:val="28"/>
              </w:rPr>
            </w:pPr>
            <w:r w:rsidRPr="00CF0F55">
              <w:rPr>
                <w:sz w:val="28"/>
                <w:szCs w:val="28"/>
              </w:rPr>
              <w:t>Data warehousing, big data, log processing</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632D4D0" w14:textId="77777777" w:rsidR="00CF0F55" w:rsidRPr="00CF0F55" w:rsidRDefault="00CF0F55" w:rsidP="00CF0F55">
            <w:pPr>
              <w:rPr>
                <w:sz w:val="28"/>
                <w:szCs w:val="28"/>
              </w:rPr>
            </w:pPr>
            <w:r w:rsidRPr="00CF0F55">
              <w:rPr>
                <w:sz w:val="28"/>
                <w:szCs w:val="28"/>
              </w:rPr>
              <w:t>I3, D2, H1</w:t>
            </w:r>
          </w:p>
        </w:tc>
      </w:tr>
      <w:tr w:rsidR="00CF0F55" w:rsidRPr="00CF0F55" w14:paraId="6F44A179" w14:textId="77777777">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52490A5" w14:textId="77777777" w:rsidR="00CF0F55" w:rsidRPr="00CF0F55" w:rsidRDefault="00CF0F55" w:rsidP="00CF0F55">
            <w:pPr>
              <w:rPr>
                <w:sz w:val="28"/>
                <w:szCs w:val="28"/>
              </w:rPr>
            </w:pPr>
            <w:r w:rsidRPr="00CF0F55">
              <w:rPr>
                <w:b/>
                <w:bCs/>
                <w:sz w:val="28"/>
                <w:szCs w:val="28"/>
              </w:rPr>
              <w:lastRenderedPageBreak/>
              <w:t>Accelerated Computing Instances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6CDCD3A" w14:textId="77777777" w:rsidR="00CF0F55" w:rsidRPr="00CF0F55" w:rsidRDefault="00CF0F55" w:rsidP="00CF0F55">
            <w:pPr>
              <w:rPr>
                <w:sz w:val="28"/>
                <w:szCs w:val="28"/>
              </w:rPr>
            </w:pPr>
            <w:r w:rsidRPr="00CF0F55">
              <w:rPr>
                <w:sz w:val="28"/>
                <w:szCs w:val="28"/>
              </w:rPr>
              <w:t>Specialized hardware like GPUs or FPGAs for faster processing</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0470842" w14:textId="77777777" w:rsidR="00CF0F55" w:rsidRPr="00CF0F55" w:rsidRDefault="00CF0F55" w:rsidP="00CF0F55">
            <w:pPr>
              <w:rPr>
                <w:sz w:val="28"/>
                <w:szCs w:val="28"/>
              </w:rPr>
            </w:pPr>
            <w:r w:rsidRPr="00CF0F55">
              <w:rPr>
                <w:sz w:val="28"/>
                <w:szCs w:val="28"/>
              </w:rPr>
              <w:t>Machine learning, graphics rendering, scientific simulations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0148BD1" w14:textId="77777777" w:rsidR="00CF0F55" w:rsidRPr="00CF0F55" w:rsidRDefault="00CF0F55" w:rsidP="00CF0F55">
            <w:pPr>
              <w:rPr>
                <w:sz w:val="28"/>
                <w:szCs w:val="28"/>
              </w:rPr>
            </w:pPr>
            <w:r w:rsidRPr="00CF0F55">
              <w:rPr>
                <w:sz w:val="28"/>
                <w:szCs w:val="28"/>
              </w:rPr>
              <w:t>P3, G4, F1</w:t>
            </w:r>
          </w:p>
        </w:tc>
      </w:tr>
    </w:tbl>
    <w:p w14:paraId="65A5FE17" w14:textId="77777777" w:rsidR="00CF0F55" w:rsidRDefault="00CF0F55" w:rsidP="003021BE">
      <w:pPr>
        <w:rPr>
          <w:sz w:val="28"/>
          <w:szCs w:val="28"/>
        </w:rPr>
      </w:pPr>
    </w:p>
    <w:p w14:paraId="04E52339" w14:textId="23AB2BEA" w:rsidR="00182AC6" w:rsidRDefault="00182AC6" w:rsidP="00182AC6">
      <w:pPr>
        <w:pStyle w:val="Heading2"/>
      </w:pPr>
      <w:r>
        <w:t>G</w:t>
      </w:r>
      <w:r w:rsidRPr="00182AC6">
        <w:t>eneral purpose EC2 instance types?</w:t>
      </w:r>
    </w:p>
    <w:p w14:paraId="4161B679" w14:textId="77777777" w:rsidR="00AB7753" w:rsidRPr="00AB7753" w:rsidRDefault="00AB7753" w:rsidP="00AB7753"/>
    <w:p w14:paraId="3857FD76" w14:textId="7CD6E13B" w:rsidR="008C69FE" w:rsidRPr="008C69FE" w:rsidRDefault="008C69FE" w:rsidP="007F0233">
      <w:pPr>
        <w:pStyle w:val="Heading3"/>
      </w:pPr>
      <w:r w:rsidRPr="008C69FE">
        <w:t>1</w:t>
      </w:r>
      <w:r w:rsidRPr="008C69FE">
        <w:t>. General Purpose</w:t>
      </w:r>
    </w:p>
    <w:p w14:paraId="22A37096" w14:textId="77777777" w:rsidR="008C69FE" w:rsidRPr="008C69FE" w:rsidRDefault="008C69FE" w:rsidP="008C69FE">
      <w:pPr>
        <w:rPr>
          <w:sz w:val="28"/>
          <w:szCs w:val="28"/>
        </w:rPr>
      </w:pPr>
      <w:r w:rsidRPr="008C69FE">
        <w:rPr>
          <w:sz w:val="28"/>
          <w:szCs w:val="28"/>
        </w:rPr>
        <w:t>These provide a balanced mix of compute, memory, and networking resources. </w:t>
      </w:r>
    </w:p>
    <w:p w14:paraId="7322E05D" w14:textId="77777777" w:rsidR="008C69FE" w:rsidRPr="008C69FE" w:rsidRDefault="008C69FE" w:rsidP="008C69FE">
      <w:pPr>
        <w:numPr>
          <w:ilvl w:val="0"/>
          <w:numId w:val="10"/>
        </w:numPr>
        <w:rPr>
          <w:sz w:val="28"/>
          <w:szCs w:val="28"/>
        </w:rPr>
      </w:pPr>
      <w:r w:rsidRPr="008C69FE">
        <w:rPr>
          <w:sz w:val="28"/>
          <w:szCs w:val="28"/>
        </w:rPr>
        <w:t>Common Families: M7g, M6i, M5, T4g, T3, T2, Mac.</w:t>
      </w:r>
    </w:p>
    <w:p w14:paraId="1C0640A1" w14:textId="77777777" w:rsidR="008C69FE" w:rsidRPr="008C69FE" w:rsidRDefault="008C69FE" w:rsidP="008C69FE">
      <w:pPr>
        <w:numPr>
          <w:ilvl w:val="0"/>
          <w:numId w:val="10"/>
        </w:numPr>
        <w:rPr>
          <w:sz w:val="28"/>
          <w:szCs w:val="28"/>
        </w:rPr>
      </w:pPr>
      <w:r w:rsidRPr="008C69FE">
        <w:rPr>
          <w:b/>
          <w:bCs/>
          <w:sz w:val="28"/>
          <w:szCs w:val="28"/>
        </w:rPr>
        <w:t>Best Uses:</w:t>
      </w:r>
      <w:r w:rsidRPr="008C69FE">
        <w:rPr>
          <w:sz w:val="28"/>
          <w:szCs w:val="28"/>
        </w:rPr>
        <w:t> Web servers, small to medium databases, development/test environments, and code repositories.</w:t>
      </w:r>
    </w:p>
    <w:p w14:paraId="4A54F35B" w14:textId="77777777" w:rsidR="00AB7753" w:rsidRDefault="008C69FE" w:rsidP="008C69FE">
      <w:pPr>
        <w:numPr>
          <w:ilvl w:val="0"/>
          <w:numId w:val="10"/>
        </w:numPr>
        <w:rPr>
          <w:sz w:val="28"/>
          <w:szCs w:val="28"/>
        </w:rPr>
      </w:pPr>
      <w:r w:rsidRPr="008C69FE">
        <w:rPr>
          <w:sz w:val="28"/>
          <w:szCs w:val="28"/>
        </w:rPr>
        <w:t>Note: T-series instances are "burstable," meaning they provide a baseline performance with the ability to burst to higher CPU levels during peaks.</w:t>
      </w:r>
    </w:p>
    <w:p w14:paraId="36EA293F" w14:textId="6C8F2395" w:rsidR="008C69FE" w:rsidRPr="008C69FE" w:rsidRDefault="008C69FE" w:rsidP="00AB7753">
      <w:pPr>
        <w:ind w:left="360"/>
        <w:rPr>
          <w:sz w:val="28"/>
          <w:szCs w:val="28"/>
        </w:rPr>
      </w:pPr>
      <w:r w:rsidRPr="008C69FE">
        <w:rPr>
          <w:sz w:val="28"/>
          <w:szCs w:val="28"/>
        </w:rPr>
        <w:t> </w:t>
      </w:r>
    </w:p>
    <w:p w14:paraId="496F4EC7" w14:textId="77777777" w:rsidR="005F30FD" w:rsidRPr="005F30FD" w:rsidRDefault="005F30FD" w:rsidP="007F0233">
      <w:pPr>
        <w:pStyle w:val="Heading3"/>
      </w:pPr>
      <w:r w:rsidRPr="005F30FD">
        <w:t>2. Compute Optimized</w:t>
      </w:r>
    </w:p>
    <w:p w14:paraId="4E2DFB03" w14:textId="77777777" w:rsidR="005F30FD" w:rsidRPr="005F30FD" w:rsidRDefault="005F30FD" w:rsidP="005F30FD">
      <w:pPr>
        <w:rPr>
          <w:sz w:val="28"/>
          <w:szCs w:val="28"/>
        </w:rPr>
      </w:pPr>
      <w:r w:rsidRPr="005F30FD">
        <w:rPr>
          <w:sz w:val="28"/>
          <w:szCs w:val="28"/>
        </w:rPr>
        <w:t>Designed for compute-bound applications that require high-performance processors. </w:t>
      </w:r>
    </w:p>
    <w:p w14:paraId="5503904F" w14:textId="77777777" w:rsidR="005F30FD" w:rsidRPr="005F30FD" w:rsidRDefault="005F30FD" w:rsidP="005F30FD">
      <w:pPr>
        <w:numPr>
          <w:ilvl w:val="0"/>
          <w:numId w:val="11"/>
        </w:numPr>
        <w:rPr>
          <w:sz w:val="28"/>
          <w:szCs w:val="28"/>
        </w:rPr>
      </w:pPr>
      <w:r w:rsidRPr="005F30FD">
        <w:rPr>
          <w:sz w:val="28"/>
          <w:szCs w:val="28"/>
        </w:rPr>
        <w:t>Common Families: C8g, C7i, C6a, C5.</w:t>
      </w:r>
    </w:p>
    <w:p w14:paraId="04C407F6" w14:textId="3FD03A17" w:rsidR="005F30FD" w:rsidRDefault="005F30FD" w:rsidP="005F30FD">
      <w:pPr>
        <w:numPr>
          <w:ilvl w:val="0"/>
          <w:numId w:val="11"/>
        </w:numPr>
        <w:rPr>
          <w:sz w:val="28"/>
          <w:szCs w:val="28"/>
        </w:rPr>
      </w:pPr>
      <w:r w:rsidRPr="005F30FD">
        <w:rPr>
          <w:b/>
          <w:bCs/>
          <w:sz w:val="28"/>
          <w:szCs w:val="28"/>
        </w:rPr>
        <w:t>Best Uses:</w:t>
      </w:r>
      <w:r w:rsidRPr="005F30FD">
        <w:rPr>
          <w:sz w:val="28"/>
          <w:szCs w:val="28"/>
        </w:rPr>
        <w:t xml:space="preserve"> High-performance web servers, scientific </w:t>
      </w:r>
      <w:r w:rsidR="00AF1AB9" w:rsidRPr="005F30FD">
        <w:rPr>
          <w:sz w:val="28"/>
          <w:szCs w:val="28"/>
        </w:rPr>
        <w:t>modelling</w:t>
      </w:r>
      <w:r w:rsidRPr="005F30FD">
        <w:rPr>
          <w:sz w:val="28"/>
          <w:szCs w:val="28"/>
        </w:rPr>
        <w:t>, batch processing, dedicated gaming servers, and machine learning inference. </w:t>
      </w:r>
    </w:p>
    <w:p w14:paraId="58966BAD" w14:textId="77777777" w:rsidR="002C3BAD" w:rsidRDefault="002C3BAD" w:rsidP="002C3BAD">
      <w:pPr>
        <w:rPr>
          <w:sz w:val="28"/>
          <w:szCs w:val="28"/>
        </w:rPr>
      </w:pPr>
    </w:p>
    <w:p w14:paraId="2AC85674" w14:textId="77777777" w:rsidR="002C3BAD" w:rsidRDefault="002C3BAD" w:rsidP="002C3BAD">
      <w:pPr>
        <w:rPr>
          <w:sz w:val="28"/>
          <w:szCs w:val="28"/>
        </w:rPr>
      </w:pPr>
    </w:p>
    <w:p w14:paraId="1A186B1A" w14:textId="77777777" w:rsidR="002C3BAD" w:rsidRDefault="002C3BAD" w:rsidP="002C3BAD">
      <w:pPr>
        <w:rPr>
          <w:sz w:val="28"/>
          <w:szCs w:val="28"/>
        </w:rPr>
      </w:pPr>
    </w:p>
    <w:p w14:paraId="038DD061" w14:textId="77777777" w:rsidR="002C3BAD" w:rsidRDefault="002C3BAD" w:rsidP="002C3BAD">
      <w:pPr>
        <w:rPr>
          <w:sz w:val="28"/>
          <w:szCs w:val="28"/>
        </w:rPr>
      </w:pPr>
    </w:p>
    <w:p w14:paraId="74686F71" w14:textId="77777777" w:rsidR="002C3BAD" w:rsidRPr="002C3BAD" w:rsidRDefault="002C3BAD" w:rsidP="007F0233">
      <w:pPr>
        <w:pStyle w:val="Heading3"/>
      </w:pPr>
      <w:r w:rsidRPr="002C3BAD">
        <w:t>3. Memory Optimized </w:t>
      </w:r>
    </w:p>
    <w:p w14:paraId="65883510" w14:textId="77777777" w:rsidR="002C3BAD" w:rsidRPr="002C3BAD" w:rsidRDefault="002C3BAD" w:rsidP="002C3BAD">
      <w:pPr>
        <w:rPr>
          <w:sz w:val="28"/>
          <w:szCs w:val="28"/>
        </w:rPr>
      </w:pPr>
      <w:r w:rsidRPr="002C3BAD">
        <w:rPr>
          <w:sz w:val="28"/>
          <w:szCs w:val="28"/>
        </w:rPr>
        <w:t>Tailored to process large datasets in memory efficiently. </w:t>
      </w:r>
    </w:p>
    <w:p w14:paraId="3568A01F" w14:textId="77777777" w:rsidR="002C3BAD" w:rsidRPr="002C3BAD" w:rsidRDefault="002C3BAD" w:rsidP="002C3BAD">
      <w:pPr>
        <w:numPr>
          <w:ilvl w:val="0"/>
          <w:numId w:val="12"/>
        </w:numPr>
        <w:rPr>
          <w:sz w:val="28"/>
          <w:szCs w:val="28"/>
        </w:rPr>
      </w:pPr>
      <w:r w:rsidRPr="002C3BAD">
        <w:rPr>
          <w:sz w:val="28"/>
          <w:szCs w:val="28"/>
        </w:rPr>
        <w:t>Common Families: R8g, R7i, X2gd, X1, High Memory (U-series).</w:t>
      </w:r>
    </w:p>
    <w:p w14:paraId="09D3A207" w14:textId="77777777" w:rsidR="002C3BAD" w:rsidRDefault="002C3BAD" w:rsidP="002C3BAD">
      <w:pPr>
        <w:numPr>
          <w:ilvl w:val="0"/>
          <w:numId w:val="12"/>
        </w:numPr>
        <w:rPr>
          <w:sz w:val="28"/>
          <w:szCs w:val="28"/>
        </w:rPr>
      </w:pPr>
      <w:r w:rsidRPr="002C3BAD">
        <w:rPr>
          <w:b/>
          <w:bCs/>
          <w:sz w:val="28"/>
          <w:szCs w:val="28"/>
        </w:rPr>
        <w:t>Best Uses:</w:t>
      </w:r>
      <w:r w:rsidRPr="002C3BAD">
        <w:rPr>
          <w:sz w:val="28"/>
          <w:szCs w:val="28"/>
        </w:rPr>
        <w:t> In-memory databases (e.g., SAP HANA, Redis), big data analytics (e.g., Apache Spark), and real-time processing of unstructured data. </w:t>
      </w:r>
    </w:p>
    <w:p w14:paraId="3D80BBDF" w14:textId="77777777" w:rsidR="008663FE" w:rsidRDefault="008663FE" w:rsidP="008663FE">
      <w:pPr>
        <w:ind w:left="720"/>
        <w:rPr>
          <w:sz w:val="28"/>
          <w:szCs w:val="28"/>
        </w:rPr>
      </w:pPr>
    </w:p>
    <w:p w14:paraId="4E918D41" w14:textId="4EE17086" w:rsidR="004E3D72" w:rsidRPr="004E3D72" w:rsidRDefault="004E3D72" w:rsidP="007F0233">
      <w:pPr>
        <w:pStyle w:val="Heading3"/>
      </w:pPr>
      <w:r w:rsidRPr="004E3D72">
        <w:t>4. Storage Optimized</w:t>
      </w:r>
    </w:p>
    <w:p w14:paraId="40E4C404" w14:textId="77777777" w:rsidR="004E3D72" w:rsidRPr="004E3D72" w:rsidRDefault="004E3D72" w:rsidP="008663FE">
      <w:pPr>
        <w:rPr>
          <w:sz w:val="28"/>
          <w:szCs w:val="28"/>
        </w:rPr>
      </w:pPr>
      <w:r w:rsidRPr="004E3D72">
        <w:rPr>
          <w:sz w:val="28"/>
          <w:szCs w:val="28"/>
        </w:rPr>
        <w:t>Optimized for workloads requiring high, sequential read and write access to massive datasets on local storage. </w:t>
      </w:r>
    </w:p>
    <w:p w14:paraId="23409948" w14:textId="77777777" w:rsidR="004E3D72" w:rsidRPr="004E3D72" w:rsidRDefault="004E3D72" w:rsidP="004E3D72">
      <w:pPr>
        <w:numPr>
          <w:ilvl w:val="0"/>
          <w:numId w:val="13"/>
        </w:numPr>
        <w:rPr>
          <w:sz w:val="28"/>
          <w:szCs w:val="28"/>
        </w:rPr>
      </w:pPr>
      <w:r w:rsidRPr="004E3D72">
        <w:rPr>
          <w:sz w:val="28"/>
          <w:szCs w:val="28"/>
        </w:rPr>
        <w:t>Common Families: I4i, I3, D3, D2, H1.</w:t>
      </w:r>
    </w:p>
    <w:p w14:paraId="576772A4" w14:textId="77777777" w:rsidR="00205D26" w:rsidRDefault="004E3D72" w:rsidP="004E3D72">
      <w:pPr>
        <w:numPr>
          <w:ilvl w:val="0"/>
          <w:numId w:val="13"/>
        </w:numPr>
        <w:rPr>
          <w:sz w:val="28"/>
          <w:szCs w:val="28"/>
        </w:rPr>
      </w:pPr>
      <w:r w:rsidRPr="004E3D72">
        <w:rPr>
          <w:b/>
          <w:bCs/>
          <w:sz w:val="28"/>
          <w:szCs w:val="28"/>
        </w:rPr>
        <w:t>Best Uses:</w:t>
      </w:r>
      <w:r w:rsidRPr="004E3D72">
        <w:rPr>
          <w:sz w:val="28"/>
          <w:szCs w:val="28"/>
        </w:rPr>
        <w:t> NoSQL databases (e.g., MongoDB, Cassandra), data warehousing, distributed file systems, and high-frequency online transaction processing (OLTP).</w:t>
      </w:r>
    </w:p>
    <w:p w14:paraId="1F69506C" w14:textId="77777777" w:rsidR="00205D26" w:rsidRDefault="00205D26" w:rsidP="00205D26">
      <w:pPr>
        <w:ind w:left="720"/>
        <w:rPr>
          <w:sz w:val="28"/>
          <w:szCs w:val="28"/>
        </w:rPr>
      </w:pPr>
    </w:p>
    <w:p w14:paraId="60B2D7ED" w14:textId="5F97105F" w:rsidR="00205D26" w:rsidRPr="00205D26" w:rsidRDefault="00205D26" w:rsidP="007F0233">
      <w:pPr>
        <w:pStyle w:val="Heading3"/>
      </w:pPr>
      <w:r w:rsidRPr="00205D26">
        <w:t>5. Accelerated Computing</w:t>
      </w:r>
    </w:p>
    <w:p w14:paraId="48127A23" w14:textId="77777777" w:rsidR="00205D26" w:rsidRPr="00205D26" w:rsidRDefault="00205D26" w:rsidP="00205D26">
      <w:pPr>
        <w:rPr>
          <w:sz w:val="28"/>
          <w:szCs w:val="28"/>
        </w:rPr>
      </w:pPr>
      <w:r w:rsidRPr="00205D26">
        <w:rPr>
          <w:sz w:val="28"/>
          <w:szCs w:val="28"/>
        </w:rPr>
        <w:t>Equipped with hardware accelerators like GPUs or FPGAs to handle intensive mathematical or graphical tasks. </w:t>
      </w:r>
    </w:p>
    <w:p w14:paraId="07E45ECB" w14:textId="77777777" w:rsidR="00205D26" w:rsidRPr="00205D26" w:rsidRDefault="00205D26" w:rsidP="00205D26">
      <w:pPr>
        <w:numPr>
          <w:ilvl w:val="0"/>
          <w:numId w:val="14"/>
        </w:numPr>
        <w:rPr>
          <w:sz w:val="28"/>
          <w:szCs w:val="28"/>
        </w:rPr>
      </w:pPr>
      <w:r w:rsidRPr="00205D26">
        <w:rPr>
          <w:sz w:val="28"/>
          <w:szCs w:val="28"/>
        </w:rPr>
        <w:t>Common Families: P5, P4, G6, G5, Inf2, Trn1, F1.</w:t>
      </w:r>
    </w:p>
    <w:p w14:paraId="5F154F8F" w14:textId="77777777" w:rsidR="00205D26" w:rsidRPr="00205D26" w:rsidRDefault="00205D26" w:rsidP="00205D26">
      <w:pPr>
        <w:numPr>
          <w:ilvl w:val="0"/>
          <w:numId w:val="14"/>
        </w:numPr>
        <w:rPr>
          <w:b/>
          <w:bCs/>
          <w:sz w:val="28"/>
          <w:szCs w:val="28"/>
        </w:rPr>
      </w:pPr>
      <w:r w:rsidRPr="00205D26">
        <w:rPr>
          <w:b/>
          <w:bCs/>
          <w:sz w:val="28"/>
          <w:szCs w:val="28"/>
        </w:rPr>
        <w:t>Best Uses:</w:t>
      </w:r>
    </w:p>
    <w:p w14:paraId="4F9A1B88" w14:textId="77777777" w:rsidR="00205D26" w:rsidRPr="00205D26" w:rsidRDefault="00205D26" w:rsidP="00205D26">
      <w:pPr>
        <w:numPr>
          <w:ilvl w:val="1"/>
          <w:numId w:val="14"/>
        </w:numPr>
        <w:rPr>
          <w:sz w:val="28"/>
          <w:szCs w:val="28"/>
        </w:rPr>
      </w:pPr>
      <w:r w:rsidRPr="00205D26">
        <w:rPr>
          <w:sz w:val="28"/>
          <w:szCs w:val="28"/>
        </w:rPr>
        <w:t>P/G Series: Deep learning training, 3D rendering, and video encoding.</w:t>
      </w:r>
    </w:p>
    <w:p w14:paraId="661F108A" w14:textId="77777777" w:rsidR="00205D26" w:rsidRPr="00205D26" w:rsidRDefault="00205D26" w:rsidP="00205D26">
      <w:pPr>
        <w:numPr>
          <w:ilvl w:val="1"/>
          <w:numId w:val="14"/>
        </w:numPr>
        <w:rPr>
          <w:sz w:val="28"/>
          <w:szCs w:val="28"/>
        </w:rPr>
      </w:pPr>
      <w:r w:rsidRPr="00205D26">
        <w:rPr>
          <w:sz w:val="28"/>
          <w:szCs w:val="28"/>
        </w:rPr>
        <w:t>Inf/Trn Series: Specialized for machine learning inference and training.</w:t>
      </w:r>
    </w:p>
    <w:p w14:paraId="50CA59B2" w14:textId="2207C495" w:rsidR="00205D26" w:rsidRDefault="00205D26" w:rsidP="00205D26">
      <w:pPr>
        <w:numPr>
          <w:ilvl w:val="1"/>
          <w:numId w:val="14"/>
        </w:numPr>
        <w:rPr>
          <w:sz w:val="28"/>
          <w:szCs w:val="28"/>
        </w:rPr>
      </w:pPr>
      <w:r w:rsidRPr="00205D26">
        <w:rPr>
          <w:sz w:val="28"/>
          <w:szCs w:val="28"/>
        </w:rPr>
        <w:t xml:space="preserve">F Series: Genomics research and financial </w:t>
      </w:r>
      <w:r w:rsidR="007A7817" w:rsidRPr="00205D26">
        <w:rPr>
          <w:sz w:val="28"/>
          <w:szCs w:val="28"/>
        </w:rPr>
        <w:t>modelling</w:t>
      </w:r>
      <w:r w:rsidRPr="00205D26">
        <w:rPr>
          <w:sz w:val="28"/>
          <w:szCs w:val="28"/>
        </w:rPr>
        <w:t xml:space="preserve"> using FPGAs. </w:t>
      </w:r>
    </w:p>
    <w:p w14:paraId="703BDE74" w14:textId="77777777" w:rsidR="006A4DF4" w:rsidRDefault="006A4DF4" w:rsidP="006A4DF4">
      <w:pPr>
        <w:rPr>
          <w:sz w:val="28"/>
          <w:szCs w:val="28"/>
        </w:rPr>
      </w:pPr>
    </w:p>
    <w:p w14:paraId="088A2C94" w14:textId="77777777" w:rsidR="006A4DF4" w:rsidRPr="006A4DF4" w:rsidRDefault="006A4DF4" w:rsidP="007F0233">
      <w:pPr>
        <w:pStyle w:val="Heading3"/>
      </w:pPr>
      <w:r w:rsidRPr="006A4DF4">
        <w:lastRenderedPageBreak/>
        <w:t>6. High-Performance Computing (HPC) </w:t>
      </w:r>
    </w:p>
    <w:p w14:paraId="37DCDF6A" w14:textId="77777777" w:rsidR="006A4DF4" w:rsidRPr="006A4DF4" w:rsidRDefault="006A4DF4" w:rsidP="006A4DF4">
      <w:pPr>
        <w:rPr>
          <w:sz w:val="28"/>
          <w:szCs w:val="28"/>
        </w:rPr>
      </w:pPr>
      <w:r w:rsidRPr="006A4DF4">
        <w:rPr>
          <w:sz w:val="28"/>
          <w:szCs w:val="28"/>
        </w:rPr>
        <w:t>Built to offer the best price-performance for running complex simulations at scale. </w:t>
      </w:r>
    </w:p>
    <w:p w14:paraId="2F73C172" w14:textId="77777777" w:rsidR="006A4DF4" w:rsidRPr="006A4DF4" w:rsidRDefault="006A4DF4" w:rsidP="006A4DF4">
      <w:pPr>
        <w:numPr>
          <w:ilvl w:val="0"/>
          <w:numId w:val="15"/>
        </w:numPr>
        <w:rPr>
          <w:sz w:val="28"/>
          <w:szCs w:val="28"/>
        </w:rPr>
      </w:pPr>
      <w:r w:rsidRPr="006A4DF4">
        <w:rPr>
          <w:sz w:val="28"/>
          <w:szCs w:val="28"/>
        </w:rPr>
        <w:t>Common Families: Hpc7g, Hpc6a.</w:t>
      </w:r>
    </w:p>
    <w:p w14:paraId="06D10763" w14:textId="77777777" w:rsidR="006A4DF4" w:rsidRPr="006A4DF4" w:rsidRDefault="006A4DF4" w:rsidP="006A4DF4">
      <w:pPr>
        <w:numPr>
          <w:ilvl w:val="0"/>
          <w:numId w:val="15"/>
        </w:numPr>
        <w:rPr>
          <w:sz w:val="28"/>
          <w:szCs w:val="28"/>
        </w:rPr>
      </w:pPr>
      <w:r w:rsidRPr="006A4DF4">
        <w:rPr>
          <w:b/>
          <w:bCs/>
          <w:sz w:val="28"/>
          <w:szCs w:val="28"/>
        </w:rPr>
        <w:t>Best Uses:</w:t>
      </w:r>
      <w:r w:rsidRPr="006A4DF4">
        <w:rPr>
          <w:sz w:val="28"/>
          <w:szCs w:val="28"/>
        </w:rPr>
        <w:t> Fluid dynamics, weather forecasting, and large-scale structural analysis. </w:t>
      </w:r>
    </w:p>
    <w:p w14:paraId="66D70058" w14:textId="77777777" w:rsidR="006A4DF4" w:rsidRPr="00205D26" w:rsidRDefault="006A4DF4" w:rsidP="006A4DF4">
      <w:pPr>
        <w:rPr>
          <w:sz w:val="28"/>
          <w:szCs w:val="28"/>
        </w:rPr>
      </w:pPr>
    </w:p>
    <w:p w14:paraId="0045321B" w14:textId="38E57FDF" w:rsidR="004E3D72" w:rsidRDefault="004E3D72" w:rsidP="00205D26">
      <w:pPr>
        <w:ind w:left="720"/>
        <w:rPr>
          <w:sz w:val="28"/>
          <w:szCs w:val="28"/>
        </w:rPr>
      </w:pPr>
      <w:r w:rsidRPr="004E3D72">
        <w:rPr>
          <w:sz w:val="28"/>
          <w:szCs w:val="28"/>
        </w:rPr>
        <w:t> </w:t>
      </w:r>
    </w:p>
    <w:p w14:paraId="11127D8F" w14:textId="77777777" w:rsidR="00E75C43" w:rsidRDefault="00E75C43" w:rsidP="00E75C43">
      <w:pPr>
        <w:ind w:left="720"/>
        <w:rPr>
          <w:sz w:val="28"/>
          <w:szCs w:val="28"/>
        </w:rPr>
      </w:pPr>
    </w:p>
    <w:p w14:paraId="534C7CB1" w14:textId="77777777" w:rsidR="00FC2D1A" w:rsidRPr="004E3D72" w:rsidRDefault="00FC2D1A" w:rsidP="00FC2D1A">
      <w:pPr>
        <w:ind w:left="720"/>
        <w:rPr>
          <w:sz w:val="28"/>
          <w:szCs w:val="28"/>
        </w:rPr>
      </w:pPr>
    </w:p>
    <w:p w14:paraId="7F272181" w14:textId="77777777" w:rsidR="004E3D72" w:rsidRPr="002C3BAD" w:rsidRDefault="004E3D72" w:rsidP="004E3D72">
      <w:pPr>
        <w:ind w:left="720"/>
        <w:rPr>
          <w:sz w:val="28"/>
          <w:szCs w:val="28"/>
        </w:rPr>
      </w:pPr>
    </w:p>
    <w:p w14:paraId="227CD1E6" w14:textId="77777777" w:rsidR="002C3BAD" w:rsidRPr="005F30FD" w:rsidRDefault="002C3BAD" w:rsidP="002C3BAD">
      <w:pPr>
        <w:rPr>
          <w:sz w:val="28"/>
          <w:szCs w:val="28"/>
        </w:rPr>
      </w:pPr>
    </w:p>
    <w:p w14:paraId="26C57763" w14:textId="69B3E32F" w:rsidR="003021BE" w:rsidRPr="00A165DF" w:rsidRDefault="003021BE" w:rsidP="003021BE">
      <w:pPr>
        <w:rPr>
          <w:sz w:val="28"/>
          <w:szCs w:val="28"/>
        </w:rPr>
      </w:pPr>
    </w:p>
    <w:sectPr w:rsidR="003021BE" w:rsidRPr="00A165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A2438"/>
    <w:multiLevelType w:val="multilevel"/>
    <w:tmpl w:val="71F2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56746"/>
    <w:multiLevelType w:val="multilevel"/>
    <w:tmpl w:val="7CD6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1831CA"/>
    <w:multiLevelType w:val="multilevel"/>
    <w:tmpl w:val="8E945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28025D7"/>
    <w:multiLevelType w:val="multilevel"/>
    <w:tmpl w:val="B74E98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B503C7"/>
    <w:multiLevelType w:val="multilevel"/>
    <w:tmpl w:val="2EEA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E92CCE"/>
    <w:multiLevelType w:val="multilevel"/>
    <w:tmpl w:val="48DC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8D72260"/>
    <w:multiLevelType w:val="multilevel"/>
    <w:tmpl w:val="FB14B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7F7F07"/>
    <w:multiLevelType w:val="multilevel"/>
    <w:tmpl w:val="2000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DF5427"/>
    <w:multiLevelType w:val="multilevel"/>
    <w:tmpl w:val="33AA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10760546">
    <w:abstractNumId w:val="5"/>
    <w:lvlOverride w:ilvl="0">
      <w:startOverride w:val="1"/>
    </w:lvlOverride>
  </w:num>
  <w:num w:numId="2" w16cid:durableId="376929126">
    <w:abstractNumId w:val="5"/>
    <w:lvlOverride w:ilvl="0">
      <w:startOverride w:val="2"/>
    </w:lvlOverride>
  </w:num>
  <w:num w:numId="3" w16cid:durableId="1076707074">
    <w:abstractNumId w:val="5"/>
    <w:lvlOverride w:ilvl="0">
      <w:startOverride w:val="3"/>
    </w:lvlOverride>
  </w:num>
  <w:num w:numId="4" w16cid:durableId="1719890865">
    <w:abstractNumId w:val="8"/>
    <w:lvlOverride w:ilvl="0">
      <w:startOverride w:val="1"/>
    </w:lvlOverride>
  </w:num>
  <w:num w:numId="5" w16cid:durableId="368071394">
    <w:abstractNumId w:val="8"/>
    <w:lvlOverride w:ilvl="0">
      <w:startOverride w:val="2"/>
    </w:lvlOverride>
  </w:num>
  <w:num w:numId="6" w16cid:durableId="34433325">
    <w:abstractNumId w:val="8"/>
    <w:lvlOverride w:ilvl="0">
      <w:startOverride w:val="3"/>
    </w:lvlOverride>
  </w:num>
  <w:num w:numId="7" w16cid:durableId="365914536">
    <w:abstractNumId w:val="2"/>
    <w:lvlOverride w:ilvl="0">
      <w:startOverride w:val="1"/>
    </w:lvlOverride>
  </w:num>
  <w:num w:numId="8" w16cid:durableId="1566643742">
    <w:abstractNumId w:val="2"/>
    <w:lvlOverride w:ilvl="0">
      <w:startOverride w:val="2"/>
    </w:lvlOverride>
  </w:num>
  <w:num w:numId="9" w16cid:durableId="881595007">
    <w:abstractNumId w:val="2"/>
    <w:lvlOverride w:ilvl="0">
      <w:startOverride w:val="3"/>
    </w:lvlOverride>
  </w:num>
  <w:num w:numId="10" w16cid:durableId="1272855906">
    <w:abstractNumId w:val="3"/>
  </w:num>
  <w:num w:numId="11" w16cid:durableId="1256749363">
    <w:abstractNumId w:val="0"/>
  </w:num>
  <w:num w:numId="12" w16cid:durableId="740833527">
    <w:abstractNumId w:val="1"/>
  </w:num>
  <w:num w:numId="13" w16cid:durableId="2066445047">
    <w:abstractNumId w:val="4"/>
  </w:num>
  <w:num w:numId="14" w16cid:durableId="1271352517">
    <w:abstractNumId w:val="6"/>
  </w:num>
  <w:num w:numId="15" w16cid:durableId="12095638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C63"/>
    <w:rsid w:val="000D36DD"/>
    <w:rsid w:val="0013300C"/>
    <w:rsid w:val="00182AC6"/>
    <w:rsid w:val="00184B3F"/>
    <w:rsid w:val="001F4DF2"/>
    <w:rsid w:val="00205D26"/>
    <w:rsid w:val="00254DCE"/>
    <w:rsid w:val="002C3BAD"/>
    <w:rsid w:val="002F7C21"/>
    <w:rsid w:val="003021BE"/>
    <w:rsid w:val="00320B17"/>
    <w:rsid w:val="003F3DCD"/>
    <w:rsid w:val="004005C7"/>
    <w:rsid w:val="00425B2A"/>
    <w:rsid w:val="00444870"/>
    <w:rsid w:val="00487316"/>
    <w:rsid w:val="004E3D72"/>
    <w:rsid w:val="004F6F66"/>
    <w:rsid w:val="00550C20"/>
    <w:rsid w:val="00552780"/>
    <w:rsid w:val="0056057A"/>
    <w:rsid w:val="005A0B81"/>
    <w:rsid w:val="005D14E9"/>
    <w:rsid w:val="005F30FD"/>
    <w:rsid w:val="0060000C"/>
    <w:rsid w:val="006A4DF4"/>
    <w:rsid w:val="006D21BC"/>
    <w:rsid w:val="00723BD6"/>
    <w:rsid w:val="007A7817"/>
    <w:rsid w:val="007F0233"/>
    <w:rsid w:val="008663FE"/>
    <w:rsid w:val="008A1E59"/>
    <w:rsid w:val="008B6379"/>
    <w:rsid w:val="008C69FE"/>
    <w:rsid w:val="008F0C63"/>
    <w:rsid w:val="009129C6"/>
    <w:rsid w:val="00991BF9"/>
    <w:rsid w:val="009E5360"/>
    <w:rsid w:val="00A165DF"/>
    <w:rsid w:val="00A339C8"/>
    <w:rsid w:val="00A92D5A"/>
    <w:rsid w:val="00AB7753"/>
    <w:rsid w:val="00AF1AB9"/>
    <w:rsid w:val="00AF758F"/>
    <w:rsid w:val="00BD345D"/>
    <w:rsid w:val="00BD656B"/>
    <w:rsid w:val="00C71758"/>
    <w:rsid w:val="00C96BD0"/>
    <w:rsid w:val="00CC1852"/>
    <w:rsid w:val="00CF0F55"/>
    <w:rsid w:val="00D10F65"/>
    <w:rsid w:val="00DF5C89"/>
    <w:rsid w:val="00E43066"/>
    <w:rsid w:val="00E75C43"/>
    <w:rsid w:val="00EC303C"/>
    <w:rsid w:val="00F31D2B"/>
    <w:rsid w:val="00F553A3"/>
    <w:rsid w:val="00F8448F"/>
    <w:rsid w:val="00FC2D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020D9"/>
  <w15:chartTrackingRefBased/>
  <w15:docId w15:val="{137D0B9A-4FE1-49D4-B6FF-63D047BD5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0C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0C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0C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0C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0C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0C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C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C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C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C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F0C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F0C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0C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0C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0C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C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C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C63"/>
    <w:rPr>
      <w:rFonts w:eastAsiaTheme="majorEastAsia" w:cstheme="majorBidi"/>
      <w:color w:val="272727" w:themeColor="text1" w:themeTint="D8"/>
    </w:rPr>
  </w:style>
  <w:style w:type="paragraph" w:styleId="Title">
    <w:name w:val="Title"/>
    <w:basedOn w:val="Normal"/>
    <w:next w:val="Normal"/>
    <w:link w:val="TitleChar"/>
    <w:uiPriority w:val="10"/>
    <w:qFormat/>
    <w:rsid w:val="008F0C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C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0C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C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0C63"/>
    <w:pPr>
      <w:spacing w:before="160"/>
      <w:jc w:val="center"/>
    </w:pPr>
    <w:rPr>
      <w:i/>
      <w:iCs/>
      <w:color w:val="404040" w:themeColor="text1" w:themeTint="BF"/>
    </w:rPr>
  </w:style>
  <w:style w:type="character" w:customStyle="1" w:styleId="QuoteChar">
    <w:name w:val="Quote Char"/>
    <w:basedOn w:val="DefaultParagraphFont"/>
    <w:link w:val="Quote"/>
    <w:uiPriority w:val="29"/>
    <w:rsid w:val="008F0C63"/>
    <w:rPr>
      <w:i/>
      <w:iCs/>
      <w:color w:val="404040" w:themeColor="text1" w:themeTint="BF"/>
    </w:rPr>
  </w:style>
  <w:style w:type="paragraph" w:styleId="ListParagraph">
    <w:name w:val="List Paragraph"/>
    <w:basedOn w:val="Normal"/>
    <w:uiPriority w:val="34"/>
    <w:qFormat/>
    <w:rsid w:val="008F0C63"/>
    <w:pPr>
      <w:ind w:left="720"/>
      <w:contextualSpacing/>
    </w:pPr>
  </w:style>
  <w:style w:type="character" w:styleId="IntenseEmphasis">
    <w:name w:val="Intense Emphasis"/>
    <w:basedOn w:val="DefaultParagraphFont"/>
    <w:uiPriority w:val="21"/>
    <w:qFormat/>
    <w:rsid w:val="008F0C63"/>
    <w:rPr>
      <w:i/>
      <w:iCs/>
      <w:color w:val="0F4761" w:themeColor="accent1" w:themeShade="BF"/>
    </w:rPr>
  </w:style>
  <w:style w:type="paragraph" w:styleId="IntenseQuote">
    <w:name w:val="Intense Quote"/>
    <w:basedOn w:val="Normal"/>
    <w:next w:val="Normal"/>
    <w:link w:val="IntenseQuoteChar"/>
    <w:uiPriority w:val="30"/>
    <w:qFormat/>
    <w:rsid w:val="008F0C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0C63"/>
    <w:rPr>
      <w:i/>
      <w:iCs/>
      <w:color w:val="0F4761" w:themeColor="accent1" w:themeShade="BF"/>
    </w:rPr>
  </w:style>
  <w:style w:type="character" w:styleId="IntenseReference">
    <w:name w:val="Intense Reference"/>
    <w:basedOn w:val="DefaultParagraphFont"/>
    <w:uiPriority w:val="32"/>
    <w:qFormat/>
    <w:rsid w:val="008F0C63"/>
    <w:rPr>
      <w:b/>
      <w:bCs/>
      <w:smallCaps/>
      <w:color w:val="0F4761" w:themeColor="accent1" w:themeShade="BF"/>
      <w:spacing w:val="5"/>
    </w:rPr>
  </w:style>
  <w:style w:type="character" w:styleId="Hyperlink">
    <w:name w:val="Hyperlink"/>
    <w:basedOn w:val="DefaultParagraphFont"/>
    <w:uiPriority w:val="99"/>
    <w:unhideWhenUsed/>
    <w:rsid w:val="0060000C"/>
    <w:rPr>
      <w:color w:val="467886" w:themeColor="hyperlink"/>
      <w:u w:val="single"/>
    </w:rPr>
  </w:style>
  <w:style w:type="character" w:styleId="UnresolvedMention">
    <w:name w:val="Unresolved Mention"/>
    <w:basedOn w:val="DefaultParagraphFont"/>
    <w:uiPriority w:val="99"/>
    <w:semiHidden/>
    <w:unhideWhenUsed/>
    <w:rsid w:val="0060000C"/>
    <w:rPr>
      <w:color w:val="605E5C"/>
      <w:shd w:val="clear" w:color="auto" w:fill="E1DFDD"/>
    </w:rPr>
  </w:style>
  <w:style w:type="paragraph" w:styleId="NormalWeb">
    <w:name w:val="Normal (Web)"/>
    <w:basedOn w:val="Normal"/>
    <w:uiPriority w:val="99"/>
    <w:semiHidden/>
    <w:unhideWhenUsed/>
    <w:rsid w:val="004F6F6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eeksforgeeks.org/cloud-computing/introduction-to-amazon-web-servic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243</TotalTime>
  <Pages>5</Pages>
  <Words>711</Words>
  <Characters>4054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Chigurlapally Vikas</dc:creator>
  <cp:keywords/>
  <dc:description/>
  <cp:lastModifiedBy>Chigurlapally Vikas</cp:lastModifiedBy>
  <cp:revision>55</cp:revision>
  <dcterms:created xsi:type="dcterms:W3CDTF">2026-01-19T06:56:00Z</dcterms:created>
  <dcterms:modified xsi:type="dcterms:W3CDTF">2026-01-19T12:20:00Z</dcterms:modified>
</cp:coreProperties>
</file>