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FDA400" w14:textId="77777777" w:rsidR="000D4B77" w:rsidRPr="006554A8" w:rsidRDefault="000D4B77" w:rsidP="000D4B77">
      <w:pPr>
        <w:jc w:val="center"/>
        <w:rPr>
          <w:b/>
          <w:bCs/>
          <w:sz w:val="32"/>
          <w:szCs w:val="32"/>
        </w:rPr>
      </w:pPr>
      <w:r w:rsidRPr="006554A8">
        <w:rPr>
          <w:b/>
          <w:bCs/>
          <w:sz w:val="32"/>
          <w:szCs w:val="32"/>
        </w:rPr>
        <w:t>Integration Project – Dashboard Guide</w:t>
      </w:r>
    </w:p>
    <w:p w14:paraId="2BA65564" w14:textId="7E0B8D03" w:rsidR="00DA646E" w:rsidRDefault="00DA646E" w:rsidP="006554A8">
      <w:pPr>
        <w:jc w:val="center"/>
        <w:rPr>
          <w:b/>
          <w:bCs/>
          <w:sz w:val="32"/>
          <w:szCs w:val="32"/>
        </w:rPr>
      </w:pPr>
    </w:p>
    <w:p w14:paraId="10A75CD1" w14:textId="6DE1F8F6" w:rsidR="00DA646E" w:rsidRDefault="00761157" w:rsidP="00761157">
      <w:pPr>
        <w:spacing w:line="600" w:lineRule="auto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1118F7D2" wp14:editId="36704AF3">
            <wp:extent cx="6157609" cy="6614160"/>
            <wp:effectExtent l="0" t="0" r="0" b="0"/>
            <wp:docPr id="22" name="Diagram 2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  <w:r w:rsidR="00DA646E">
        <w:rPr>
          <w:b/>
          <w:bCs/>
          <w:sz w:val="32"/>
          <w:szCs w:val="32"/>
        </w:rPr>
        <w:br w:type="page"/>
      </w:r>
    </w:p>
    <w:p w14:paraId="1619EFFE" w14:textId="2726A57C" w:rsidR="004505F5" w:rsidRPr="006554A8" w:rsidRDefault="00D77CA0" w:rsidP="006554A8">
      <w:pPr>
        <w:jc w:val="center"/>
        <w:rPr>
          <w:b/>
          <w:bCs/>
          <w:sz w:val="32"/>
          <w:szCs w:val="32"/>
        </w:rPr>
      </w:pPr>
      <w:r w:rsidRPr="006554A8">
        <w:rPr>
          <w:b/>
          <w:bCs/>
          <w:sz w:val="32"/>
          <w:szCs w:val="32"/>
        </w:rPr>
        <w:lastRenderedPageBreak/>
        <w:t>Integration Project – Dashboard Guide</w:t>
      </w:r>
    </w:p>
    <w:p w14:paraId="3AADBF6F" w14:textId="3695CC5B" w:rsidR="00D77CA0" w:rsidRDefault="00D77CA0"/>
    <w:p w14:paraId="2BCDA064" w14:textId="55E2C4E7" w:rsidR="00D77CA0" w:rsidRPr="006554A8" w:rsidRDefault="00D77CA0">
      <w:pPr>
        <w:rPr>
          <w:b/>
          <w:bCs/>
          <w:sz w:val="28"/>
          <w:szCs w:val="28"/>
        </w:rPr>
      </w:pPr>
      <w:r w:rsidRPr="006554A8">
        <w:rPr>
          <w:b/>
          <w:bCs/>
          <w:sz w:val="28"/>
          <w:szCs w:val="28"/>
        </w:rPr>
        <w:t>Admin Guide:</w:t>
      </w:r>
      <w:r w:rsidRPr="006554A8">
        <w:rPr>
          <w:b/>
          <w:bCs/>
          <w:sz w:val="28"/>
          <w:szCs w:val="28"/>
        </w:rPr>
        <w:br/>
      </w:r>
    </w:p>
    <w:p w14:paraId="6FD2DE54" w14:textId="52623E21" w:rsidR="00D77CA0" w:rsidRPr="006554A8" w:rsidRDefault="00D77CA0">
      <w:pPr>
        <w:rPr>
          <w:b/>
          <w:bCs/>
          <w:sz w:val="24"/>
          <w:szCs w:val="24"/>
        </w:rPr>
      </w:pPr>
      <w:r w:rsidRPr="006554A8">
        <w:rPr>
          <w:b/>
          <w:bCs/>
          <w:sz w:val="24"/>
          <w:szCs w:val="24"/>
        </w:rPr>
        <w:t>Procedure to refresh data:</w:t>
      </w:r>
    </w:p>
    <w:p w14:paraId="5B313BF8" w14:textId="10EF9E30" w:rsidR="00D77CA0" w:rsidRDefault="00D77CA0">
      <w:r w:rsidRPr="006554A8">
        <w:rPr>
          <w:b/>
          <w:bCs/>
        </w:rPr>
        <w:t>Step 1:</w:t>
      </w:r>
      <w:r>
        <w:t xml:space="preserve"> </w:t>
      </w:r>
      <w:r w:rsidR="006554A8">
        <w:t xml:space="preserve">  </w:t>
      </w:r>
      <w:r>
        <w:t xml:space="preserve">The data sources for the dashboard are </w:t>
      </w:r>
    </w:p>
    <w:p w14:paraId="1C05D29D" w14:textId="77777777" w:rsidR="006554A8" w:rsidRDefault="00D77CA0">
      <w:pPr>
        <w:rPr>
          <w:b/>
          <w:bCs/>
        </w:rPr>
      </w:pPr>
      <w:r w:rsidRPr="006554A8">
        <w:rPr>
          <w:b/>
          <w:bCs/>
        </w:rPr>
        <w:t xml:space="preserve">GS/PS Master Data: </w:t>
      </w:r>
    </w:p>
    <w:p w14:paraId="33086AE6" w14:textId="77777777" w:rsidR="00A42955" w:rsidRDefault="00A42955">
      <w:r w:rsidRPr="00A42955">
        <w:t xml:space="preserve">\\Europe.bmw.corp\WINFS\Panama\PLW_TV\PNW2_COC_ASSEMBLY_PLANNING\090_GSPS\02_Country_Specific </w:t>
      </w:r>
    </w:p>
    <w:p w14:paraId="23184864" w14:textId="30972F90" w:rsidR="006554A8" w:rsidRDefault="006554A8">
      <w:r>
        <w:t>(Only refresh India’s data, other countries have to take care of updating their country’s excel)</w:t>
      </w:r>
    </w:p>
    <w:p w14:paraId="5A2E46C7" w14:textId="43F0C1C0" w:rsidR="00D77CA0" w:rsidRDefault="006554A8">
      <w:r>
        <w:t>This Folder contains the d</w:t>
      </w:r>
      <w:r w:rsidR="00D77CA0">
        <w:t>ata for</w:t>
      </w:r>
      <w:r>
        <w:t xml:space="preserve"> GSPS Progress of</w:t>
      </w:r>
      <w:r w:rsidR="00D77CA0">
        <w:t xml:space="preserve"> individual countries</w:t>
      </w:r>
    </w:p>
    <w:p w14:paraId="0645C9C8" w14:textId="127AD8E2" w:rsidR="006554A8" w:rsidRDefault="006554A8">
      <w:r>
        <w:t>01</w:t>
      </w:r>
      <w:r w:rsidR="00E2588B">
        <w:t>_Brazil</w:t>
      </w:r>
    </w:p>
    <w:p w14:paraId="631817EB" w14:textId="08D7C934" w:rsidR="006554A8" w:rsidRDefault="006554A8">
      <w:r>
        <w:t>02_India -&gt; This one is linked with the Integration DB</w:t>
      </w:r>
    </w:p>
    <w:p w14:paraId="594E77AE" w14:textId="1D79DD4C" w:rsidR="006554A8" w:rsidRDefault="006554A8">
      <w:r>
        <w:t>Open the excel, go to data, click Query and Connections, refresh all the 5 datas</w:t>
      </w:r>
    </w:p>
    <w:p w14:paraId="672B713E" w14:textId="5D1F8237" w:rsidR="006554A8" w:rsidRDefault="006554A8" w:rsidP="006554A8">
      <w:pPr>
        <w:pStyle w:val="ListParagraph"/>
        <w:numPr>
          <w:ilvl w:val="0"/>
          <w:numId w:val="1"/>
        </w:numPr>
      </w:pPr>
      <w:r>
        <w:t>Copy of Qimsys Uniq1</w:t>
      </w:r>
    </w:p>
    <w:p w14:paraId="1CD36754" w14:textId="0A1DB6B6" w:rsidR="006554A8" w:rsidRDefault="006554A8" w:rsidP="006554A8">
      <w:pPr>
        <w:pStyle w:val="ListParagraph"/>
        <w:numPr>
          <w:ilvl w:val="0"/>
          <w:numId w:val="1"/>
        </w:numPr>
      </w:pPr>
      <w:r>
        <w:t>Copy of Qimsys sub3</w:t>
      </w:r>
    </w:p>
    <w:p w14:paraId="30F724DB" w14:textId="6C1A58CE" w:rsidR="006554A8" w:rsidRDefault="006554A8" w:rsidP="006554A8">
      <w:pPr>
        <w:pStyle w:val="ListParagraph"/>
        <w:numPr>
          <w:ilvl w:val="0"/>
          <w:numId w:val="1"/>
        </w:numPr>
      </w:pPr>
      <w:r>
        <w:t>Impl_Q_Status</w:t>
      </w:r>
    </w:p>
    <w:p w14:paraId="49CDC3C8" w14:textId="697047E7" w:rsidR="006554A8" w:rsidRDefault="006554A8" w:rsidP="006554A8">
      <w:pPr>
        <w:pStyle w:val="ListParagraph"/>
        <w:numPr>
          <w:ilvl w:val="0"/>
          <w:numId w:val="1"/>
        </w:numPr>
      </w:pPr>
      <w:r>
        <w:t>Eff_Q_Status</w:t>
      </w:r>
    </w:p>
    <w:p w14:paraId="13834DA0" w14:textId="48BC06AE" w:rsidR="006554A8" w:rsidRDefault="006554A8" w:rsidP="006554A8">
      <w:pPr>
        <w:pStyle w:val="ListParagraph"/>
        <w:numPr>
          <w:ilvl w:val="0"/>
          <w:numId w:val="1"/>
        </w:numPr>
      </w:pPr>
      <w:r>
        <w:t>Comp_Q_Status</w:t>
      </w:r>
    </w:p>
    <w:p w14:paraId="70592EFA" w14:textId="74BF51EE" w:rsidR="006554A8" w:rsidRDefault="006554A8" w:rsidP="006554A8">
      <w:pPr>
        <w:ind w:left="360"/>
      </w:pPr>
      <w:r>
        <w:t xml:space="preserve">If any error comes during refresh, try refreshing , if any error still persists, correct the error and re- refresh. For procedure, check out </w:t>
      </w:r>
      <w:r w:rsidRPr="006554A8">
        <w:t>P:\Department\06_Total_Vehicle_Quality_Management\SHARE\11_Intern Department\36_Sabitha\Notes</w:t>
      </w:r>
      <w:r>
        <w:t>\</w:t>
      </w:r>
      <w:r w:rsidRPr="006554A8">
        <w:t>IntegrationPANAMA.txt</w:t>
      </w:r>
    </w:p>
    <w:p w14:paraId="5062C3CE" w14:textId="0DDF0D67" w:rsidR="006554A8" w:rsidRDefault="006554A8">
      <w:r>
        <w:t>03</w:t>
      </w:r>
      <w:r w:rsidR="00E2588B">
        <w:t>_</w:t>
      </w:r>
    </w:p>
    <w:p w14:paraId="46D5768B" w14:textId="4111DDD8" w:rsidR="006554A8" w:rsidRDefault="006554A8">
      <w:r>
        <w:t>04</w:t>
      </w:r>
      <w:r w:rsidR="00E2588B">
        <w:t>_</w:t>
      </w:r>
    </w:p>
    <w:p w14:paraId="01F19B84" w14:textId="65786E80" w:rsidR="006554A8" w:rsidRDefault="006554A8">
      <w:r>
        <w:t>05</w:t>
      </w:r>
      <w:r w:rsidR="00E2588B">
        <w:t>_</w:t>
      </w:r>
    </w:p>
    <w:p w14:paraId="213C988D" w14:textId="583405D5" w:rsidR="006554A8" w:rsidRDefault="006554A8">
      <w:r>
        <w:t>06</w:t>
      </w:r>
      <w:r w:rsidR="00E2588B">
        <w:t>_</w:t>
      </w:r>
    </w:p>
    <w:p w14:paraId="39B223FF" w14:textId="5ED09458" w:rsidR="006554A8" w:rsidRDefault="006554A8">
      <w:r>
        <w:t>07</w:t>
      </w:r>
      <w:r w:rsidR="00E2588B">
        <w:t>_</w:t>
      </w:r>
    </w:p>
    <w:p w14:paraId="6247A382" w14:textId="71589DD2" w:rsidR="00D77CA0" w:rsidRDefault="00D77CA0"/>
    <w:p w14:paraId="6FAB7B32" w14:textId="41C983F5" w:rsidR="00D77CA0" w:rsidRDefault="00D77CA0">
      <w:r w:rsidRPr="006554A8">
        <w:rPr>
          <w:b/>
          <w:bCs/>
        </w:rPr>
        <w:t>Class A LOP</w:t>
      </w:r>
      <w:r w:rsidR="006554A8">
        <w:rPr>
          <w:b/>
          <w:bCs/>
        </w:rPr>
        <w:t xml:space="preserve"> (No need to refresh)</w:t>
      </w:r>
      <w:r>
        <w:br/>
      </w:r>
      <w:hyperlink r:id="rId10" w:history="1">
        <w:r w:rsidRPr="00394723">
          <w:rPr>
            <w:rStyle w:val="Hyperlink"/>
          </w:rPr>
          <w:t>\\Europe.bmw.corp\WINFS\Panama\PLW_TV\PNW2_COC_ASSEMBLY_PLANNING\090_GSPS\01_Common</w:t>
        </w:r>
      </w:hyperlink>
      <w:r>
        <w:t xml:space="preserve"> </w:t>
      </w:r>
    </w:p>
    <w:p w14:paraId="656CCA38" w14:textId="1996B0AB" w:rsidR="00D77CA0" w:rsidRDefault="00D77CA0"/>
    <w:p w14:paraId="4504604B" w14:textId="4D73ED63" w:rsidR="00D77CA0" w:rsidRPr="006554A8" w:rsidRDefault="00D77CA0">
      <w:pPr>
        <w:rPr>
          <w:b/>
          <w:bCs/>
        </w:rPr>
      </w:pPr>
      <w:r w:rsidRPr="006554A8">
        <w:rPr>
          <w:b/>
          <w:bCs/>
        </w:rPr>
        <w:t>Class B LOP</w:t>
      </w:r>
      <w:r w:rsidR="006554A8">
        <w:rPr>
          <w:b/>
          <w:bCs/>
        </w:rPr>
        <w:t>(No need to refresh)</w:t>
      </w:r>
    </w:p>
    <w:p w14:paraId="5BB9A1A3" w14:textId="3A9387EC" w:rsidR="00D77CA0" w:rsidRDefault="004D6681">
      <w:hyperlink r:id="rId11" w:history="1">
        <w:r w:rsidR="00D77CA0" w:rsidRPr="00394723">
          <w:rPr>
            <w:rStyle w:val="Hyperlink"/>
          </w:rPr>
          <w:t>\\Europe.bmw.corp\WINFS\Panama\PLW_TV\PNW2_COC_ASSEMBLY_PLANNING\090_GSPS\01_Common</w:t>
        </w:r>
      </w:hyperlink>
    </w:p>
    <w:p w14:paraId="26425261" w14:textId="13689E9D" w:rsidR="00D77CA0" w:rsidRDefault="00D77CA0"/>
    <w:p w14:paraId="37F20A29" w14:textId="77777777" w:rsidR="0042123C" w:rsidRDefault="00D77CA0">
      <w:r w:rsidRPr="006554A8">
        <w:rPr>
          <w:b/>
          <w:bCs/>
        </w:rPr>
        <w:t>Step 2:</w:t>
      </w:r>
      <w:r>
        <w:t xml:space="preserve"> </w:t>
      </w:r>
      <w:r w:rsidR="006554A8">
        <w:t xml:space="preserve"> </w:t>
      </w:r>
      <w:r>
        <w:t xml:space="preserve">After updating all the required data, go to </w:t>
      </w:r>
      <w:r w:rsidRPr="00D77CA0">
        <w:t>P:\Department\06_Total_Vehicle_Quality_Management\SHARE\11_Intern Department\36_Sabitha\Tableau Dashboard</w:t>
      </w:r>
      <w:r>
        <w:t xml:space="preserve"> </w:t>
      </w:r>
    </w:p>
    <w:p w14:paraId="2F99B352" w14:textId="1B3E1681" w:rsidR="00D77CA0" w:rsidRDefault="00D77CA0">
      <w:r>
        <w:t xml:space="preserve">where the backend Panama Access DB is located. </w:t>
      </w:r>
      <w:r>
        <w:br/>
      </w:r>
    </w:p>
    <w:p w14:paraId="4A37ECBD" w14:textId="6243E514" w:rsidR="006554A8" w:rsidRDefault="006554A8">
      <w:r>
        <w:t>i.e., only works with Sulaiman Sir’s ID)</w:t>
      </w:r>
    </w:p>
    <w:p w14:paraId="38803956" w14:textId="2A245995" w:rsidR="00D77CA0" w:rsidRDefault="00D77CA0"/>
    <w:p w14:paraId="4F8D6B97" w14:textId="5BF1ADD7" w:rsidR="00D77CA0" w:rsidRDefault="00D77CA0">
      <w:r w:rsidRPr="006554A8">
        <w:rPr>
          <w:b/>
          <w:bCs/>
        </w:rPr>
        <w:t>Step 3:</w:t>
      </w:r>
      <w:r>
        <w:t xml:space="preserve"> Open all the individual country queries </w:t>
      </w:r>
    </w:p>
    <w:p w14:paraId="61A703BE" w14:textId="40EA05DD" w:rsidR="00885E21" w:rsidRDefault="00885E21"/>
    <w:p w14:paraId="0BF8323A" w14:textId="4E1857F7" w:rsidR="00D77CA0" w:rsidRDefault="00D77CA0">
      <w:r w:rsidRPr="00D77CA0">
        <w:rPr>
          <w:noProof/>
        </w:rPr>
        <w:drawing>
          <wp:inline distT="0" distB="0" distL="0" distR="0" wp14:anchorId="3745D6A5" wp14:editId="0D483B88">
            <wp:extent cx="1790950" cy="2048161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49161" w14:textId="1C0FB0A6" w:rsidR="00D77CA0" w:rsidRDefault="00D77CA0">
      <w:r>
        <w:t xml:space="preserve">Open Brazil, Egypt, </w:t>
      </w:r>
      <w:r w:rsidR="006554A8">
        <w:t>India, Indonesia, Malaysia, Thailand, Vietnam Queries.</w:t>
      </w:r>
    </w:p>
    <w:p w14:paraId="20F88F06" w14:textId="7E999376" w:rsidR="006554A8" w:rsidRDefault="006554A8">
      <w:r>
        <w:t>There are possibilities of errors like “External Data not available” or “</w:t>
      </w:r>
      <w:r w:rsidR="009640DC">
        <w:t>File in use</w:t>
      </w:r>
      <w:r>
        <w:t>”</w:t>
      </w:r>
      <w:r w:rsidR="009640DC">
        <w:t xml:space="preserve"> etc. It appears only if any of the Master Excel files in Country_Specific Folder are in use. Close those files if open or try opening the queries again and again until it look like the below screenshot(all tables should be open)</w:t>
      </w:r>
    </w:p>
    <w:p w14:paraId="201DA999" w14:textId="64BB1E4F" w:rsidR="00885E21" w:rsidRDefault="00885E21">
      <w:r w:rsidRPr="00885E21">
        <w:rPr>
          <w:noProof/>
        </w:rPr>
        <w:lastRenderedPageBreak/>
        <w:drawing>
          <wp:inline distT="0" distB="0" distL="0" distR="0" wp14:anchorId="621A3DD5" wp14:editId="1E53AFAC">
            <wp:extent cx="5943600" cy="37985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6B40F" w14:textId="7B09082A" w:rsidR="009640DC" w:rsidRDefault="009640DC">
      <w:r w:rsidRPr="009640DC">
        <w:rPr>
          <w:b/>
          <w:bCs/>
        </w:rPr>
        <w:t>Step 4:</w:t>
      </w:r>
      <w:r>
        <w:t xml:space="preserve"> Click on Panama (make table query)</w:t>
      </w:r>
    </w:p>
    <w:p w14:paraId="29307667" w14:textId="248B2AD8" w:rsidR="00B53C29" w:rsidRDefault="00B53C29">
      <w:r w:rsidRPr="00B53C29">
        <w:rPr>
          <w:noProof/>
        </w:rPr>
        <w:drawing>
          <wp:inline distT="0" distB="0" distL="0" distR="0" wp14:anchorId="7EED3DA4" wp14:editId="6E62A88C">
            <wp:extent cx="1571844" cy="438211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7766A" w14:textId="67C5734E" w:rsidR="009640DC" w:rsidRDefault="009640DC">
      <w:r w:rsidRPr="009640DC">
        <w:rPr>
          <w:b/>
          <w:bCs/>
        </w:rPr>
        <w:t>Step 5:</w:t>
      </w:r>
      <w:r>
        <w:t xml:space="preserve"> This pop-up comes. Click Yes</w:t>
      </w:r>
    </w:p>
    <w:p w14:paraId="59B19F5F" w14:textId="1CE573CB" w:rsidR="00B53C29" w:rsidRDefault="00B53C29">
      <w:r w:rsidRPr="00B53C29">
        <w:rPr>
          <w:noProof/>
        </w:rPr>
        <w:drawing>
          <wp:inline distT="0" distB="0" distL="0" distR="0" wp14:anchorId="06D63E57" wp14:editId="3A6200D1">
            <wp:extent cx="5943600" cy="195389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80146" w14:textId="47759BB1" w:rsidR="009640DC" w:rsidRDefault="009640DC"/>
    <w:p w14:paraId="05E2B729" w14:textId="65995BE9" w:rsidR="009640DC" w:rsidRDefault="009640DC"/>
    <w:p w14:paraId="4767E671" w14:textId="78004CFF" w:rsidR="009640DC" w:rsidRDefault="009640DC"/>
    <w:p w14:paraId="3E96CB92" w14:textId="3A0C8079" w:rsidR="009640DC" w:rsidRDefault="009640DC"/>
    <w:p w14:paraId="0CA97308" w14:textId="47E8A259" w:rsidR="009640DC" w:rsidRDefault="009640DC">
      <w:r w:rsidRPr="009640DC">
        <w:rPr>
          <w:b/>
          <w:bCs/>
        </w:rPr>
        <w:lastRenderedPageBreak/>
        <w:t>Step 6:</w:t>
      </w:r>
      <w:r>
        <w:t xml:space="preserve"> This pop-up comes next. Click Yes</w:t>
      </w:r>
    </w:p>
    <w:p w14:paraId="3A55E6B2" w14:textId="42A90A19" w:rsidR="00B53C29" w:rsidRDefault="00B53C29">
      <w:r w:rsidRPr="00B53C29">
        <w:rPr>
          <w:noProof/>
        </w:rPr>
        <w:drawing>
          <wp:inline distT="0" distB="0" distL="0" distR="0" wp14:anchorId="61A375D0" wp14:editId="56EB8E1F">
            <wp:extent cx="5430008" cy="201958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52BC9" w14:textId="299B710D" w:rsidR="009640DC" w:rsidRDefault="009640DC">
      <w:r w:rsidRPr="009640DC">
        <w:rPr>
          <w:b/>
          <w:bCs/>
        </w:rPr>
        <w:t>Step 7:</w:t>
      </w:r>
      <w:r>
        <w:t xml:space="preserve"> This pop-up comes. Click Yes</w:t>
      </w:r>
    </w:p>
    <w:p w14:paraId="229B31C8" w14:textId="46999796" w:rsidR="00B53C29" w:rsidRDefault="00B53C29">
      <w:r w:rsidRPr="00B53C29">
        <w:rPr>
          <w:noProof/>
        </w:rPr>
        <w:drawing>
          <wp:inline distT="0" distB="0" distL="0" distR="0" wp14:anchorId="3AEA53F9" wp14:editId="4AA44409">
            <wp:extent cx="5334744" cy="2257740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92871" w14:textId="60F82332" w:rsidR="00B53C29" w:rsidRDefault="009640DC">
      <w:r w:rsidRPr="009640DC">
        <w:rPr>
          <w:b/>
          <w:bCs/>
        </w:rPr>
        <w:t>Step 8:</w:t>
      </w:r>
      <w:r>
        <w:t xml:space="preserve"> </w:t>
      </w:r>
      <w:r w:rsidR="00B53C29">
        <w:t>Save</w:t>
      </w:r>
      <w:r>
        <w:t xml:space="preserve"> the DB</w:t>
      </w:r>
    </w:p>
    <w:p w14:paraId="25E246E6" w14:textId="2A6B2269" w:rsidR="00B53C29" w:rsidRDefault="00B53C29">
      <w:r w:rsidRPr="00B53C29">
        <w:rPr>
          <w:noProof/>
        </w:rPr>
        <w:drawing>
          <wp:inline distT="0" distB="0" distL="0" distR="0" wp14:anchorId="03FDA820" wp14:editId="35277AAA">
            <wp:extent cx="2286319" cy="1495634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3E98A" w14:textId="75F33356" w:rsidR="009640DC" w:rsidRDefault="009640DC"/>
    <w:p w14:paraId="0E057324" w14:textId="021EDA2A" w:rsidR="009640DC" w:rsidRDefault="009640DC"/>
    <w:p w14:paraId="74A42591" w14:textId="77777777" w:rsidR="009640DC" w:rsidRDefault="009640DC"/>
    <w:p w14:paraId="58092F6B" w14:textId="1E95FD51" w:rsidR="00B53C29" w:rsidRDefault="00B53C29"/>
    <w:p w14:paraId="7B23E1EA" w14:textId="1EE6298D" w:rsidR="00B53C29" w:rsidRDefault="009640DC">
      <w:r w:rsidRPr="009640DC">
        <w:rPr>
          <w:b/>
          <w:bCs/>
        </w:rPr>
        <w:lastRenderedPageBreak/>
        <w:t>Step 9:</w:t>
      </w:r>
      <w:r>
        <w:t xml:space="preserve"> </w:t>
      </w:r>
      <w:r w:rsidR="00B53C29">
        <w:t>Go to Data Analytics Folder</w:t>
      </w:r>
    </w:p>
    <w:p w14:paraId="190581F1" w14:textId="161DFDBE" w:rsidR="00B53C29" w:rsidRDefault="004D6681">
      <w:hyperlink r:id="rId19" w:history="1">
        <w:r w:rsidR="00B53C29" w:rsidRPr="00C94C97">
          <w:rPr>
            <w:rStyle w:val="Hyperlink"/>
          </w:rPr>
          <w:t>\\asiapacific.bmw.corp\winfs\W20-data\Projects\05_Total_Vehicle_Quality_Management\06_Data_Analytics</w:t>
        </w:r>
      </w:hyperlink>
    </w:p>
    <w:p w14:paraId="75968070" w14:textId="3B5B557A" w:rsidR="00B53C29" w:rsidRDefault="00B53C29"/>
    <w:p w14:paraId="39EAF18D" w14:textId="33D7B66B" w:rsidR="00B53C29" w:rsidRDefault="00B53C29">
      <w:r>
        <w:t>(make sure its not P Drive)</w:t>
      </w:r>
    </w:p>
    <w:p w14:paraId="757E0461" w14:textId="7E7AF173" w:rsidR="00B53C29" w:rsidRDefault="00B53C29"/>
    <w:p w14:paraId="4D8DBE7D" w14:textId="3B6A92B8" w:rsidR="00B53C29" w:rsidRDefault="009640DC">
      <w:r w:rsidRPr="009640DC">
        <w:rPr>
          <w:b/>
          <w:bCs/>
        </w:rPr>
        <w:t>Step 10:</w:t>
      </w:r>
      <w:r>
        <w:t xml:space="preserve"> The </w:t>
      </w:r>
      <w:r w:rsidR="00B53C29">
        <w:t xml:space="preserve">Data Sources linked with tableau are </w:t>
      </w:r>
      <w:r w:rsidR="00B53C29">
        <w:br/>
      </w:r>
    </w:p>
    <w:p w14:paraId="53616118" w14:textId="76576CBC" w:rsidR="00B53C29" w:rsidRDefault="00B53C29">
      <w:r>
        <w:t xml:space="preserve">GS PS Master: </w:t>
      </w:r>
      <w:r w:rsidRPr="00B53C29">
        <w:t>MASTERLIST_GSPSWI_OVERALL_PNW2.xlsx</w:t>
      </w:r>
    </w:p>
    <w:p w14:paraId="12F36282" w14:textId="33D4857C" w:rsidR="00B53C29" w:rsidRDefault="00B53C29">
      <w:r>
        <w:t xml:space="preserve">ClassA Master: </w:t>
      </w:r>
      <w:r w:rsidRPr="00B53C29">
        <w:t>LOP.xlsx</w:t>
      </w:r>
    </w:p>
    <w:p w14:paraId="38CB4679" w14:textId="77777777" w:rsidR="009640DC" w:rsidRDefault="00B53C29">
      <w:r>
        <w:t xml:space="preserve">ClassB Master: </w:t>
      </w:r>
      <w:r w:rsidRPr="00B53C29">
        <w:t>ClassB.xlsx</w:t>
      </w:r>
    </w:p>
    <w:p w14:paraId="10611EB5" w14:textId="029D9AFD" w:rsidR="00B53C29" w:rsidRDefault="009640DC">
      <w:r>
        <w:t>(all 3 are in the 06_Data_Analytics folder)</w:t>
      </w:r>
      <w:r w:rsidR="00B53C29">
        <w:br/>
      </w:r>
    </w:p>
    <w:p w14:paraId="2960A278" w14:textId="7F40A512" w:rsidR="00B53C29" w:rsidRPr="009640DC" w:rsidRDefault="00B53C29">
      <w:pPr>
        <w:rPr>
          <w:b/>
          <w:bCs/>
        </w:rPr>
      </w:pPr>
      <w:r w:rsidRPr="009640DC">
        <w:rPr>
          <w:b/>
          <w:bCs/>
        </w:rPr>
        <w:t>Refresh all 3 Master sheets</w:t>
      </w:r>
    </w:p>
    <w:p w14:paraId="6E09AA1C" w14:textId="2FA3CD8B" w:rsidR="00B53C29" w:rsidRDefault="00B53C29">
      <w:r w:rsidRPr="00B53C29">
        <w:rPr>
          <w:noProof/>
        </w:rPr>
        <w:drawing>
          <wp:inline distT="0" distB="0" distL="0" distR="0" wp14:anchorId="14A483FF" wp14:editId="1253B06C">
            <wp:extent cx="5943600" cy="199263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6A4DA" w14:textId="658739FE" w:rsidR="00B53C29" w:rsidRDefault="00B53C29">
      <w:r w:rsidRPr="00B53C29">
        <w:rPr>
          <w:noProof/>
        </w:rPr>
        <w:lastRenderedPageBreak/>
        <w:drawing>
          <wp:inline distT="0" distB="0" distL="0" distR="0" wp14:anchorId="7429DEBA" wp14:editId="27A7BE87">
            <wp:extent cx="5943600" cy="2757805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09A54" w14:textId="77777777" w:rsidR="009640DC" w:rsidRPr="009640DC" w:rsidRDefault="009640DC" w:rsidP="009640DC">
      <w:pPr>
        <w:rPr>
          <w:b/>
          <w:bCs/>
        </w:rPr>
      </w:pPr>
      <w:r w:rsidRPr="009640DC">
        <w:rPr>
          <w:b/>
          <w:bCs/>
        </w:rPr>
        <w:t xml:space="preserve">Go to Queries &amp; Connections, click refresh ,if any error, re-refresh till data is refreshed correctly </w:t>
      </w:r>
    </w:p>
    <w:p w14:paraId="0FC8AA0E" w14:textId="039D47AF" w:rsidR="009640DC" w:rsidRDefault="009640DC"/>
    <w:p w14:paraId="43D3BCC5" w14:textId="2CFDB440" w:rsidR="009640DC" w:rsidRDefault="009640DC"/>
    <w:p w14:paraId="1BF8B732" w14:textId="2F98B8A1" w:rsidR="009640DC" w:rsidRDefault="009640DC"/>
    <w:p w14:paraId="10EFCC90" w14:textId="5A875C25" w:rsidR="009640DC" w:rsidRDefault="009640DC"/>
    <w:p w14:paraId="15E6DB40" w14:textId="5475D7A0" w:rsidR="009640DC" w:rsidRDefault="009640DC"/>
    <w:p w14:paraId="47DE09DD" w14:textId="2C2D3CFA" w:rsidR="009640DC" w:rsidRDefault="009640DC"/>
    <w:p w14:paraId="5E89068E" w14:textId="49CD5738" w:rsidR="009640DC" w:rsidRDefault="009640DC"/>
    <w:p w14:paraId="6597CCD1" w14:textId="0B996717" w:rsidR="009640DC" w:rsidRDefault="009640DC"/>
    <w:p w14:paraId="171485D2" w14:textId="095E8011" w:rsidR="009640DC" w:rsidRDefault="009640DC"/>
    <w:p w14:paraId="0963B730" w14:textId="517769F4" w:rsidR="009640DC" w:rsidRDefault="009640DC"/>
    <w:p w14:paraId="6D289459" w14:textId="48D00AF3" w:rsidR="009640DC" w:rsidRDefault="009640DC"/>
    <w:p w14:paraId="7040E66A" w14:textId="04D45E0F" w:rsidR="009640DC" w:rsidRDefault="009640DC"/>
    <w:p w14:paraId="62290824" w14:textId="5B2A2ABD" w:rsidR="009640DC" w:rsidRDefault="009640DC"/>
    <w:p w14:paraId="7BB67072" w14:textId="2104B2D0" w:rsidR="009640DC" w:rsidRDefault="009640DC"/>
    <w:p w14:paraId="4C4C9088" w14:textId="30518960" w:rsidR="009640DC" w:rsidRDefault="009640DC"/>
    <w:p w14:paraId="430FE4CB" w14:textId="53C90D12" w:rsidR="009640DC" w:rsidRDefault="009640DC"/>
    <w:p w14:paraId="630756C2" w14:textId="2B984DE8" w:rsidR="009640DC" w:rsidRDefault="009640DC"/>
    <w:p w14:paraId="74CE6314" w14:textId="2CBBE190" w:rsidR="009640DC" w:rsidRDefault="009640DC"/>
    <w:p w14:paraId="3EC92F59" w14:textId="0B8EF4C3" w:rsidR="009640DC" w:rsidRDefault="009640DC">
      <w:r w:rsidRPr="009640DC">
        <w:rPr>
          <w:b/>
          <w:bCs/>
        </w:rPr>
        <w:lastRenderedPageBreak/>
        <w:t>Step 11:</w:t>
      </w:r>
      <w:r>
        <w:t xml:space="preserve"> Search for Tableau in Search bar. Right click on it -&gt; Open File location</w:t>
      </w:r>
    </w:p>
    <w:p w14:paraId="7CD8B9B4" w14:textId="065093C4" w:rsidR="009640DC" w:rsidRDefault="009640DC">
      <w:r w:rsidRPr="009640DC">
        <w:rPr>
          <w:noProof/>
        </w:rPr>
        <w:drawing>
          <wp:inline distT="0" distB="0" distL="0" distR="0" wp14:anchorId="0F44BD9A" wp14:editId="23213FF1">
            <wp:extent cx="5943600" cy="65868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8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17F26" w14:textId="0A5B11B1" w:rsidR="009640DC" w:rsidRDefault="009640DC"/>
    <w:p w14:paraId="62C27742" w14:textId="59661583" w:rsidR="009640DC" w:rsidRDefault="009640DC"/>
    <w:p w14:paraId="3C542A11" w14:textId="03DEA219" w:rsidR="009640DC" w:rsidRDefault="009640DC"/>
    <w:p w14:paraId="0EFD5D58" w14:textId="28F2BEA7" w:rsidR="009640DC" w:rsidRDefault="009640DC"/>
    <w:p w14:paraId="178C3ACD" w14:textId="1A927E03" w:rsidR="00EA074A" w:rsidRDefault="009640DC" w:rsidP="00EA074A">
      <w:r w:rsidRPr="00EA074A">
        <w:rPr>
          <w:b/>
          <w:bCs/>
        </w:rPr>
        <w:lastRenderedPageBreak/>
        <w:t>Step 12:</w:t>
      </w:r>
      <w:r>
        <w:t xml:space="preserve"> Right click on Tableau Desktop 2022.3.20 </w:t>
      </w:r>
      <w:r w:rsidR="009E3159">
        <w:t>. Shift Right Click and click Run as Different User.</w:t>
      </w:r>
      <w:r w:rsidR="00EA074A">
        <w:t xml:space="preserve"> Log in with QQSFM10 id</w:t>
      </w:r>
    </w:p>
    <w:p w14:paraId="0388E3AA" w14:textId="79B88690" w:rsidR="009640DC" w:rsidRPr="00EA074A" w:rsidRDefault="009640DC"/>
    <w:p w14:paraId="162E9AF0" w14:textId="68175227" w:rsidR="00B53C29" w:rsidRDefault="00B53C29">
      <w:r w:rsidRPr="00B53C29">
        <w:rPr>
          <w:noProof/>
        </w:rPr>
        <w:drawing>
          <wp:inline distT="0" distB="0" distL="0" distR="0" wp14:anchorId="4775B88C" wp14:editId="03762FE0">
            <wp:extent cx="5943600" cy="471678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7A1B2" w14:textId="2E42AAE5" w:rsidR="00B53C29" w:rsidRDefault="00B53C29">
      <w:r>
        <w:lastRenderedPageBreak/>
        <w:br/>
      </w:r>
      <w:r w:rsidRPr="00B53C29">
        <w:rPr>
          <w:noProof/>
        </w:rPr>
        <w:drawing>
          <wp:inline distT="0" distB="0" distL="0" distR="0" wp14:anchorId="3FAA78CF" wp14:editId="37FFD1DB">
            <wp:extent cx="5943600" cy="716661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6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B2C69" w14:textId="754A02FA" w:rsidR="00B53C29" w:rsidRDefault="00B53C29">
      <w:r w:rsidRPr="00B53C29">
        <w:rPr>
          <w:noProof/>
        </w:rPr>
        <w:lastRenderedPageBreak/>
        <w:drawing>
          <wp:inline distT="0" distB="0" distL="0" distR="0" wp14:anchorId="05AE1827" wp14:editId="02E136D6">
            <wp:extent cx="4887007" cy="4648849"/>
            <wp:effectExtent l="0" t="0" r="889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5BF1F" w14:textId="7529B2C2" w:rsidR="00B53C29" w:rsidRDefault="00EA074A">
      <w:r w:rsidRPr="00A470ED">
        <w:rPr>
          <w:b/>
          <w:bCs/>
        </w:rPr>
        <w:t>Step 13:</w:t>
      </w:r>
      <w:r>
        <w:t xml:space="preserve"> </w:t>
      </w:r>
      <w:r w:rsidR="00B53C29">
        <w:t>Open tab02 Integration</w:t>
      </w:r>
      <w:r>
        <w:t>_P</w:t>
      </w:r>
      <w:r w:rsidR="00B53C29">
        <w:t>roject</w:t>
      </w:r>
      <w:r>
        <w:t xml:space="preserve">. Connect with </w:t>
      </w:r>
      <w:hyperlink r:id="rId26" w:history="1">
        <w:r w:rsidRPr="00B448C7">
          <w:rPr>
            <w:rStyle w:val="Hyperlink"/>
          </w:rPr>
          <w:t>https://tab02.bmwgroup.net</w:t>
        </w:r>
      </w:hyperlink>
      <w:r>
        <w:t xml:space="preserve"> and log in with QQSFM10 ID</w:t>
      </w:r>
    </w:p>
    <w:p w14:paraId="5BBBACB8" w14:textId="0F0832C1" w:rsidR="00137CCD" w:rsidRDefault="00137CCD">
      <w:r>
        <w:t xml:space="preserve">New server connection for tableau is </w:t>
      </w:r>
      <w:hyperlink r:id="rId27" w:history="1">
        <w:r w:rsidRPr="001A64EB">
          <w:rPr>
            <w:rStyle w:val="Hyperlink"/>
          </w:rPr>
          <w:t>https://tab05.bmwgroup.net/</w:t>
        </w:r>
      </w:hyperlink>
    </w:p>
    <w:p w14:paraId="6CB06E76" w14:textId="30C38A49" w:rsidR="00B53C29" w:rsidRDefault="00B53C29">
      <w:r w:rsidRPr="00B53C29">
        <w:rPr>
          <w:noProof/>
        </w:rPr>
        <w:drawing>
          <wp:inline distT="0" distB="0" distL="0" distR="0" wp14:anchorId="28A024D8" wp14:editId="1DF3E4F6">
            <wp:extent cx="5943600" cy="240538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AD88D" w14:textId="3A2248F4" w:rsidR="00A470ED" w:rsidRDefault="00A470ED"/>
    <w:p w14:paraId="5055872A" w14:textId="77777777" w:rsidR="00A470ED" w:rsidRDefault="00A470ED"/>
    <w:p w14:paraId="6F1BCDF6" w14:textId="77777777" w:rsidR="00A470ED" w:rsidRDefault="00A470ED" w:rsidP="00A470ED">
      <w:r w:rsidRPr="00A470ED">
        <w:rPr>
          <w:b/>
          <w:bCs/>
        </w:rPr>
        <w:t>Step 14:</w:t>
      </w:r>
      <w:r>
        <w:t xml:space="preserve"> In main dashboard,  </w:t>
      </w:r>
      <w:r w:rsidR="00B53C29">
        <w:t>Go  to data -&gt; Refresh all extracts</w:t>
      </w:r>
      <w:r>
        <w:t xml:space="preserve"> and Click Refresh</w:t>
      </w:r>
    </w:p>
    <w:p w14:paraId="09A24A26" w14:textId="18B959CB" w:rsidR="00B53C29" w:rsidRDefault="00B53C29"/>
    <w:p w14:paraId="7F07BCE6" w14:textId="4B3298A4" w:rsidR="00B53C29" w:rsidRDefault="00B53C29">
      <w:r w:rsidRPr="00B53C29">
        <w:rPr>
          <w:noProof/>
        </w:rPr>
        <w:drawing>
          <wp:inline distT="0" distB="0" distL="0" distR="0" wp14:anchorId="40FD6F41" wp14:editId="55A1DADE">
            <wp:extent cx="4163006" cy="4782217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ECC25" w14:textId="62576A52" w:rsidR="00DD0545" w:rsidRDefault="00DD0545">
      <w:r w:rsidRPr="00DD0545">
        <w:rPr>
          <w:noProof/>
        </w:rPr>
        <w:lastRenderedPageBreak/>
        <w:drawing>
          <wp:inline distT="0" distB="0" distL="0" distR="0" wp14:anchorId="20A0C4C9" wp14:editId="52AA1794">
            <wp:extent cx="4572638" cy="4048690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6B8A9" w14:textId="191FFAB8" w:rsidR="00DD0545" w:rsidRDefault="00DD0545">
      <w:r>
        <w:t>Close after Refresh</w:t>
      </w:r>
    </w:p>
    <w:p w14:paraId="7AE22607" w14:textId="3B65E8F5" w:rsidR="00DD0545" w:rsidRDefault="00DD0545">
      <w:r w:rsidRPr="00DD0545">
        <w:rPr>
          <w:noProof/>
        </w:rPr>
        <w:lastRenderedPageBreak/>
        <w:drawing>
          <wp:inline distT="0" distB="0" distL="0" distR="0" wp14:anchorId="6BC25D1E" wp14:editId="1A7B2F01">
            <wp:extent cx="3439005" cy="4382112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6E189" w14:textId="50271923" w:rsidR="00A470ED" w:rsidRDefault="00A470ED"/>
    <w:p w14:paraId="06FC41CA" w14:textId="15BDEC7B" w:rsidR="00A470ED" w:rsidRDefault="00A470ED"/>
    <w:p w14:paraId="3225E222" w14:textId="07454529" w:rsidR="00F272CC" w:rsidRDefault="00F272CC">
      <w:r>
        <w:t>Save the file</w:t>
      </w:r>
    </w:p>
    <w:p w14:paraId="077AE3D4" w14:textId="01AF6CFC" w:rsidR="00F272CC" w:rsidRDefault="00F272CC">
      <w:r>
        <w:t>C: -&gt; temp</w:t>
      </w:r>
    </w:p>
    <w:p w14:paraId="10ABD5D9" w14:textId="2B37A61F" w:rsidR="00A470ED" w:rsidRDefault="00A470ED"/>
    <w:p w14:paraId="10ECC742" w14:textId="66A4FA34" w:rsidR="00A470ED" w:rsidRDefault="00A470ED"/>
    <w:p w14:paraId="621F84D0" w14:textId="6E371D4A" w:rsidR="00A470ED" w:rsidRDefault="00A470ED"/>
    <w:p w14:paraId="536B9824" w14:textId="61B88B72" w:rsidR="00A470ED" w:rsidRDefault="00A470ED"/>
    <w:p w14:paraId="7FCA839B" w14:textId="1727C06E" w:rsidR="00A470ED" w:rsidRDefault="00A470ED"/>
    <w:p w14:paraId="6B0DFDD2" w14:textId="12CF5488" w:rsidR="00A470ED" w:rsidRDefault="00A470ED"/>
    <w:p w14:paraId="36EAA6F8" w14:textId="63144F75" w:rsidR="00A470ED" w:rsidRDefault="00A470ED"/>
    <w:p w14:paraId="1D3933C4" w14:textId="3683AE23" w:rsidR="00A470ED" w:rsidRDefault="00A470ED"/>
    <w:p w14:paraId="74BC3693" w14:textId="738698A4" w:rsidR="00A470ED" w:rsidRDefault="00A470ED"/>
    <w:p w14:paraId="0D9AB382" w14:textId="02E5334F" w:rsidR="00A470ED" w:rsidRDefault="00A470ED"/>
    <w:p w14:paraId="113CC9EB" w14:textId="641AED5F" w:rsidR="00A470ED" w:rsidRDefault="00A470ED"/>
    <w:p w14:paraId="0DCD9D86" w14:textId="6DA247FA" w:rsidR="00A470ED" w:rsidRDefault="00A470ED" w:rsidP="00A470ED">
      <w:r w:rsidRPr="00A470ED">
        <w:rPr>
          <w:b/>
          <w:bCs/>
        </w:rPr>
        <w:t>Step 15:</w:t>
      </w:r>
      <w:r>
        <w:t xml:space="preserve"> Go to Server and Publish Workbook.</w:t>
      </w:r>
    </w:p>
    <w:p w14:paraId="78114DC5" w14:textId="2420E769" w:rsidR="00A470ED" w:rsidRDefault="00A470ED"/>
    <w:p w14:paraId="41D56300" w14:textId="440E823F" w:rsidR="00DD0545" w:rsidRDefault="00DD0545">
      <w:r w:rsidRPr="00DD0545">
        <w:rPr>
          <w:noProof/>
        </w:rPr>
        <w:drawing>
          <wp:inline distT="0" distB="0" distL="0" distR="0" wp14:anchorId="7BA77F67" wp14:editId="76692F3D">
            <wp:extent cx="5943600" cy="3724910"/>
            <wp:effectExtent l="0" t="0" r="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8D319" w14:textId="6F9751D4" w:rsidR="00D77CA0" w:rsidRDefault="00D77CA0"/>
    <w:p w14:paraId="1817D9D6" w14:textId="77777777" w:rsidR="00A470ED" w:rsidRDefault="00A470ED" w:rsidP="00A470ED"/>
    <w:p w14:paraId="660CAFF2" w14:textId="6684C63E" w:rsidR="00A470ED" w:rsidRDefault="00A470ED" w:rsidP="00A470ED">
      <w:r w:rsidRPr="00A470ED">
        <w:rPr>
          <w:b/>
          <w:bCs/>
        </w:rPr>
        <w:t>Step 16:</w:t>
      </w:r>
      <w:r>
        <w:t xml:space="preserve"> Make sure all these below details are correct</w:t>
      </w:r>
    </w:p>
    <w:p w14:paraId="1B2B1380" w14:textId="77777777" w:rsidR="00D77CA0" w:rsidRDefault="00D77CA0"/>
    <w:p w14:paraId="2AE3606B" w14:textId="0EB6362E" w:rsidR="00DD0545" w:rsidRDefault="00DD0545">
      <w:r w:rsidRPr="00DD0545">
        <w:rPr>
          <w:noProof/>
        </w:rPr>
        <w:lastRenderedPageBreak/>
        <w:drawing>
          <wp:inline distT="0" distB="0" distL="0" distR="0" wp14:anchorId="22F1BE23" wp14:editId="2F180634">
            <wp:extent cx="5306165" cy="7602011"/>
            <wp:effectExtent l="0" t="0" r="889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7602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94DA3" w14:textId="38365AB7" w:rsidR="00A470ED" w:rsidRDefault="00A470ED">
      <w:r w:rsidRPr="00A470ED">
        <w:rPr>
          <w:b/>
          <w:bCs/>
        </w:rPr>
        <w:t>Step 17:</w:t>
      </w:r>
      <w:r>
        <w:t xml:space="preserve"> Click on Publish </w:t>
      </w:r>
    </w:p>
    <w:p w14:paraId="1842E956" w14:textId="59FE4D53" w:rsidR="00A470ED" w:rsidRDefault="00A470ED"/>
    <w:p w14:paraId="39FF81A6" w14:textId="2D95DE54" w:rsidR="00A470ED" w:rsidRDefault="00A470ED" w:rsidP="00A470ED">
      <w:r w:rsidRPr="00A470ED">
        <w:rPr>
          <w:b/>
          <w:bCs/>
        </w:rPr>
        <w:lastRenderedPageBreak/>
        <w:t>Step 18:</w:t>
      </w:r>
      <w:r>
        <w:t xml:space="preserve"> Names already in use pop-up . Click Yes and the dashboard will get published</w:t>
      </w:r>
    </w:p>
    <w:p w14:paraId="0BE95521" w14:textId="1A1D9B31" w:rsidR="00A470ED" w:rsidRDefault="00A470ED"/>
    <w:p w14:paraId="095DD09D" w14:textId="6FDDFE60" w:rsidR="00DD0545" w:rsidRDefault="00DD0545">
      <w:r w:rsidRPr="00DD0545">
        <w:rPr>
          <w:noProof/>
        </w:rPr>
        <w:drawing>
          <wp:inline distT="0" distB="0" distL="0" distR="0" wp14:anchorId="43C242FF" wp14:editId="0E911BA3">
            <wp:extent cx="5344271" cy="1914792"/>
            <wp:effectExtent l="0" t="0" r="889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491A0" w14:textId="3A0AB1F0" w:rsidR="00DD0545" w:rsidRDefault="00DD0545"/>
    <w:p w14:paraId="67FBDD40" w14:textId="697F14DB" w:rsidR="00DD0545" w:rsidRDefault="00DD0545">
      <w:r w:rsidRPr="00DD0545">
        <w:rPr>
          <w:noProof/>
        </w:rPr>
        <w:drawing>
          <wp:inline distT="0" distB="0" distL="0" distR="0" wp14:anchorId="3A398FAE" wp14:editId="40E07394">
            <wp:extent cx="5943600" cy="1767205"/>
            <wp:effectExtent l="0" t="0" r="0" b="44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FF551" w14:textId="55830382" w:rsidR="00A470ED" w:rsidRPr="00A470ED" w:rsidRDefault="00A470ED">
      <w:pPr>
        <w:rPr>
          <w:b/>
          <w:bCs/>
        </w:rPr>
      </w:pPr>
    </w:p>
    <w:p w14:paraId="1E2A7F53" w14:textId="6C7FEFCF" w:rsidR="00A470ED" w:rsidRPr="00A470ED" w:rsidRDefault="00A470ED">
      <w:pPr>
        <w:rPr>
          <w:b/>
          <w:bCs/>
        </w:rPr>
      </w:pPr>
      <w:r w:rsidRPr="00A470ED">
        <w:rPr>
          <w:b/>
          <w:bCs/>
        </w:rPr>
        <w:t>The Dashboard is published. Check if it is live on:</w:t>
      </w:r>
    </w:p>
    <w:p w14:paraId="171058B3" w14:textId="1631CD03" w:rsidR="00A470ED" w:rsidRPr="00A470ED" w:rsidRDefault="004D6681">
      <w:pPr>
        <w:rPr>
          <w:b/>
          <w:bCs/>
          <w:sz w:val="20"/>
          <w:szCs w:val="20"/>
        </w:rPr>
      </w:pPr>
      <w:hyperlink r:id="rId36" w:history="1">
        <w:r w:rsidR="001E5252" w:rsidRPr="001E5252">
          <w:rPr>
            <w:rStyle w:val="Hyperlink"/>
            <w:b/>
            <w:bCs/>
            <w:sz w:val="20"/>
            <w:szCs w:val="20"/>
          </w:rPr>
          <w:t>https://tab05.bmwgroup.net/#/site/LOGAN/views/Integration_Project/Integration_Progress_Dashboard?:iid=1&amp;:redirect=auth</w:t>
        </w:r>
      </w:hyperlink>
    </w:p>
    <w:p w14:paraId="759A21D6" w14:textId="45B19588" w:rsidR="00A470ED" w:rsidRPr="00A470ED" w:rsidRDefault="00A470ED">
      <w:pPr>
        <w:rPr>
          <w:b/>
          <w:bCs/>
          <w:sz w:val="20"/>
          <w:szCs w:val="20"/>
        </w:rPr>
      </w:pPr>
      <w:r w:rsidRPr="00A470ED">
        <w:rPr>
          <w:b/>
          <w:bCs/>
          <w:sz w:val="20"/>
          <w:szCs w:val="20"/>
        </w:rPr>
        <w:t>(Note: If the dashboard is very slow, clear cache or unnecessary charts in tableau dashboard and republish it)</w:t>
      </w:r>
    </w:p>
    <w:p w14:paraId="58AFEACF" w14:textId="1E0C54D0" w:rsidR="00FF763D" w:rsidRDefault="00FF763D"/>
    <w:p w14:paraId="5A1E7F49" w14:textId="77777777" w:rsidR="00FF763D" w:rsidRDefault="00FF763D">
      <w:r>
        <w:br w:type="page"/>
      </w:r>
    </w:p>
    <w:p w14:paraId="17344F02" w14:textId="7B1378E3" w:rsidR="005A7756" w:rsidRPr="005A7756" w:rsidRDefault="005A7756" w:rsidP="005A7756">
      <w:pPr>
        <w:rPr>
          <w:b/>
          <w:bCs/>
        </w:rPr>
      </w:pPr>
      <w:r w:rsidRPr="005A7756">
        <w:rPr>
          <w:b/>
          <w:bCs/>
        </w:rPr>
        <w:lastRenderedPageBreak/>
        <w:t>Learning Points for</w:t>
      </w:r>
      <w:r w:rsidR="000001B0">
        <w:rPr>
          <w:b/>
          <w:bCs/>
        </w:rPr>
        <w:t>m</w:t>
      </w:r>
      <w:r w:rsidRPr="005A7756">
        <w:rPr>
          <w:b/>
          <w:bCs/>
        </w:rPr>
        <w:t xml:space="preserve"> Tableau</w:t>
      </w:r>
    </w:p>
    <w:p w14:paraId="4CC7AC4F" w14:textId="77777777" w:rsidR="005A7756" w:rsidRPr="005A7756" w:rsidRDefault="005A7756" w:rsidP="005A7756">
      <w:pPr>
        <w:rPr>
          <w:b/>
          <w:bCs/>
        </w:rPr>
      </w:pPr>
      <w:r w:rsidRPr="005A7756">
        <w:rPr>
          <w:b/>
          <w:bCs/>
        </w:rPr>
        <w:t>1. Connection Errors</w:t>
      </w:r>
    </w:p>
    <w:p w14:paraId="232A2F76" w14:textId="77777777" w:rsidR="005A7756" w:rsidRPr="005A7756" w:rsidRDefault="005A7756" w:rsidP="005A7756">
      <w:pPr>
        <w:numPr>
          <w:ilvl w:val="0"/>
          <w:numId w:val="2"/>
        </w:numPr>
      </w:pPr>
      <w:r w:rsidRPr="005A7756">
        <w:rPr>
          <w:b/>
          <w:bCs/>
        </w:rPr>
        <w:t>Issue:</w:t>
      </w:r>
      <w:r w:rsidRPr="005A7756">
        <w:t> Error occurs when connecting to a data source.</w:t>
      </w:r>
    </w:p>
    <w:p w14:paraId="246B96C3" w14:textId="77777777" w:rsidR="005A7756" w:rsidRPr="005A7756" w:rsidRDefault="005A7756" w:rsidP="005A7756">
      <w:pPr>
        <w:numPr>
          <w:ilvl w:val="0"/>
          <w:numId w:val="2"/>
        </w:numPr>
      </w:pPr>
      <w:r w:rsidRPr="005A7756">
        <w:rPr>
          <w:b/>
          <w:bCs/>
        </w:rPr>
        <w:t>Solution:</w:t>
      </w:r>
    </w:p>
    <w:p w14:paraId="4E8388F6" w14:textId="77777777" w:rsidR="005A7756" w:rsidRPr="005A7756" w:rsidRDefault="005A7756" w:rsidP="005A7756">
      <w:pPr>
        <w:numPr>
          <w:ilvl w:val="1"/>
          <w:numId w:val="2"/>
        </w:numPr>
      </w:pPr>
      <w:r w:rsidRPr="005A7756">
        <w:t>Check the Data Source connection settings.</w:t>
      </w:r>
    </w:p>
    <w:p w14:paraId="272A2235" w14:textId="77777777" w:rsidR="005A7756" w:rsidRPr="005A7756" w:rsidRDefault="005A7756" w:rsidP="005A7756">
      <w:pPr>
        <w:numPr>
          <w:ilvl w:val="1"/>
          <w:numId w:val="2"/>
        </w:numPr>
      </w:pPr>
      <w:r w:rsidRPr="005A7756">
        <w:t>Ensure there are no hidden files causing the issue.</w:t>
      </w:r>
    </w:p>
    <w:p w14:paraId="166F00C1" w14:textId="77777777" w:rsidR="005A7756" w:rsidRPr="005A7756" w:rsidRDefault="005A7756" w:rsidP="005A7756">
      <w:pPr>
        <w:numPr>
          <w:ilvl w:val="1"/>
          <w:numId w:val="2"/>
        </w:numPr>
      </w:pPr>
      <w:r w:rsidRPr="005A7756">
        <w:t>Verify that all necessary documents are properly imported into Tableau.</w:t>
      </w:r>
    </w:p>
    <w:p w14:paraId="3B7CBA1D" w14:textId="77777777" w:rsidR="005A7756" w:rsidRPr="005A7756" w:rsidRDefault="005A7756" w:rsidP="005A7756">
      <w:pPr>
        <w:rPr>
          <w:b/>
          <w:bCs/>
        </w:rPr>
      </w:pPr>
      <w:r w:rsidRPr="005A7756">
        <w:rPr>
          <w:b/>
          <w:bCs/>
        </w:rPr>
        <w:t>2. Mismatch in Data Counts</w:t>
      </w:r>
    </w:p>
    <w:p w14:paraId="3AFCC7BF" w14:textId="77777777" w:rsidR="005A7756" w:rsidRPr="005A7756" w:rsidRDefault="005A7756" w:rsidP="005A7756">
      <w:pPr>
        <w:numPr>
          <w:ilvl w:val="0"/>
          <w:numId w:val="3"/>
        </w:numPr>
      </w:pPr>
      <w:r w:rsidRPr="005A7756">
        <w:rPr>
          <w:b/>
          <w:bCs/>
        </w:rPr>
        <w:t>Issue:</w:t>
      </w:r>
      <w:r w:rsidRPr="005A7756">
        <w:t> Data counts in Tableau do not match expected values.</w:t>
      </w:r>
    </w:p>
    <w:p w14:paraId="0E87C2BB" w14:textId="77777777" w:rsidR="005A7756" w:rsidRPr="005A7756" w:rsidRDefault="005A7756" w:rsidP="005A7756">
      <w:pPr>
        <w:numPr>
          <w:ilvl w:val="0"/>
          <w:numId w:val="3"/>
        </w:numPr>
      </w:pPr>
      <w:r w:rsidRPr="005A7756">
        <w:rPr>
          <w:b/>
          <w:bCs/>
        </w:rPr>
        <w:t>Solution:</w:t>
      </w:r>
    </w:p>
    <w:p w14:paraId="09463955" w14:textId="77777777" w:rsidR="005A7756" w:rsidRPr="005A7756" w:rsidRDefault="005A7756" w:rsidP="005A7756">
      <w:pPr>
        <w:numPr>
          <w:ilvl w:val="1"/>
          <w:numId w:val="3"/>
        </w:numPr>
      </w:pPr>
      <w:r w:rsidRPr="005A7756">
        <w:t>Compare Tableau data with country-specific Excel files.</w:t>
      </w:r>
    </w:p>
    <w:p w14:paraId="66122A99" w14:textId="77777777" w:rsidR="005A7756" w:rsidRPr="005A7756" w:rsidRDefault="005A7756" w:rsidP="005A7756">
      <w:pPr>
        <w:numPr>
          <w:ilvl w:val="1"/>
          <w:numId w:val="3"/>
        </w:numPr>
      </w:pPr>
      <w:r w:rsidRPr="005A7756">
        <w:t>If major discrepancies exist, review and correct the underlying query.</w:t>
      </w:r>
    </w:p>
    <w:p w14:paraId="61F91CAD" w14:textId="77777777" w:rsidR="005A7756" w:rsidRPr="005A7756" w:rsidRDefault="005A7756" w:rsidP="005A7756">
      <w:pPr>
        <w:numPr>
          <w:ilvl w:val="1"/>
          <w:numId w:val="3"/>
        </w:numPr>
      </w:pPr>
      <w:r w:rsidRPr="005A7756">
        <w:t>For overall country data issues, ensure no data from other countries is mistakenly included.</w:t>
      </w:r>
    </w:p>
    <w:p w14:paraId="2CCE04AC" w14:textId="77777777" w:rsidR="005A7756" w:rsidRPr="005A7756" w:rsidRDefault="005A7756" w:rsidP="005A7756">
      <w:pPr>
        <w:rPr>
          <w:b/>
          <w:bCs/>
        </w:rPr>
      </w:pPr>
      <w:r w:rsidRPr="005A7756">
        <w:rPr>
          <w:b/>
          <w:bCs/>
        </w:rPr>
        <w:t>3. Specific Count Mismatches (EF, TR, Impl, Class A, Class B)</w:t>
      </w:r>
    </w:p>
    <w:p w14:paraId="7695FC91" w14:textId="77777777" w:rsidR="005A7756" w:rsidRPr="005A7756" w:rsidRDefault="005A7756" w:rsidP="005A7756">
      <w:pPr>
        <w:numPr>
          <w:ilvl w:val="0"/>
          <w:numId w:val="4"/>
        </w:numPr>
      </w:pPr>
      <w:r w:rsidRPr="005A7756">
        <w:rPr>
          <w:b/>
          <w:bCs/>
        </w:rPr>
        <w:t>Issue:</w:t>
      </w:r>
      <w:r w:rsidRPr="005A7756">
        <w:t> Count mismatches in specific categories.</w:t>
      </w:r>
    </w:p>
    <w:p w14:paraId="73074ED1" w14:textId="77777777" w:rsidR="005A7756" w:rsidRPr="005A7756" w:rsidRDefault="005A7756" w:rsidP="005A7756">
      <w:pPr>
        <w:numPr>
          <w:ilvl w:val="0"/>
          <w:numId w:val="4"/>
        </w:numPr>
      </w:pPr>
      <w:r w:rsidRPr="005A7756">
        <w:rPr>
          <w:b/>
          <w:bCs/>
        </w:rPr>
        <w:t>Solution:</w:t>
      </w:r>
    </w:p>
    <w:p w14:paraId="7A67A9C6" w14:textId="77777777" w:rsidR="005A7756" w:rsidRPr="005A7756" w:rsidRDefault="005A7756" w:rsidP="005A7756">
      <w:pPr>
        <w:numPr>
          <w:ilvl w:val="1"/>
          <w:numId w:val="4"/>
        </w:numPr>
      </w:pPr>
      <w:r w:rsidRPr="005A7756">
        <w:t>Check the Excel files in the country-specific folders.</w:t>
      </w:r>
    </w:p>
    <w:p w14:paraId="75E908E3" w14:textId="77777777" w:rsidR="005A7756" w:rsidRPr="005A7756" w:rsidRDefault="005A7756" w:rsidP="005A7756">
      <w:pPr>
        <w:numPr>
          <w:ilvl w:val="1"/>
          <w:numId w:val="4"/>
        </w:numPr>
      </w:pPr>
      <w:r w:rsidRPr="005A7756">
        <w:t>Review the target dates and status fields for accuracy.</w:t>
      </w:r>
    </w:p>
    <w:p w14:paraId="0806E554" w14:textId="77777777" w:rsidR="005A7756" w:rsidRPr="005A7756" w:rsidRDefault="005A7756" w:rsidP="005A7756">
      <w:pPr>
        <w:rPr>
          <w:b/>
          <w:bCs/>
        </w:rPr>
      </w:pPr>
      <w:r w:rsidRPr="005A7756">
        <w:rPr>
          <w:b/>
          <w:bCs/>
        </w:rPr>
        <w:t>4. TV-4 Related Documents</w:t>
      </w:r>
    </w:p>
    <w:p w14:paraId="0B987A8C" w14:textId="77777777" w:rsidR="005A7756" w:rsidRPr="005A7756" w:rsidRDefault="005A7756" w:rsidP="005A7756">
      <w:pPr>
        <w:numPr>
          <w:ilvl w:val="0"/>
          <w:numId w:val="5"/>
        </w:numPr>
      </w:pPr>
      <w:r w:rsidRPr="005A7756">
        <w:rPr>
          <w:b/>
          <w:bCs/>
        </w:rPr>
        <w:t>Issue &amp; Solution:</w:t>
      </w:r>
      <w:r w:rsidRPr="005A7756">
        <w:t> Follow the same procedure as specific count mismatches to ensure data accuracy.</w:t>
      </w:r>
    </w:p>
    <w:p w14:paraId="73A1F4B8" w14:textId="77777777" w:rsidR="005A7756" w:rsidRPr="005A7756" w:rsidRDefault="005A7756" w:rsidP="005A7756">
      <w:pPr>
        <w:rPr>
          <w:b/>
          <w:bCs/>
        </w:rPr>
      </w:pPr>
      <w:r w:rsidRPr="005A7756">
        <w:rPr>
          <w:b/>
          <w:bCs/>
        </w:rPr>
        <w:t>5. GSPS Excel File Errors</w:t>
      </w:r>
    </w:p>
    <w:p w14:paraId="273628F6" w14:textId="77777777" w:rsidR="005A7756" w:rsidRPr="005A7756" w:rsidRDefault="005A7756" w:rsidP="005A7756">
      <w:pPr>
        <w:numPr>
          <w:ilvl w:val="0"/>
          <w:numId w:val="6"/>
        </w:numPr>
      </w:pPr>
      <w:r w:rsidRPr="005A7756">
        <w:rPr>
          <w:b/>
          <w:bCs/>
        </w:rPr>
        <w:t>Issue:</w:t>
      </w:r>
      <w:r w:rsidRPr="005A7756">
        <w:t> Errors related to GSPS Excel file counts.</w:t>
      </w:r>
    </w:p>
    <w:p w14:paraId="63CE316B" w14:textId="77777777" w:rsidR="005A7756" w:rsidRPr="005A7756" w:rsidRDefault="005A7756" w:rsidP="005A7756">
      <w:pPr>
        <w:numPr>
          <w:ilvl w:val="0"/>
          <w:numId w:val="6"/>
        </w:numPr>
      </w:pPr>
      <w:r w:rsidRPr="005A7756">
        <w:rPr>
          <w:b/>
          <w:bCs/>
        </w:rPr>
        <w:t>Solution:</w:t>
      </w:r>
    </w:p>
    <w:p w14:paraId="784ABDB8" w14:textId="77777777" w:rsidR="005A7756" w:rsidRPr="005A7756" w:rsidRDefault="005A7756" w:rsidP="005A7756">
      <w:pPr>
        <w:numPr>
          <w:ilvl w:val="1"/>
          <w:numId w:val="6"/>
        </w:numPr>
      </w:pPr>
      <w:r w:rsidRPr="005A7756">
        <w:t>Relink the Excel file specific to the country in question.</w:t>
      </w:r>
    </w:p>
    <w:p w14:paraId="665D329A" w14:textId="77777777" w:rsidR="005A7756" w:rsidRPr="005A7756" w:rsidRDefault="005A7756" w:rsidP="005A7756">
      <w:pPr>
        <w:numPr>
          <w:ilvl w:val="1"/>
          <w:numId w:val="6"/>
        </w:numPr>
      </w:pPr>
      <w:r w:rsidRPr="005A7756">
        <w:t>Use Power Query Editor to reference and correct any issues.</w:t>
      </w:r>
    </w:p>
    <w:p w14:paraId="390CB1F3" w14:textId="7384CBBD" w:rsidR="00661EF9" w:rsidRDefault="00661EF9" w:rsidP="00C94AB9">
      <w:pPr>
        <w:rPr>
          <w:b/>
          <w:bCs/>
        </w:rPr>
      </w:pPr>
    </w:p>
    <w:p w14:paraId="4888FC82" w14:textId="77777777" w:rsidR="00150AD0" w:rsidRDefault="00150AD0" w:rsidP="00C94AB9"/>
    <w:p w14:paraId="7C217D93" w14:textId="37138B6C" w:rsidR="00C94AB9" w:rsidRPr="00C94AB9" w:rsidRDefault="00C94AB9" w:rsidP="00C94AB9">
      <w:pPr>
        <w:rPr>
          <w:b/>
          <w:bCs/>
        </w:rPr>
      </w:pPr>
      <w:r w:rsidRPr="00C94AB9">
        <w:rPr>
          <w:b/>
          <w:bCs/>
        </w:rPr>
        <w:lastRenderedPageBreak/>
        <w:t>Troubleshooting Panama DB Errors in Sabitha Folder</w:t>
      </w:r>
    </w:p>
    <w:p w14:paraId="2BDB7CE5" w14:textId="77777777" w:rsidR="00C94AB9" w:rsidRPr="00C94AB9" w:rsidRDefault="00C94AB9" w:rsidP="00C94AB9">
      <w:pPr>
        <w:rPr>
          <w:b/>
          <w:bCs/>
        </w:rPr>
      </w:pPr>
      <w:r w:rsidRPr="00C94AB9">
        <w:rPr>
          <w:b/>
          <w:bCs/>
        </w:rPr>
        <w:t>Common Error: Unexpected Data Format</w:t>
      </w:r>
    </w:p>
    <w:p w14:paraId="1E5326D9" w14:textId="77777777" w:rsidR="00C94AB9" w:rsidRPr="00C94AB9" w:rsidRDefault="00C94AB9" w:rsidP="00C94AB9">
      <w:pPr>
        <w:numPr>
          <w:ilvl w:val="0"/>
          <w:numId w:val="8"/>
        </w:numPr>
      </w:pPr>
      <w:r w:rsidRPr="00C94AB9">
        <w:rPr>
          <w:b/>
          <w:bCs/>
        </w:rPr>
        <w:t>Issue:</w:t>
      </w:r>
      <w:r w:rsidRPr="00C94AB9">
        <w:t> Unexpected data format errors occur, often due to inconsistencies in data structure.</w:t>
      </w:r>
    </w:p>
    <w:p w14:paraId="77061B82" w14:textId="77777777" w:rsidR="00C94AB9" w:rsidRPr="00C94AB9" w:rsidRDefault="00C94AB9" w:rsidP="00C94AB9">
      <w:pPr>
        <w:numPr>
          <w:ilvl w:val="0"/>
          <w:numId w:val="8"/>
        </w:numPr>
      </w:pPr>
      <w:r w:rsidRPr="00C94AB9">
        <w:rPr>
          <w:b/>
          <w:bCs/>
        </w:rPr>
        <w:t>Solution Steps:</w:t>
      </w:r>
    </w:p>
    <w:p w14:paraId="405A51C6" w14:textId="77777777" w:rsidR="00C94AB9" w:rsidRPr="00C94AB9" w:rsidRDefault="00C94AB9" w:rsidP="00C94AB9">
      <w:pPr>
        <w:numPr>
          <w:ilvl w:val="1"/>
          <w:numId w:val="8"/>
        </w:numPr>
      </w:pPr>
      <w:r w:rsidRPr="00C94AB9">
        <w:rPr>
          <w:b/>
          <w:bCs/>
        </w:rPr>
        <w:t>Open Each Country Individually:</w:t>
      </w:r>
    </w:p>
    <w:p w14:paraId="63FFE308" w14:textId="77777777" w:rsidR="00C94AB9" w:rsidRPr="00C94AB9" w:rsidRDefault="00C94AB9" w:rsidP="00C94AB9">
      <w:pPr>
        <w:numPr>
          <w:ilvl w:val="2"/>
          <w:numId w:val="8"/>
        </w:numPr>
      </w:pPr>
      <w:r w:rsidRPr="00C94AB9">
        <w:t>Review each country's data separately to locate the source of the error.</w:t>
      </w:r>
    </w:p>
    <w:p w14:paraId="6AB59C65" w14:textId="77777777" w:rsidR="00C94AB9" w:rsidRPr="00C94AB9" w:rsidRDefault="00C94AB9" w:rsidP="00C94AB9">
      <w:pPr>
        <w:numPr>
          <w:ilvl w:val="2"/>
          <w:numId w:val="8"/>
        </w:numPr>
      </w:pPr>
      <w:r w:rsidRPr="00C94AB9">
        <w:t>This process helps isolate which specific country's data is causing the issue.</w:t>
      </w:r>
    </w:p>
    <w:p w14:paraId="543DBD82" w14:textId="77777777" w:rsidR="00C94AB9" w:rsidRPr="00C94AB9" w:rsidRDefault="00C94AB9" w:rsidP="00C94AB9">
      <w:pPr>
        <w:numPr>
          <w:ilvl w:val="1"/>
          <w:numId w:val="8"/>
        </w:numPr>
      </w:pPr>
      <w:r w:rsidRPr="00C94AB9">
        <w:rPr>
          <w:b/>
          <w:bCs/>
        </w:rPr>
        <w:t>Identify Columns with Errors:</w:t>
      </w:r>
    </w:p>
    <w:p w14:paraId="5F9C16DE" w14:textId="77777777" w:rsidR="00C94AB9" w:rsidRPr="00C94AB9" w:rsidRDefault="00C94AB9" w:rsidP="00C94AB9">
      <w:pPr>
        <w:numPr>
          <w:ilvl w:val="2"/>
          <w:numId w:val="8"/>
        </w:numPr>
      </w:pPr>
      <w:r w:rsidRPr="00C94AB9">
        <w:t>Pay attention to any pop-up notifications that indicate which columns have errors.</w:t>
      </w:r>
    </w:p>
    <w:p w14:paraId="0226190B" w14:textId="77777777" w:rsidR="00C94AB9" w:rsidRPr="00C94AB9" w:rsidRDefault="00C94AB9" w:rsidP="00C94AB9">
      <w:pPr>
        <w:numPr>
          <w:ilvl w:val="2"/>
          <w:numId w:val="8"/>
        </w:numPr>
      </w:pPr>
      <w:r w:rsidRPr="00C94AB9">
        <w:t>These alerts can guide you to the problematic areas in the dataset.</w:t>
      </w:r>
    </w:p>
    <w:p w14:paraId="0A9B7F09" w14:textId="77777777" w:rsidR="00C94AB9" w:rsidRPr="00C94AB9" w:rsidRDefault="00C94AB9" w:rsidP="00C94AB9">
      <w:pPr>
        <w:numPr>
          <w:ilvl w:val="1"/>
          <w:numId w:val="8"/>
        </w:numPr>
      </w:pPr>
      <w:r w:rsidRPr="00C94AB9">
        <w:rPr>
          <w:b/>
          <w:bCs/>
        </w:rPr>
        <w:t>Check Specific Country Files:</w:t>
      </w:r>
    </w:p>
    <w:p w14:paraId="0A652D0E" w14:textId="77777777" w:rsidR="00C94AB9" w:rsidRPr="00C94AB9" w:rsidRDefault="00C94AB9" w:rsidP="00C94AB9">
      <w:pPr>
        <w:numPr>
          <w:ilvl w:val="2"/>
          <w:numId w:val="8"/>
        </w:numPr>
      </w:pPr>
      <w:r w:rsidRPr="00C94AB9">
        <w:t>Navigate to the file for the specific country where the error was detected.</w:t>
      </w:r>
    </w:p>
    <w:p w14:paraId="667E1FB5" w14:textId="77777777" w:rsidR="00C94AB9" w:rsidRPr="00C94AB9" w:rsidRDefault="00C94AB9" w:rsidP="00C94AB9">
      <w:pPr>
        <w:numPr>
          <w:ilvl w:val="2"/>
          <w:numId w:val="8"/>
        </w:numPr>
      </w:pPr>
      <w:r w:rsidRPr="00C94AB9">
        <w:t>Review the column headers and ensure they match expected formats.</w:t>
      </w:r>
    </w:p>
    <w:p w14:paraId="0F934517" w14:textId="77777777" w:rsidR="00C94AB9" w:rsidRPr="00C94AB9" w:rsidRDefault="00C94AB9" w:rsidP="00C94AB9">
      <w:pPr>
        <w:numPr>
          <w:ilvl w:val="2"/>
          <w:numId w:val="8"/>
        </w:numPr>
      </w:pPr>
      <w:r w:rsidRPr="00C94AB9">
        <w:t>Verify that the sheet structure and data types are consistent and correct.</w:t>
      </w:r>
    </w:p>
    <w:p w14:paraId="29402D08" w14:textId="77777777" w:rsidR="00A470ED" w:rsidRDefault="00A470ED"/>
    <w:sectPr w:rsidR="00A470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4E11AC"/>
    <w:multiLevelType w:val="multilevel"/>
    <w:tmpl w:val="38743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BF7C01"/>
    <w:multiLevelType w:val="multilevel"/>
    <w:tmpl w:val="0B78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3208F1"/>
    <w:multiLevelType w:val="multilevel"/>
    <w:tmpl w:val="60448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B5202C"/>
    <w:multiLevelType w:val="multilevel"/>
    <w:tmpl w:val="FCC22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4F4594"/>
    <w:multiLevelType w:val="hybridMultilevel"/>
    <w:tmpl w:val="CDC45E5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00073A"/>
    <w:multiLevelType w:val="multilevel"/>
    <w:tmpl w:val="FA5C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0C32EF"/>
    <w:multiLevelType w:val="multilevel"/>
    <w:tmpl w:val="4AFC2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D266D0"/>
    <w:multiLevelType w:val="multilevel"/>
    <w:tmpl w:val="10B8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5"/>
  </w:num>
  <w:num w:numId="4">
    <w:abstractNumId w:val="2"/>
  </w:num>
  <w:num w:numId="5">
    <w:abstractNumId w:val="1"/>
  </w:num>
  <w:num w:numId="6">
    <w:abstractNumId w:val="6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CA0"/>
    <w:rsid w:val="000001B0"/>
    <w:rsid w:val="000D318A"/>
    <w:rsid w:val="000D4B77"/>
    <w:rsid w:val="00137CCD"/>
    <w:rsid w:val="00150AD0"/>
    <w:rsid w:val="001A64EB"/>
    <w:rsid w:val="001E5252"/>
    <w:rsid w:val="002D51DA"/>
    <w:rsid w:val="003147F0"/>
    <w:rsid w:val="0039792C"/>
    <w:rsid w:val="0042123C"/>
    <w:rsid w:val="004505F5"/>
    <w:rsid w:val="004D6681"/>
    <w:rsid w:val="00594ECB"/>
    <w:rsid w:val="005A7756"/>
    <w:rsid w:val="006554A8"/>
    <w:rsid w:val="00661EF9"/>
    <w:rsid w:val="007466C4"/>
    <w:rsid w:val="00761157"/>
    <w:rsid w:val="00770FF4"/>
    <w:rsid w:val="00885E21"/>
    <w:rsid w:val="0089465B"/>
    <w:rsid w:val="008D6824"/>
    <w:rsid w:val="009640DC"/>
    <w:rsid w:val="009D3A87"/>
    <w:rsid w:val="009E3159"/>
    <w:rsid w:val="009E4FDB"/>
    <w:rsid w:val="00A42955"/>
    <w:rsid w:val="00A470ED"/>
    <w:rsid w:val="00B53C29"/>
    <w:rsid w:val="00C00545"/>
    <w:rsid w:val="00C94AB9"/>
    <w:rsid w:val="00D77CA0"/>
    <w:rsid w:val="00DA646E"/>
    <w:rsid w:val="00DD0545"/>
    <w:rsid w:val="00E2588B"/>
    <w:rsid w:val="00EA074A"/>
    <w:rsid w:val="00F272CC"/>
    <w:rsid w:val="00F42728"/>
    <w:rsid w:val="00FF7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62405"/>
  <w15:chartTrackingRefBased/>
  <w15:docId w15:val="{E7CDF4FC-BEE6-499B-9B4B-44BC706E7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77C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7CA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554A8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137CC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272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6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hyperlink" Target="https://tab02.bmwgroup.net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34" Type="http://schemas.openxmlformats.org/officeDocument/2006/relationships/image" Target="media/image20.png"/><Relationship Id="rId7" Type="http://schemas.openxmlformats.org/officeDocument/2006/relationships/diagramQuickStyle" Target="diagrams/quickStyle1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3.png"/><Relationship Id="rId33" Type="http://schemas.openxmlformats.org/officeDocument/2006/relationships/image" Target="media/image1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8.png"/><Relationship Id="rId29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hyperlink" Target="file:///\\Europe.bmw.corp\WINFS\Panama\PLW_TV\PNW2_COC_ASSEMBLY_PLANNING\090_GSPS\01_Common" TargetMode="External"/><Relationship Id="rId24" Type="http://schemas.openxmlformats.org/officeDocument/2006/relationships/image" Target="media/image12.png"/><Relationship Id="rId32" Type="http://schemas.openxmlformats.org/officeDocument/2006/relationships/image" Target="media/image18.png"/><Relationship Id="rId37" Type="http://schemas.openxmlformats.org/officeDocument/2006/relationships/fontTable" Target="fontTable.xml"/><Relationship Id="rId5" Type="http://schemas.openxmlformats.org/officeDocument/2006/relationships/diagramData" Target="diagrams/data1.xml"/><Relationship Id="rId15" Type="http://schemas.openxmlformats.org/officeDocument/2006/relationships/image" Target="media/image4.png"/><Relationship Id="rId23" Type="http://schemas.openxmlformats.org/officeDocument/2006/relationships/image" Target="media/image11.png"/><Relationship Id="rId28" Type="http://schemas.openxmlformats.org/officeDocument/2006/relationships/image" Target="media/image14.png"/><Relationship Id="rId36" Type="http://schemas.openxmlformats.org/officeDocument/2006/relationships/hyperlink" Target="https://tab05.bmwgroup.net/%23/site/LOGAN/views/Integration_Project/Integration_Progress_Dashboard?:iid=1&amp;:redirect=auth" TargetMode="External"/><Relationship Id="rId10" Type="http://schemas.openxmlformats.org/officeDocument/2006/relationships/hyperlink" Target="file:///\\Europe.bmw.corp\WINFS\Panama\PLW_TV\PNW2_COC_ASSEMBLY_PLANNING\090_GSPS\01_Common" TargetMode="External"/><Relationship Id="rId19" Type="http://schemas.openxmlformats.org/officeDocument/2006/relationships/hyperlink" Target="file:///\\asiapacific.bmw.corp\winfs\W20-data\Projects\05_Total_Vehicle_Quality_Management\06_Data_Analytics" TargetMode="External"/><Relationship Id="rId31" Type="http://schemas.openxmlformats.org/officeDocument/2006/relationships/image" Target="media/image17.png"/><Relationship Id="rId4" Type="http://schemas.openxmlformats.org/officeDocument/2006/relationships/webSettings" Target="webSettings.xml"/><Relationship Id="rId9" Type="http://schemas.microsoft.com/office/2007/relationships/diagramDrawing" Target="diagrams/drawing1.xml"/><Relationship Id="rId14" Type="http://schemas.openxmlformats.org/officeDocument/2006/relationships/image" Target="media/image3.png"/><Relationship Id="rId22" Type="http://schemas.openxmlformats.org/officeDocument/2006/relationships/image" Target="media/image10.png"/><Relationship Id="rId27" Type="http://schemas.openxmlformats.org/officeDocument/2006/relationships/hyperlink" Target="https://tab05.bmwgroup.net/" TargetMode="External"/><Relationship Id="rId30" Type="http://schemas.openxmlformats.org/officeDocument/2006/relationships/image" Target="media/image16.png"/><Relationship Id="rId35" Type="http://schemas.openxmlformats.org/officeDocument/2006/relationships/image" Target="media/image2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7B70460-BADC-4E08-8C79-3773F191345B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dgm:pt modelId="{E7987D98-0BA3-4E67-8BE0-7DD744F252DD}">
      <dgm:prSet phldrT="[Text]" custT="1"/>
      <dgm:spPr/>
      <dgm:t>
        <a:bodyPr/>
        <a:lstStyle/>
        <a:p>
          <a:pPr algn="ctr"/>
          <a:r>
            <a:rPr lang="en-US" sz="1400" b="1"/>
            <a:t>1.Integration DB</a:t>
          </a:r>
        </a:p>
      </dgm:t>
    </dgm:pt>
    <dgm:pt modelId="{5CC293C8-377F-4AC4-95F5-084932ACA22E}" type="parTrans" cxnId="{0163382F-A796-46CE-9217-C6FF2DEF3925}">
      <dgm:prSet/>
      <dgm:spPr/>
      <dgm:t>
        <a:bodyPr/>
        <a:lstStyle/>
        <a:p>
          <a:pPr algn="ctr"/>
          <a:endParaRPr lang="en-US" sz="1400"/>
        </a:p>
      </dgm:t>
    </dgm:pt>
    <dgm:pt modelId="{973E675A-AE7C-4925-A269-4F87BD2BD0CE}" type="sibTrans" cxnId="{0163382F-A796-46CE-9217-C6FF2DEF3925}">
      <dgm:prSet custT="1"/>
      <dgm:spPr/>
      <dgm:t>
        <a:bodyPr/>
        <a:lstStyle/>
        <a:p>
          <a:pPr algn="ctr"/>
          <a:endParaRPr lang="en-US" sz="1400"/>
        </a:p>
      </dgm:t>
    </dgm:pt>
    <dgm:pt modelId="{87128591-6CD4-40DD-BCBA-80933A5B9BFD}">
      <dgm:prSet phldrT="[Text]" custT="1"/>
      <dgm:spPr/>
      <dgm:t>
        <a:bodyPr/>
        <a:lstStyle/>
        <a:p>
          <a:pPr algn="ctr"/>
          <a:r>
            <a:rPr lang="en-US" sz="1400" b="1"/>
            <a:t>2.Excel Country Folder</a:t>
          </a:r>
        </a:p>
      </dgm:t>
    </dgm:pt>
    <dgm:pt modelId="{0225211E-74E1-46F7-81D0-8C3079DBCEF5}" type="parTrans" cxnId="{B2506568-1E47-4780-BAB5-59435BA9CC08}">
      <dgm:prSet/>
      <dgm:spPr/>
      <dgm:t>
        <a:bodyPr/>
        <a:lstStyle/>
        <a:p>
          <a:pPr algn="ctr"/>
          <a:endParaRPr lang="en-US" sz="1400"/>
        </a:p>
      </dgm:t>
    </dgm:pt>
    <dgm:pt modelId="{E9AF531D-D9AA-4D85-BC22-2FD6D4541DFE}" type="sibTrans" cxnId="{B2506568-1E47-4780-BAB5-59435BA9CC08}">
      <dgm:prSet custT="1"/>
      <dgm:spPr/>
      <dgm:t>
        <a:bodyPr/>
        <a:lstStyle/>
        <a:p>
          <a:pPr algn="ctr"/>
          <a:endParaRPr lang="en-US" sz="1400"/>
        </a:p>
      </dgm:t>
    </dgm:pt>
    <dgm:pt modelId="{1BAE977A-5D68-4BEC-BF77-B237753ED8A0}">
      <dgm:prSet phldrT="[Text]" custT="1"/>
      <dgm:spPr/>
      <dgm:t>
        <a:bodyPr/>
        <a:lstStyle/>
        <a:p>
          <a:pPr algn="ctr"/>
          <a:r>
            <a:rPr lang="en-US" sz="1400" b="1"/>
            <a:t>3.Panama DB</a:t>
          </a:r>
        </a:p>
      </dgm:t>
    </dgm:pt>
    <dgm:pt modelId="{1AF8161E-B8CF-4372-9086-070D84769788}" type="parTrans" cxnId="{20D7D1E9-DF21-46A0-83D4-48223B4E8F7B}">
      <dgm:prSet/>
      <dgm:spPr/>
      <dgm:t>
        <a:bodyPr/>
        <a:lstStyle/>
        <a:p>
          <a:pPr algn="ctr"/>
          <a:endParaRPr lang="en-US" sz="1400"/>
        </a:p>
      </dgm:t>
    </dgm:pt>
    <dgm:pt modelId="{4751CF22-BCEB-4AEF-B06B-8274594D6EC9}" type="sibTrans" cxnId="{20D7D1E9-DF21-46A0-83D4-48223B4E8F7B}">
      <dgm:prSet custT="1"/>
      <dgm:spPr/>
      <dgm:t>
        <a:bodyPr/>
        <a:lstStyle/>
        <a:p>
          <a:pPr algn="ctr"/>
          <a:endParaRPr lang="en-US" sz="1400"/>
        </a:p>
      </dgm:t>
    </dgm:pt>
    <dgm:pt modelId="{DE74EB2D-A005-4652-8893-1D995D7E49D7}">
      <dgm:prSet custT="1"/>
      <dgm:spPr/>
      <dgm:t>
        <a:bodyPr/>
        <a:lstStyle/>
        <a:p>
          <a:pPr algn="ctr"/>
          <a:r>
            <a:rPr lang="en-US" sz="1400" b="1"/>
            <a:t>4.Data Analytics Folder</a:t>
          </a:r>
        </a:p>
      </dgm:t>
    </dgm:pt>
    <dgm:pt modelId="{47E1DC7E-58AE-482D-937F-F160C192964E}" type="parTrans" cxnId="{C683CBE7-67BB-42DC-9ECC-56C6B474D4BF}">
      <dgm:prSet/>
      <dgm:spPr/>
      <dgm:t>
        <a:bodyPr/>
        <a:lstStyle/>
        <a:p>
          <a:pPr algn="ctr"/>
          <a:endParaRPr lang="en-US" sz="1400"/>
        </a:p>
      </dgm:t>
    </dgm:pt>
    <dgm:pt modelId="{7423547B-5BA4-4A0F-8CD0-034A4672A54C}" type="sibTrans" cxnId="{C683CBE7-67BB-42DC-9ECC-56C6B474D4BF}">
      <dgm:prSet custT="1"/>
      <dgm:spPr/>
      <dgm:t>
        <a:bodyPr/>
        <a:lstStyle/>
        <a:p>
          <a:pPr algn="ctr"/>
          <a:endParaRPr lang="en-US" sz="1400"/>
        </a:p>
      </dgm:t>
    </dgm:pt>
    <dgm:pt modelId="{12FF97B6-FEEB-4C03-9E0F-DC30F95DF523}">
      <dgm:prSet custT="1"/>
      <dgm:spPr/>
      <dgm:t>
        <a:bodyPr/>
        <a:lstStyle/>
        <a:p>
          <a:pPr algn="ctr"/>
          <a:r>
            <a:rPr lang="en-US" sz="1400" b="1"/>
            <a:t>5.Tableau</a:t>
          </a:r>
        </a:p>
      </dgm:t>
    </dgm:pt>
    <dgm:pt modelId="{31B7BCB0-854A-4F3A-A228-129B6D5E4556}" type="parTrans" cxnId="{6D9B2571-427B-4F63-B48B-E7B6A1A4EE7A}">
      <dgm:prSet/>
      <dgm:spPr/>
      <dgm:t>
        <a:bodyPr/>
        <a:lstStyle/>
        <a:p>
          <a:pPr algn="ctr"/>
          <a:endParaRPr lang="en-US" sz="1400"/>
        </a:p>
      </dgm:t>
    </dgm:pt>
    <dgm:pt modelId="{41F6B690-5924-41CC-BB60-8C5D41025575}" type="sibTrans" cxnId="{6D9B2571-427B-4F63-B48B-E7B6A1A4EE7A}">
      <dgm:prSet/>
      <dgm:spPr/>
      <dgm:t>
        <a:bodyPr/>
        <a:lstStyle/>
        <a:p>
          <a:pPr algn="ctr"/>
          <a:endParaRPr lang="en-US" sz="1400"/>
        </a:p>
      </dgm:t>
    </dgm:pt>
    <dgm:pt modelId="{2090869C-9B2F-4D8C-B911-91D7CC743AA9}" type="pres">
      <dgm:prSet presAssocID="{D7B70460-BADC-4E08-8C79-3773F191345B}" presName="Name0" presStyleCnt="0">
        <dgm:presLayoutVars>
          <dgm:dir/>
          <dgm:resizeHandles val="exact"/>
        </dgm:presLayoutVars>
      </dgm:prSet>
      <dgm:spPr/>
    </dgm:pt>
    <dgm:pt modelId="{714AAE84-D7FD-4F59-B9A5-517E8137CF92}" type="pres">
      <dgm:prSet presAssocID="{E7987D98-0BA3-4E67-8BE0-7DD744F252DD}" presName="node" presStyleLbl="node1" presStyleIdx="0" presStyleCnt="5" custScaleX="478582">
        <dgm:presLayoutVars>
          <dgm:bulletEnabled val="1"/>
        </dgm:presLayoutVars>
      </dgm:prSet>
      <dgm:spPr/>
    </dgm:pt>
    <dgm:pt modelId="{D230E9F4-9151-433C-885A-4350B200A6F4}" type="pres">
      <dgm:prSet presAssocID="{973E675A-AE7C-4925-A269-4F87BD2BD0CE}" presName="sibTrans" presStyleLbl="sibTrans2D1" presStyleIdx="0" presStyleCnt="4" custScaleX="126543" custScaleY="410083"/>
      <dgm:spPr>
        <a:prstGeom prst="rightArrow">
          <a:avLst/>
        </a:prstGeom>
      </dgm:spPr>
    </dgm:pt>
    <dgm:pt modelId="{36C0543B-5638-4B3D-AB6E-A7393889EAF5}" type="pres">
      <dgm:prSet presAssocID="{973E675A-AE7C-4925-A269-4F87BD2BD0CE}" presName="connectorText" presStyleLbl="sibTrans2D1" presStyleIdx="0" presStyleCnt="4"/>
      <dgm:spPr/>
    </dgm:pt>
    <dgm:pt modelId="{8630F254-DE5B-4A4D-8B3A-17659F004EC3}" type="pres">
      <dgm:prSet presAssocID="{87128591-6CD4-40DD-BCBA-80933A5B9BFD}" presName="node" presStyleLbl="node1" presStyleIdx="1" presStyleCnt="5" custScaleX="432257" custLinFactX="49903" custLinFactNeighborX="100000">
        <dgm:presLayoutVars>
          <dgm:bulletEnabled val="1"/>
        </dgm:presLayoutVars>
      </dgm:prSet>
      <dgm:spPr/>
    </dgm:pt>
    <dgm:pt modelId="{9C32AB02-AEEA-46E1-85D7-1E78D5A13316}" type="pres">
      <dgm:prSet presAssocID="{E9AF531D-D9AA-4D85-BC22-2FD6D4541DFE}" presName="sibTrans" presStyleLbl="sibTrans2D1" presStyleIdx="1" presStyleCnt="4" custScaleX="83740" custScaleY="438380"/>
      <dgm:spPr/>
    </dgm:pt>
    <dgm:pt modelId="{5361337F-DF10-480D-88A7-984385382B18}" type="pres">
      <dgm:prSet presAssocID="{E9AF531D-D9AA-4D85-BC22-2FD6D4541DFE}" presName="connectorText" presStyleLbl="sibTrans2D1" presStyleIdx="1" presStyleCnt="4"/>
      <dgm:spPr/>
    </dgm:pt>
    <dgm:pt modelId="{29E77184-7F84-41D9-B3A9-1EF94BFEF2B5}" type="pres">
      <dgm:prSet presAssocID="{1BAE977A-5D68-4BEC-BF77-B237753ED8A0}" presName="node" presStyleLbl="node1" presStyleIdx="2" presStyleCnt="5" custScaleX="456772" custLinFactX="195680" custLinFactNeighborX="200000" custLinFactNeighborY="0">
        <dgm:presLayoutVars>
          <dgm:bulletEnabled val="1"/>
        </dgm:presLayoutVars>
      </dgm:prSet>
      <dgm:spPr/>
    </dgm:pt>
    <dgm:pt modelId="{598D3AAB-F731-4F40-8947-F5AD5BCE59BB}" type="pres">
      <dgm:prSet presAssocID="{4751CF22-BCEB-4AEF-B06B-8274594D6EC9}" presName="sibTrans" presStyleLbl="sibTrans2D1" presStyleIdx="2" presStyleCnt="4" custScaleX="137775" custScaleY="381786"/>
      <dgm:spPr/>
    </dgm:pt>
    <dgm:pt modelId="{DB68FF2A-E14A-4CB3-826D-402C68AC35B5}" type="pres">
      <dgm:prSet presAssocID="{4751CF22-BCEB-4AEF-B06B-8274594D6EC9}" presName="connectorText" presStyleLbl="sibTrans2D1" presStyleIdx="2" presStyleCnt="4"/>
      <dgm:spPr/>
    </dgm:pt>
    <dgm:pt modelId="{6FB580D5-0C8D-481E-9EE2-52246646F700}" type="pres">
      <dgm:prSet presAssocID="{DE74EB2D-A005-4652-8893-1D995D7E49D7}" presName="node" presStyleLbl="node1" presStyleIdx="3" presStyleCnt="5" custScaleX="586520" custLinFactX="200000" custLinFactNeighborX="255351">
        <dgm:presLayoutVars>
          <dgm:bulletEnabled val="1"/>
        </dgm:presLayoutVars>
      </dgm:prSet>
      <dgm:spPr/>
    </dgm:pt>
    <dgm:pt modelId="{9BE03A83-4687-4980-BDBD-449581C51F56}" type="pres">
      <dgm:prSet presAssocID="{7423547B-5BA4-4A0F-8CD0-034A4672A54C}" presName="sibTrans" presStyleLbl="sibTrans2D1" presStyleIdx="3" presStyleCnt="4" custAng="230931" custScaleX="58859" custScaleY="419151"/>
      <dgm:spPr/>
    </dgm:pt>
    <dgm:pt modelId="{BD42615C-C069-4900-A91A-CCBD0BB93457}" type="pres">
      <dgm:prSet presAssocID="{7423547B-5BA4-4A0F-8CD0-034A4672A54C}" presName="connectorText" presStyleLbl="sibTrans2D1" presStyleIdx="3" presStyleCnt="4"/>
      <dgm:spPr/>
    </dgm:pt>
    <dgm:pt modelId="{056157FC-EE4E-48C2-9936-25AA6E26E1A1}" type="pres">
      <dgm:prSet presAssocID="{12FF97B6-FEEB-4C03-9E0F-DC30F95DF523}" presName="node" presStyleLbl="node1" presStyleIdx="4" presStyleCnt="5" custScaleX="382345" custLinFactX="-31358" custLinFactY="100000" custLinFactNeighborX="-100000" custLinFactNeighborY="152531">
        <dgm:presLayoutVars>
          <dgm:bulletEnabled val="1"/>
        </dgm:presLayoutVars>
      </dgm:prSet>
      <dgm:spPr/>
    </dgm:pt>
  </dgm:ptLst>
  <dgm:cxnLst>
    <dgm:cxn modelId="{0163382F-A796-46CE-9217-C6FF2DEF3925}" srcId="{D7B70460-BADC-4E08-8C79-3773F191345B}" destId="{E7987D98-0BA3-4E67-8BE0-7DD744F252DD}" srcOrd="0" destOrd="0" parTransId="{5CC293C8-377F-4AC4-95F5-084932ACA22E}" sibTransId="{973E675A-AE7C-4925-A269-4F87BD2BD0CE}"/>
    <dgm:cxn modelId="{2FA32435-5687-4DC6-BFC9-0C44720FB06C}" type="presOf" srcId="{D7B70460-BADC-4E08-8C79-3773F191345B}" destId="{2090869C-9B2F-4D8C-B911-91D7CC743AA9}" srcOrd="0" destOrd="0" presId="urn:microsoft.com/office/officeart/2005/8/layout/process1"/>
    <dgm:cxn modelId="{23C12336-B8D9-4CB0-8CA4-D01989FF1997}" type="presOf" srcId="{DE74EB2D-A005-4652-8893-1D995D7E49D7}" destId="{6FB580D5-0C8D-481E-9EE2-52246646F700}" srcOrd="0" destOrd="0" presId="urn:microsoft.com/office/officeart/2005/8/layout/process1"/>
    <dgm:cxn modelId="{8003E861-CAAC-4360-9843-767931A4EC30}" type="presOf" srcId="{E9AF531D-D9AA-4D85-BC22-2FD6D4541DFE}" destId="{5361337F-DF10-480D-88A7-984385382B18}" srcOrd="1" destOrd="0" presId="urn:microsoft.com/office/officeart/2005/8/layout/process1"/>
    <dgm:cxn modelId="{3BE3CE64-D164-4A73-9E96-5742E2CFCE1D}" type="presOf" srcId="{4751CF22-BCEB-4AEF-B06B-8274594D6EC9}" destId="{598D3AAB-F731-4F40-8947-F5AD5BCE59BB}" srcOrd="0" destOrd="0" presId="urn:microsoft.com/office/officeart/2005/8/layout/process1"/>
    <dgm:cxn modelId="{B2506568-1E47-4780-BAB5-59435BA9CC08}" srcId="{D7B70460-BADC-4E08-8C79-3773F191345B}" destId="{87128591-6CD4-40DD-BCBA-80933A5B9BFD}" srcOrd="1" destOrd="0" parTransId="{0225211E-74E1-46F7-81D0-8C3079DBCEF5}" sibTransId="{E9AF531D-D9AA-4D85-BC22-2FD6D4541DFE}"/>
    <dgm:cxn modelId="{6D9B2571-427B-4F63-B48B-E7B6A1A4EE7A}" srcId="{D7B70460-BADC-4E08-8C79-3773F191345B}" destId="{12FF97B6-FEEB-4C03-9E0F-DC30F95DF523}" srcOrd="4" destOrd="0" parTransId="{31B7BCB0-854A-4F3A-A228-129B6D5E4556}" sibTransId="{41F6B690-5924-41CC-BB60-8C5D41025575}"/>
    <dgm:cxn modelId="{51596D51-49A8-4F2E-9FBE-A1BE0CFC5217}" type="presOf" srcId="{7423547B-5BA4-4A0F-8CD0-034A4672A54C}" destId="{9BE03A83-4687-4980-BDBD-449581C51F56}" srcOrd="0" destOrd="0" presId="urn:microsoft.com/office/officeart/2005/8/layout/process1"/>
    <dgm:cxn modelId="{993E2054-A0B7-4207-A002-9B573A699378}" type="presOf" srcId="{7423547B-5BA4-4A0F-8CD0-034A4672A54C}" destId="{BD42615C-C069-4900-A91A-CCBD0BB93457}" srcOrd="1" destOrd="0" presId="urn:microsoft.com/office/officeart/2005/8/layout/process1"/>
    <dgm:cxn modelId="{0BEC5BB6-D460-4640-8460-413740351012}" type="presOf" srcId="{973E675A-AE7C-4925-A269-4F87BD2BD0CE}" destId="{D230E9F4-9151-433C-885A-4350B200A6F4}" srcOrd="0" destOrd="0" presId="urn:microsoft.com/office/officeart/2005/8/layout/process1"/>
    <dgm:cxn modelId="{EBCE6FC9-5BCF-462A-9AB7-A82BBE6BBFE7}" type="presOf" srcId="{4751CF22-BCEB-4AEF-B06B-8274594D6EC9}" destId="{DB68FF2A-E14A-4CB3-826D-402C68AC35B5}" srcOrd="1" destOrd="0" presId="urn:microsoft.com/office/officeart/2005/8/layout/process1"/>
    <dgm:cxn modelId="{68A41BD0-D88E-4DF0-AFAA-F577645A04B1}" type="presOf" srcId="{1BAE977A-5D68-4BEC-BF77-B237753ED8A0}" destId="{29E77184-7F84-41D9-B3A9-1EF94BFEF2B5}" srcOrd="0" destOrd="0" presId="urn:microsoft.com/office/officeart/2005/8/layout/process1"/>
    <dgm:cxn modelId="{41DCE7D5-60B8-4868-B1F2-8F21C64C0A64}" type="presOf" srcId="{E7987D98-0BA3-4E67-8BE0-7DD744F252DD}" destId="{714AAE84-D7FD-4F59-B9A5-517E8137CF92}" srcOrd="0" destOrd="0" presId="urn:microsoft.com/office/officeart/2005/8/layout/process1"/>
    <dgm:cxn modelId="{E7B78DD7-9A16-4C71-9F3E-482951406D8A}" type="presOf" srcId="{E9AF531D-D9AA-4D85-BC22-2FD6D4541DFE}" destId="{9C32AB02-AEEA-46E1-85D7-1E78D5A13316}" srcOrd="0" destOrd="0" presId="urn:microsoft.com/office/officeart/2005/8/layout/process1"/>
    <dgm:cxn modelId="{2639EBDE-16FD-4E69-9F97-41DF2990BC59}" type="presOf" srcId="{87128591-6CD4-40DD-BCBA-80933A5B9BFD}" destId="{8630F254-DE5B-4A4D-8B3A-17659F004EC3}" srcOrd="0" destOrd="0" presId="urn:microsoft.com/office/officeart/2005/8/layout/process1"/>
    <dgm:cxn modelId="{E2CC54E1-5756-4101-B727-A51B39394207}" type="presOf" srcId="{12FF97B6-FEEB-4C03-9E0F-DC30F95DF523}" destId="{056157FC-EE4E-48C2-9936-25AA6E26E1A1}" srcOrd="0" destOrd="0" presId="urn:microsoft.com/office/officeart/2005/8/layout/process1"/>
    <dgm:cxn modelId="{C683CBE7-67BB-42DC-9ECC-56C6B474D4BF}" srcId="{D7B70460-BADC-4E08-8C79-3773F191345B}" destId="{DE74EB2D-A005-4652-8893-1D995D7E49D7}" srcOrd="3" destOrd="0" parTransId="{47E1DC7E-58AE-482D-937F-F160C192964E}" sibTransId="{7423547B-5BA4-4A0F-8CD0-034A4672A54C}"/>
    <dgm:cxn modelId="{964C53E9-7C68-4B85-BCDB-07A75D446A3C}" type="presOf" srcId="{973E675A-AE7C-4925-A269-4F87BD2BD0CE}" destId="{36C0543B-5638-4B3D-AB6E-A7393889EAF5}" srcOrd="1" destOrd="0" presId="urn:microsoft.com/office/officeart/2005/8/layout/process1"/>
    <dgm:cxn modelId="{20D7D1E9-DF21-46A0-83D4-48223B4E8F7B}" srcId="{D7B70460-BADC-4E08-8C79-3773F191345B}" destId="{1BAE977A-5D68-4BEC-BF77-B237753ED8A0}" srcOrd="2" destOrd="0" parTransId="{1AF8161E-B8CF-4372-9086-070D84769788}" sibTransId="{4751CF22-BCEB-4AEF-B06B-8274594D6EC9}"/>
    <dgm:cxn modelId="{3A45C1D7-8849-4041-8918-86453D282F1A}" type="presParOf" srcId="{2090869C-9B2F-4D8C-B911-91D7CC743AA9}" destId="{714AAE84-D7FD-4F59-B9A5-517E8137CF92}" srcOrd="0" destOrd="0" presId="urn:microsoft.com/office/officeart/2005/8/layout/process1"/>
    <dgm:cxn modelId="{9093CA64-AF56-4C43-B86E-BF4B2E299CA8}" type="presParOf" srcId="{2090869C-9B2F-4D8C-B911-91D7CC743AA9}" destId="{D230E9F4-9151-433C-885A-4350B200A6F4}" srcOrd="1" destOrd="0" presId="urn:microsoft.com/office/officeart/2005/8/layout/process1"/>
    <dgm:cxn modelId="{59537CD3-AFFA-4264-8153-423D98434736}" type="presParOf" srcId="{D230E9F4-9151-433C-885A-4350B200A6F4}" destId="{36C0543B-5638-4B3D-AB6E-A7393889EAF5}" srcOrd="0" destOrd="0" presId="urn:microsoft.com/office/officeart/2005/8/layout/process1"/>
    <dgm:cxn modelId="{BCE03965-7059-43C0-A415-151EEFBBD191}" type="presParOf" srcId="{2090869C-9B2F-4D8C-B911-91D7CC743AA9}" destId="{8630F254-DE5B-4A4D-8B3A-17659F004EC3}" srcOrd="2" destOrd="0" presId="urn:microsoft.com/office/officeart/2005/8/layout/process1"/>
    <dgm:cxn modelId="{3F7862FF-6940-464C-8587-D1386E0D9C1C}" type="presParOf" srcId="{2090869C-9B2F-4D8C-B911-91D7CC743AA9}" destId="{9C32AB02-AEEA-46E1-85D7-1E78D5A13316}" srcOrd="3" destOrd="0" presId="urn:microsoft.com/office/officeart/2005/8/layout/process1"/>
    <dgm:cxn modelId="{03959651-CC5D-4B30-9140-761EE083AB7D}" type="presParOf" srcId="{9C32AB02-AEEA-46E1-85D7-1E78D5A13316}" destId="{5361337F-DF10-480D-88A7-984385382B18}" srcOrd="0" destOrd="0" presId="urn:microsoft.com/office/officeart/2005/8/layout/process1"/>
    <dgm:cxn modelId="{D94043B1-6CD0-411B-8584-BF9B5388E995}" type="presParOf" srcId="{2090869C-9B2F-4D8C-B911-91D7CC743AA9}" destId="{29E77184-7F84-41D9-B3A9-1EF94BFEF2B5}" srcOrd="4" destOrd="0" presId="urn:microsoft.com/office/officeart/2005/8/layout/process1"/>
    <dgm:cxn modelId="{F4772181-D1A8-4972-894D-2E57C494992E}" type="presParOf" srcId="{2090869C-9B2F-4D8C-B911-91D7CC743AA9}" destId="{598D3AAB-F731-4F40-8947-F5AD5BCE59BB}" srcOrd="5" destOrd="0" presId="urn:microsoft.com/office/officeart/2005/8/layout/process1"/>
    <dgm:cxn modelId="{7C2C26D7-8D0E-455B-A248-8B368E285131}" type="presParOf" srcId="{598D3AAB-F731-4F40-8947-F5AD5BCE59BB}" destId="{DB68FF2A-E14A-4CB3-826D-402C68AC35B5}" srcOrd="0" destOrd="0" presId="urn:microsoft.com/office/officeart/2005/8/layout/process1"/>
    <dgm:cxn modelId="{64280160-88A6-4011-A8F1-232B14A5061E}" type="presParOf" srcId="{2090869C-9B2F-4D8C-B911-91D7CC743AA9}" destId="{6FB580D5-0C8D-481E-9EE2-52246646F700}" srcOrd="6" destOrd="0" presId="urn:microsoft.com/office/officeart/2005/8/layout/process1"/>
    <dgm:cxn modelId="{211A7F91-9514-4484-A891-5127AB708784}" type="presParOf" srcId="{2090869C-9B2F-4D8C-B911-91D7CC743AA9}" destId="{9BE03A83-4687-4980-BDBD-449581C51F56}" srcOrd="7" destOrd="0" presId="urn:microsoft.com/office/officeart/2005/8/layout/process1"/>
    <dgm:cxn modelId="{5E825EB4-CED0-4202-BD19-5BC45025089F}" type="presParOf" srcId="{9BE03A83-4687-4980-BDBD-449581C51F56}" destId="{BD42615C-C069-4900-A91A-CCBD0BB93457}" srcOrd="0" destOrd="0" presId="urn:microsoft.com/office/officeart/2005/8/layout/process1"/>
    <dgm:cxn modelId="{198C26F9-B646-4080-9E8B-AF2F9D717638}" type="presParOf" srcId="{2090869C-9B2F-4D8C-B911-91D7CC743AA9}" destId="{056157FC-EE4E-48C2-9936-25AA6E26E1A1}" srcOrd="8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14AAE84-D7FD-4F59-B9A5-517E8137CF92}">
      <dsp:nvSpPr>
        <dsp:cNvPr id="0" name=""/>
        <dsp:cNvSpPr/>
      </dsp:nvSpPr>
      <dsp:spPr>
        <a:xfrm>
          <a:off x="4342" y="2933177"/>
          <a:ext cx="1178767" cy="74780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b="1" kern="1200"/>
            <a:t>1.Integration DB</a:t>
          </a:r>
        </a:p>
      </dsp:txBody>
      <dsp:txXfrm>
        <a:off x="26244" y="2955079"/>
        <a:ext cx="1134963" cy="704000"/>
      </dsp:txXfrm>
    </dsp:sp>
    <dsp:sp modelId="{D230E9F4-9151-433C-885A-4350B200A6F4}">
      <dsp:nvSpPr>
        <dsp:cNvPr id="0" name=""/>
        <dsp:cNvSpPr/>
      </dsp:nvSpPr>
      <dsp:spPr>
        <a:xfrm>
          <a:off x="1244030" y="3181833"/>
          <a:ext cx="227417" cy="250492"/>
        </a:xfrm>
        <a:prstGeom prst="rightArrow">
          <a:avLst/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400" kern="1200"/>
        </a:p>
      </dsp:txBody>
      <dsp:txXfrm>
        <a:off x="1244030" y="3231931"/>
        <a:ext cx="159192" cy="150296"/>
      </dsp:txXfrm>
    </dsp:sp>
    <dsp:sp modelId="{8630F254-DE5B-4A4D-8B3A-17659F004EC3}">
      <dsp:nvSpPr>
        <dsp:cNvPr id="0" name=""/>
        <dsp:cNvSpPr/>
      </dsp:nvSpPr>
      <dsp:spPr>
        <a:xfrm>
          <a:off x="1522196" y="2933177"/>
          <a:ext cx="1064666" cy="74780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b="1" kern="1200"/>
            <a:t>2.Excel Country Folder</a:t>
          </a:r>
        </a:p>
      </dsp:txBody>
      <dsp:txXfrm>
        <a:off x="1544098" y="2955079"/>
        <a:ext cx="1020862" cy="704000"/>
      </dsp:txXfrm>
    </dsp:sp>
    <dsp:sp modelId="{9C32AB02-AEEA-46E1-85D7-1E78D5A13316}">
      <dsp:nvSpPr>
        <dsp:cNvPr id="0" name=""/>
        <dsp:cNvSpPr/>
      </dsp:nvSpPr>
      <dsp:spPr>
        <a:xfrm>
          <a:off x="2728408" y="3173191"/>
          <a:ext cx="214340" cy="267777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400" kern="1200"/>
        </a:p>
      </dsp:txBody>
      <dsp:txXfrm>
        <a:off x="2728408" y="3226746"/>
        <a:ext cx="150038" cy="160667"/>
      </dsp:txXfrm>
    </dsp:sp>
    <dsp:sp modelId="{29E77184-7F84-41D9-B3A9-1EF94BFEF2B5}">
      <dsp:nvSpPr>
        <dsp:cNvPr id="0" name=""/>
        <dsp:cNvSpPr/>
      </dsp:nvSpPr>
      <dsp:spPr>
        <a:xfrm>
          <a:off x="3069806" y="2933177"/>
          <a:ext cx="1125048" cy="74780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b="1" kern="1200"/>
            <a:t>3.Panama DB</a:t>
          </a:r>
        </a:p>
      </dsp:txBody>
      <dsp:txXfrm>
        <a:off x="3091708" y="2955079"/>
        <a:ext cx="1081244" cy="704000"/>
      </dsp:txXfrm>
    </dsp:sp>
    <dsp:sp modelId="{598D3AAB-F731-4F40-8947-F5AD5BCE59BB}">
      <dsp:nvSpPr>
        <dsp:cNvPr id="0" name=""/>
        <dsp:cNvSpPr/>
      </dsp:nvSpPr>
      <dsp:spPr>
        <a:xfrm>
          <a:off x="4253848" y="3190476"/>
          <a:ext cx="287384" cy="233207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400" kern="1200"/>
        </a:p>
      </dsp:txBody>
      <dsp:txXfrm>
        <a:off x="4253848" y="3237117"/>
        <a:ext cx="217422" cy="139925"/>
      </dsp:txXfrm>
    </dsp:sp>
    <dsp:sp modelId="{6FB580D5-0C8D-481E-9EE2-52246646F700}">
      <dsp:nvSpPr>
        <dsp:cNvPr id="0" name=""/>
        <dsp:cNvSpPr/>
      </dsp:nvSpPr>
      <dsp:spPr>
        <a:xfrm>
          <a:off x="4588419" y="2933177"/>
          <a:ext cx="1444622" cy="74780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b="1" kern="1200"/>
            <a:t>4.Data Analytics Folder</a:t>
          </a:r>
        </a:p>
      </dsp:txBody>
      <dsp:txXfrm>
        <a:off x="4610321" y="2955079"/>
        <a:ext cx="1400818" cy="704000"/>
      </dsp:txXfrm>
    </dsp:sp>
    <dsp:sp modelId="{9BE03A83-4687-4980-BDBD-449581C51F56}">
      <dsp:nvSpPr>
        <dsp:cNvPr id="0" name=""/>
        <dsp:cNvSpPr/>
      </dsp:nvSpPr>
      <dsp:spPr>
        <a:xfrm rot="5400000">
          <a:off x="5197091" y="4140392"/>
          <a:ext cx="356628" cy="256031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400" kern="1200"/>
        </a:p>
      </dsp:txBody>
      <dsp:txXfrm>
        <a:off x="5235496" y="4153194"/>
        <a:ext cx="279819" cy="153619"/>
      </dsp:txXfrm>
    </dsp:sp>
    <dsp:sp modelId="{056157FC-EE4E-48C2-9936-25AA6E26E1A1}">
      <dsp:nvSpPr>
        <dsp:cNvPr id="0" name=""/>
        <dsp:cNvSpPr/>
      </dsp:nvSpPr>
      <dsp:spPr>
        <a:xfrm>
          <a:off x="4966912" y="4821615"/>
          <a:ext cx="941731" cy="74780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b="1" kern="1200"/>
            <a:t>5.Tableau</a:t>
          </a:r>
        </a:p>
      </dsp:txBody>
      <dsp:txXfrm>
        <a:off x="4988814" y="4843517"/>
        <a:ext cx="897927" cy="70400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929</Words>
  <Characters>5297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Paulraj Sabitha</dc:creator>
  <cp:keywords/>
  <dc:description/>
  <cp:lastModifiedBy>Mohamed Ali Sulaiman Ali</cp:lastModifiedBy>
  <cp:revision>36</cp:revision>
  <dcterms:created xsi:type="dcterms:W3CDTF">2025-03-13T09:16:00Z</dcterms:created>
  <dcterms:modified xsi:type="dcterms:W3CDTF">2025-06-16T04:55:00Z</dcterms:modified>
</cp:coreProperties>
</file>