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08E" w:rsidRDefault="0063708E" w:rsidP="0063708E">
      <w:pPr>
        <w:pStyle w:val="Default"/>
      </w:pPr>
    </w:p>
    <w:p w:rsidR="0063708E" w:rsidRPr="0028675C" w:rsidRDefault="0063708E" w:rsidP="0028675C">
      <w:pPr>
        <w:pStyle w:val="Default"/>
        <w:numPr>
          <w:ilvl w:val="0"/>
          <w:numId w:val="2"/>
        </w:numPr>
        <w:spacing w:after="240"/>
        <w:rPr>
          <w:rFonts w:ascii="Times New Roman" w:hAnsi="Times New Roman" w:cs="Times New Roman"/>
          <w:b/>
          <w:color w:val="4F81BD" w:themeColor="accent1"/>
          <w:sz w:val="28"/>
          <w:szCs w:val="28"/>
        </w:rPr>
      </w:pPr>
      <w:r w:rsidRPr="0028675C">
        <w:rPr>
          <w:rFonts w:ascii="Times New Roman" w:hAnsi="Times New Roman" w:cs="Times New Roman"/>
          <w:b/>
          <w:color w:val="4F81BD" w:themeColor="accent1"/>
          <w:sz w:val="28"/>
          <w:szCs w:val="28"/>
        </w:rPr>
        <w:t xml:space="preserve">What is NoSQL data base? </w:t>
      </w:r>
    </w:p>
    <w:p w:rsidR="0063708E" w:rsidRPr="004D66E3" w:rsidRDefault="004D66E3" w:rsidP="0063708E">
      <w:pPr>
        <w:spacing w:after="240" w:line="240" w:lineRule="auto"/>
        <w:jc w:val="both"/>
        <w:rPr>
          <w:rFonts w:ascii="Times New Roman" w:hAnsi="Times New Roman" w:cs="Times New Roman"/>
          <w:color w:val="222222"/>
          <w:sz w:val="24"/>
          <w:szCs w:val="24"/>
          <w:shd w:val="clear" w:color="auto" w:fill="FFFFFF"/>
        </w:rPr>
      </w:pPr>
      <w:r w:rsidRPr="004D66E3">
        <w:rPr>
          <w:rFonts w:ascii="Times New Roman" w:hAnsi="Times New Roman" w:cs="Times New Roman"/>
          <w:bCs/>
          <w:color w:val="222222"/>
          <w:sz w:val="24"/>
          <w:szCs w:val="24"/>
          <w:shd w:val="clear" w:color="auto" w:fill="FFFFFF"/>
        </w:rPr>
        <w:t>NoSQL is an approach to databases that represents a shift away from traditional relational data</w:t>
      </w:r>
      <w:r>
        <w:rPr>
          <w:rFonts w:ascii="Times New Roman" w:hAnsi="Times New Roman" w:cs="Times New Roman"/>
          <w:bCs/>
          <w:color w:val="222222"/>
          <w:sz w:val="24"/>
          <w:szCs w:val="24"/>
          <w:shd w:val="clear" w:color="auto" w:fill="FFFFFF"/>
        </w:rPr>
        <w:t>base management systems (RDBMS)</w:t>
      </w:r>
      <w:r w:rsidRPr="004D66E3">
        <w:rPr>
          <w:rFonts w:ascii="Times New Roman" w:hAnsi="Times New Roman" w:cs="Times New Roman"/>
          <w:bCs/>
          <w:color w:val="222222"/>
          <w:sz w:val="24"/>
          <w:szCs w:val="24"/>
          <w:shd w:val="clear" w:color="auto" w:fill="FFFFFF"/>
        </w:rPr>
        <w:t xml:space="preserve">.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w:t>
      </w:r>
    </w:p>
    <w:p w:rsidR="0063708E" w:rsidRDefault="0063708E" w:rsidP="0063708E">
      <w:pPr>
        <w:pStyle w:val="Default"/>
      </w:pPr>
    </w:p>
    <w:p w:rsidR="0063708E" w:rsidRDefault="0063708E" w:rsidP="004D66E3">
      <w:pPr>
        <w:pStyle w:val="Default"/>
        <w:spacing w:after="240"/>
        <w:rPr>
          <w:rFonts w:ascii="Times New Roman" w:hAnsi="Times New Roman" w:cs="Times New Roman"/>
          <w:b/>
          <w:color w:val="4F81BD" w:themeColor="accent1"/>
          <w:sz w:val="32"/>
          <w:szCs w:val="32"/>
        </w:rPr>
      </w:pPr>
      <w:r w:rsidRPr="0028675C">
        <w:rPr>
          <w:rFonts w:ascii="Times New Roman" w:hAnsi="Times New Roman" w:cs="Times New Roman"/>
          <w:b/>
          <w:color w:val="4F81BD" w:themeColor="accent1"/>
          <w:sz w:val="28"/>
          <w:szCs w:val="28"/>
        </w:rPr>
        <w:t>2. How does data get stored in NoSQL database?</w:t>
      </w:r>
      <w:r w:rsidRPr="0063708E">
        <w:rPr>
          <w:rFonts w:ascii="Times New Roman" w:hAnsi="Times New Roman" w:cs="Times New Roman"/>
          <w:b/>
          <w:color w:val="4F81BD" w:themeColor="accent1"/>
          <w:sz w:val="32"/>
          <w:szCs w:val="32"/>
        </w:rPr>
        <w:t xml:space="preserve"> </w:t>
      </w:r>
    </w:p>
    <w:p w:rsidR="0063708E" w:rsidRPr="004D66E3" w:rsidRDefault="004D66E3" w:rsidP="0063708E">
      <w:pPr>
        <w:spacing w:after="240" w:line="24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There are different ways to store data in NoSQL database, one of them is </w:t>
      </w:r>
      <w:r w:rsidRPr="004D66E3">
        <w:rPr>
          <w:rFonts w:ascii="Times New Roman" w:hAnsi="Times New Roman" w:cs="Times New Roman"/>
          <w:bCs/>
          <w:color w:val="222222"/>
          <w:sz w:val="24"/>
          <w:szCs w:val="24"/>
          <w:shd w:val="clear" w:color="auto" w:fill="FFFFFF"/>
        </w:rPr>
        <w:t xml:space="preserve">Key-value NoSQL databases </w:t>
      </w:r>
      <w:r>
        <w:rPr>
          <w:rFonts w:ascii="Times New Roman" w:hAnsi="Times New Roman" w:cs="Times New Roman"/>
          <w:bCs/>
          <w:color w:val="222222"/>
          <w:sz w:val="24"/>
          <w:szCs w:val="24"/>
          <w:shd w:val="clear" w:color="auto" w:fill="FFFFFF"/>
        </w:rPr>
        <w:t>which is</w:t>
      </w:r>
      <w:r w:rsidRPr="004D66E3">
        <w:rPr>
          <w:rFonts w:ascii="Times New Roman" w:hAnsi="Times New Roman" w:cs="Times New Roman"/>
          <w:bCs/>
          <w:color w:val="222222"/>
          <w:sz w:val="24"/>
          <w:szCs w:val="24"/>
          <w:shd w:val="clear" w:color="auto" w:fill="FFFFFF"/>
        </w:rPr>
        <w:t xml:space="preserve"> very useful </w:t>
      </w:r>
      <w:r>
        <w:rPr>
          <w:rFonts w:ascii="Times New Roman" w:hAnsi="Times New Roman" w:cs="Times New Roman"/>
          <w:bCs/>
          <w:color w:val="222222"/>
          <w:sz w:val="24"/>
          <w:szCs w:val="24"/>
          <w:shd w:val="clear" w:color="auto" w:fill="FFFFFF"/>
        </w:rPr>
        <w:t>for</w:t>
      </w:r>
      <w:r w:rsidRPr="004D66E3">
        <w:rPr>
          <w:rFonts w:ascii="Times New Roman" w:hAnsi="Times New Roman" w:cs="Times New Roman"/>
          <w:bCs/>
          <w:color w:val="222222"/>
          <w:sz w:val="24"/>
          <w:szCs w:val="24"/>
          <w:shd w:val="clear" w:color="auto" w:fill="FFFFFF"/>
        </w:rPr>
        <w:t xml:space="preserve">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NoSQL model. Data is partitioned and replicated across a cluster to get scalability and availability. For this reason, key value stores often do not support transactions. However, they are highly effective at scaling applications that deal</w:t>
      </w:r>
      <w:r w:rsidR="00D73704">
        <w:rPr>
          <w:rFonts w:ascii="Times New Roman" w:hAnsi="Times New Roman" w:cs="Times New Roman"/>
          <w:bCs/>
          <w:color w:val="222222"/>
          <w:sz w:val="24"/>
          <w:szCs w:val="24"/>
          <w:shd w:val="clear" w:color="auto" w:fill="FFFFFF"/>
        </w:rPr>
        <w:t>s</w:t>
      </w:r>
      <w:r w:rsidRPr="004D66E3">
        <w:rPr>
          <w:rFonts w:ascii="Times New Roman" w:hAnsi="Times New Roman" w:cs="Times New Roman"/>
          <w:bCs/>
          <w:color w:val="222222"/>
          <w:sz w:val="24"/>
          <w:szCs w:val="24"/>
          <w:shd w:val="clear" w:color="auto" w:fill="FFFFFF"/>
        </w:rPr>
        <w:t xml:space="preserve"> with high-velocity, non-transactional data.</w:t>
      </w:r>
    </w:p>
    <w:p w:rsidR="004D66E3" w:rsidRPr="0028675C" w:rsidRDefault="004D66E3" w:rsidP="004D66E3">
      <w:pPr>
        <w:pStyle w:val="Default"/>
        <w:rPr>
          <w:rFonts w:ascii="Times New Roman" w:hAnsi="Times New Roman" w:cs="Times New Roman"/>
          <w:b/>
          <w:color w:val="4F81BD" w:themeColor="accent1"/>
          <w:sz w:val="28"/>
          <w:szCs w:val="28"/>
        </w:rPr>
      </w:pPr>
    </w:p>
    <w:p w:rsidR="004D66E3" w:rsidRPr="0028675C" w:rsidRDefault="004D66E3" w:rsidP="004D66E3">
      <w:pPr>
        <w:pStyle w:val="Default"/>
        <w:spacing w:after="240"/>
        <w:rPr>
          <w:rFonts w:ascii="Times New Roman" w:hAnsi="Times New Roman" w:cs="Times New Roman"/>
          <w:b/>
          <w:color w:val="4F81BD" w:themeColor="accent1"/>
          <w:sz w:val="28"/>
          <w:szCs w:val="28"/>
        </w:rPr>
      </w:pPr>
      <w:r w:rsidRPr="0028675C">
        <w:rPr>
          <w:rFonts w:ascii="Times New Roman" w:hAnsi="Times New Roman" w:cs="Times New Roman"/>
          <w:b/>
          <w:color w:val="4F81BD" w:themeColor="accent1"/>
          <w:sz w:val="28"/>
          <w:szCs w:val="28"/>
        </w:rPr>
        <w:t xml:space="preserve">3. What is a column family in HBase? </w:t>
      </w:r>
    </w:p>
    <w:p w:rsidR="004D66E3" w:rsidRDefault="004D66E3" w:rsidP="004D66E3">
      <w:pPr>
        <w:spacing w:after="240" w:line="240" w:lineRule="auto"/>
        <w:jc w:val="both"/>
        <w:rPr>
          <w:rFonts w:ascii="Times New Roman" w:hAnsi="Times New Roman" w:cs="Times New Roman"/>
          <w:bCs/>
          <w:color w:val="222222"/>
          <w:sz w:val="24"/>
          <w:szCs w:val="24"/>
          <w:shd w:val="clear" w:color="auto" w:fill="FFFFFF"/>
        </w:rPr>
      </w:pPr>
      <w:r w:rsidRPr="004D66E3">
        <w:rPr>
          <w:rFonts w:ascii="Times New Roman" w:hAnsi="Times New Roman" w:cs="Times New Roman"/>
          <w:bCs/>
          <w:color w:val="222222"/>
          <w:sz w:val="24"/>
          <w:szCs w:val="24"/>
          <w:shd w:val="clear" w:color="auto" w:fill="FFFFFF"/>
        </w:rPr>
        <w:t>In the </w:t>
      </w:r>
      <w:r w:rsidRPr="004D66E3">
        <w:rPr>
          <w:rFonts w:ascii="Times New Roman" w:hAnsi="Times New Roman" w:cs="Times New Roman"/>
          <w:color w:val="222222"/>
          <w:sz w:val="24"/>
          <w:szCs w:val="24"/>
        </w:rPr>
        <w:t>HBase</w:t>
      </w:r>
      <w:r w:rsidRPr="004D66E3">
        <w:rPr>
          <w:rFonts w:ascii="Times New Roman" w:hAnsi="Times New Roman" w:cs="Times New Roman"/>
          <w:bCs/>
          <w:color w:val="222222"/>
          <w:sz w:val="24"/>
          <w:szCs w:val="24"/>
          <w:shd w:val="clear" w:color="auto" w:fill="FFFFFF"/>
        </w:rPr>
        <w:t> data model </w:t>
      </w:r>
      <w:r w:rsidRPr="004D66E3">
        <w:rPr>
          <w:rFonts w:ascii="Times New Roman" w:hAnsi="Times New Roman" w:cs="Times New Roman"/>
          <w:color w:val="222222"/>
          <w:sz w:val="24"/>
          <w:szCs w:val="24"/>
        </w:rPr>
        <w:t>columns</w:t>
      </w:r>
      <w:r w:rsidRPr="004D66E3">
        <w:rPr>
          <w:rFonts w:ascii="Times New Roman" w:hAnsi="Times New Roman" w:cs="Times New Roman"/>
          <w:bCs/>
          <w:color w:val="222222"/>
          <w:sz w:val="24"/>
          <w:szCs w:val="24"/>
          <w:shd w:val="clear" w:color="auto" w:fill="FFFFFF"/>
        </w:rPr>
        <w:t> are grouped into </w:t>
      </w:r>
      <w:r w:rsidRPr="004D66E3">
        <w:rPr>
          <w:rFonts w:ascii="Times New Roman" w:hAnsi="Times New Roman" w:cs="Times New Roman"/>
          <w:color w:val="222222"/>
          <w:sz w:val="24"/>
          <w:szCs w:val="24"/>
        </w:rPr>
        <w:t>column families</w:t>
      </w:r>
      <w:r w:rsidRPr="004D66E3">
        <w:rPr>
          <w:rFonts w:ascii="Times New Roman" w:hAnsi="Times New Roman" w:cs="Times New Roman"/>
          <w:bCs/>
          <w:color w:val="222222"/>
          <w:sz w:val="24"/>
          <w:szCs w:val="24"/>
          <w:shd w:val="clear" w:color="auto" w:fill="FFFFFF"/>
        </w:rPr>
        <w:t>, which must be defined up front during table creation. </w:t>
      </w:r>
      <w:r w:rsidRPr="004D66E3">
        <w:rPr>
          <w:rFonts w:ascii="Times New Roman" w:hAnsi="Times New Roman" w:cs="Times New Roman"/>
          <w:color w:val="222222"/>
          <w:sz w:val="24"/>
          <w:szCs w:val="24"/>
        </w:rPr>
        <w:t>Column families</w:t>
      </w:r>
      <w:r w:rsidRPr="004D66E3">
        <w:rPr>
          <w:rFonts w:ascii="Times New Roman" w:hAnsi="Times New Roman" w:cs="Times New Roman"/>
          <w:bCs/>
          <w:color w:val="222222"/>
          <w:sz w:val="24"/>
          <w:szCs w:val="24"/>
          <w:shd w:val="clear" w:color="auto" w:fill="FFFFFF"/>
        </w:rPr>
        <w:t> are stored together on disk, which is why </w:t>
      </w:r>
      <w:r w:rsidRPr="004D66E3">
        <w:rPr>
          <w:rFonts w:ascii="Times New Roman" w:hAnsi="Times New Roman" w:cs="Times New Roman"/>
          <w:color w:val="222222"/>
          <w:sz w:val="24"/>
          <w:szCs w:val="24"/>
        </w:rPr>
        <w:t>HBase</w:t>
      </w:r>
      <w:r w:rsidRPr="004D66E3">
        <w:rPr>
          <w:rFonts w:ascii="Times New Roman" w:hAnsi="Times New Roman" w:cs="Times New Roman"/>
          <w:bCs/>
          <w:color w:val="222222"/>
          <w:sz w:val="24"/>
          <w:szCs w:val="24"/>
          <w:shd w:val="clear" w:color="auto" w:fill="FFFFFF"/>
        </w:rPr>
        <w:t> is referred to as a </w:t>
      </w:r>
      <w:r w:rsidRPr="004D66E3">
        <w:rPr>
          <w:rFonts w:ascii="Times New Roman" w:hAnsi="Times New Roman" w:cs="Times New Roman"/>
          <w:color w:val="222222"/>
          <w:sz w:val="24"/>
          <w:szCs w:val="24"/>
        </w:rPr>
        <w:t>column</w:t>
      </w:r>
      <w:r w:rsidRPr="004D66E3">
        <w:rPr>
          <w:rFonts w:ascii="Times New Roman" w:hAnsi="Times New Roman" w:cs="Times New Roman"/>
          <w:bCs/>
          <w:color w:val="222222"/>
          <w:sz w:val="24"/>
          <w:szCs w:val="24"/>
          <w:shd w:val="clear" w:color="auto" w:fill="FFFFFF"/>
        </w:rPr>
        <w:t>-oriented data store.</w:t>
      </w:r>
    </w:p>
    <w:p w:rsidR="004D66E3" w:rsidRDefault="004D66E3" w:rsidP="004D66E3">
      <w:pPr>
        <w:spacing w:after="240" w:line="240" w:lineRule="auto"/>
        <w:jc w:val="both"/>
        <w:rPr>
          <w:rFonts w:ascii="Times New Roman" w:hAnsi="Times New Roman" w:cs="Times New Roman"/>
          <w:bCs/>
          <w:color w:val="222222"/>
          <w:sz w:val="24"/>
          <w:szCs w:val="24"/>
          <w:shd w:val="clear" w:color="auto" w:fill="FFFFFF"/>
        </w:rPr>
      </w:pPr>
    </w:p>
    <w:p w:rsidR="004D66E3" w:rsidRPr="0028675C" w:rsidRDefault="004D66E3" w:rsidP="0028675C">
      <w:pPr>
        <w:pStyle w:val="Default"/>
        <w:spacing w:after="240"/>
        <w:rPr>
          <w:rFonts w:ascii="Times New Roman" w:hAnsi="Times New Roman" w:cs="Times New Roman"/>
          <w:b/>
          <w:color w:val="4F81BD" w:themeColor="accent1"/>
          <w:sz w:val="28"/>
          <w:szCs w:val="28"/>
        </w:rPr>
      </w:pPr>
      <w:r w:rsidRPr="0028675C">
        <w:rPr>
          <w:rFonts w:ascii="Times New Roman" w:hAnsi="Times New Roman" w:cs="Times New Roman"/>
          <w:b/>
          <w:color w:val="4F81BD" w:themeColor="accent1"/>
          <w:sz w:val="28"/>
          <w:szCs w:val="28"/>
        </w:rPr>
        <w:t>4</w:t>
      </w:r>
      <w:r w:rsidR="00D346C4" w:rsidRPr="0028675C">
        <w:rPr>
          <w:rFonts w:ascii="Times New Roman" w:hAnsi="Times New Roman" w:cs="Times New Roman"/>
          <w:b/>
          <w:color w:val="4F81BD" w:themeColor="accent1"/>
          <w:sz w:val="28"/>
          <w:szCs w:val="28"/>
        </w:rPr>
        <w:t xml:space="preserve">. </w:t>
      </w:r>
      <w:r w:rsidR="00D346C4" w:rsidRPr="00D346C4">
        <w:rPr>
          <w:rFonts w:ascii="Times New Roman" w:hAnsi="Times New Roman" w:cs="Times New Roman"/>
          <w:b/>
          <w:color w:val="4F81BD" w:themeColor="accent1"/>
          <w:sz w:val="28"/>
          <w:szCs w:val="28"/>
        </w:rPr>
        <w:t>How many maximum number of colu</w:t>
      </w:r>
      <w:r w:rsidR="00D346C4" w:rsidRPr="0028675C">
        <w:rPr>
          <w:rFonts w:ascii="Times New Roman" w:hAnsi="Times New Roman" w:cs="Times New Roman"/>
          <w:b/>
          <w:color w:val="4F81BD" w:themeColor="accent1"/>
          <w:sz w:val="28"/>
          <w:szCs w:val="28"/>
        </w:rPr>
        <w:t>mns can be added to HBase table</w:t>
      </w:r>
      <w:r w:rsidRPr="0028675C">
        <w:rPr>
          <w:rFonts w:ascii="Times New Roman" w:hAnsi="Times New Roman" w:cs="Times New Roman"/>
          <w:b/>
          <w:color w:val="4F81BD" w:themeColor="accent1"/>
          <w:sz w:val="28"/>
          <w:szCs w:val="28"/>
        </w:rPr>
        <w:t xml:space="preserve">? </w:t>
      </w:r>
    </w:p>
    <w:p w:rsidR="00BB126F" w:rsidRDefault="0028675C" w:rsidP="0028675C">
      <w:pPr>
        <w:spacing w:after="240" w:line="240" w:lineRule="auto"/>
        <w:jc w:val="both"/>
        <w:rPr>
          <w:rFonts w:ascii="Times New Roman" w:hAnsi="Times New Roman" w:cs="Times New Roman"/>
          <w:bCs/>
          <w:color w:val="222222"/>
          <w:sz w:val="24"/>
          <w:szCs w:val="24"/>
          <w:shd w:val="clear" w:color="auto" w:fill="FFFFFF"/>
        </w:rPr>
      </w:pPr>
      <w:r w:rsidRPr="0028675C">
        <w:rPr>
          <w:rFonts w:ascii="Times New Roman" w:hAnsi="Times New Roman" w:cs="Times New Roman"/>
          <w:bCs/>
          <w:color w:val="222222"/>
          <w:sz w:val="24"/>
          <w:szCs w:val="24"/>
          <w:shd w:val="clear" w:color="auto" w:fill="FFFFFF"/>
        </w:rPr>
        <w:t>There is no hard limit on maximum number but HBase currently does not do well with anything above two or three column families so it is recommended to keep the number of column families in the schema low.</w:t>
      </w:r>
    </w:p>
    <w:p w:rsidR="00BB126F" w:rsidRDefault="00BB126F" w:rsidP="00BB126F">
      <w:pPr>
        <w:pStyle w:val="Default"/>
      </w:pPr>
    </w:p>
    <w:p w:rsidR="00BB126F" w:rsidRPr="00BB126F" w:rsidRDefault="00BB126F" w:rsidP="00BB126F">
      <w:pPr>
        <w:pStyle w:val="Default"/>
        <w:spacing w:after="240"/>
        <w:rPr>
          <w:rFonts w:ascii="Times New Roman" w:hAnsi="Times New Roman" w:cs="Times New Roman"/>
          <w:b/>
          <w:color w:val="4F81BD" w:themeColor="accent1"/>
          <w:sz w:val="28"/>
          <w:szCs w:val="28"/>
        </w:rPr>
      </w:pPr>
      <w:r w:rsidRPr="00BB126F">
        <w:rPr>
          <w:rFonts w:ascii="Times New Roman" w:hAnsi="Times New Roman" w:cs="Times New Roman"/>
          <w:b/>
          <w:color w:val="4F81BD" w:themeColor="accent1"/>
          <w:sz w:val="28"/>
          <w:szCs w:val="28"/>
        </w:rPr>
        <w:t xml:space="preserve">5. Why columns are not defined at the time of table creation in HBase? </w:t>
      </w:r>
    </w:p>
    <w:p w:rsidR="00BB126F" w:rsidRDefault="00A3439A" w:rsidP="0028675C">
      <w:pPr>
        <w:spacing w:after="240" w:line="24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To maintain the dynamic behavior of columns, columns are not defined at the time of table creation</w:t>
      </w:r>
      <w:r w:rsidR="001B2A2E">
        <w:rPr>
          <w:rFonts w:ascii="Times New Roman" w:hAnsi="Times New Roman" w:cs="Times New Roman"/>
          <w:bCs/>
          <w:color w:val="222222"/>
          <w:sz w:val="24"/>
          <w:szCs w:val="24"/>
          <w:shd w:val="clear" w:color="auto" w:fill="FFFFFF"/>
        </w:rPr>
        <w:t>. For Example if we are having address as a column family, we can have different column qualifiers such as city, state etc. at run time.</w:t>
      </w:r>
    </w:p>
    <w:p w:rsidR="001B2A2E" w:rsidRDefault="001B2A2E" w:rsidP="001B2A2E">
      <w:pPr>
        <w:pStyle w:val="Default"/>
      </w:pPr>
    </w:p>
    <w:p w:rsidR="001B2A2E" w:rsidRDefault="001B2A2E" w:rsidP="002041C0">
      <w:pPr>
        <w:pStyle w:val="Default"/>
        <w:spacing w:after="240"/>
        <w:rPr>
          <w:rFonts w:ascii="Times New Roman" w:hAnsi="Times New Roman" w:cs="Times New Roman"/>
          <w:b/>
          <w:color w:val="4F81BD" w:themeColor="accent1"/>
          <w:sz w:val="28"/>
          <w:szCs w:val="28"/>
        </w:rPr>
      </w:pPr>
      <w:r w:rsidRPr="002041C0">
        <w:rPr>
          <w:rFonts w:ascii="Times New Roman" w:hAnsi="Times New Roman" w:cs="Times New Roman"/>
          <w:b/>
          <w:color w:val="4F81BD" w:themeColor="accent1"/>
          <w:sz w:val="28"/>
          <w:szCs w:val="28"/>
        </w:rPr>
        <w:lastRenderedPageBreak/>
        <w:t xml:space="preserve">6. How does data get managed in HBase? </w:t>
      </w:r>
    </w:p>
    <w:p w:rsidR="004E0062" w:rsidRDefault="004E0062" w:rsidP="002041C0">
      <w:pPr>
        <w:pStyle w:val="Default"/>
        <w:spacing w:after="240"/>
        <w:rPr>
          <w:rFonts w:ascii="Times New Roman" w:hAnsi="Times New Roman" w:cs="Times New Roman"/>
          <w:bCs/>
          <w:color w:val="222222"/>
          <w:shd w:val="clear" w:color="auto" w:fill="FFFFFF"/>
        </w:rPr>
      </w:pPr>
      <w:r w:rsidRPr="004E0062">
        <w:rPr>
          <w:rFonts w:ascii="Times New Roman" w:hAnsi="Times New Roman" w:cs="Times New Roman"/>
          <w:bCs/>
          <w:color w:val="222222"/>
          <w:shd w:val="clear" w:color="auto" w:fill="FFFFFF"/>
        </w:rPr>
        <w:t>Just like in a Relational Database, data in HBase is stored in Tables and these Tables are stored in Regions. When a Table becomes too big, the Table is partitioned into multiple Regions. These Regions are assigned to Region Servers across the cluster. Each Region Server hosts roughly the same number of Regions</w:t>
      </w:r>
      <w:r>
        <w:rPr>
          <w:rFonts w:ascii="Times New Roman" w:hAnsi="Times New Roman" w:cs="Times New Roman"/>
          <w:bCs/>
          <w:color w:val="222222"/>
          <w:shd w:val="clear" w:color="auto" w:fill="FFFFFF"/>
        </w:rPr>
        <w:t>.</w:t>
      </w:r>
      <w:r w:rsidRPr="004E0062">
        <w:t xml:space="preserve"> </w:t>
      </w:r>
    </w:p>
    <w:p w:rsidR="00063491" w:rsidRPr="00063491" w:rsidRDefault="00063491" w:rsidP="00063491">
      <w:pPr>
        <w:autoSpaceDE w:val="0"/>
        <w:autoSpaceDN w:val="0"/>
        <w:adjustRightInd w:val="0"/>
        <w:spacing w:after="0" w:line="240" w:lineRule="auto"/>
        <w:rPr>
          <w:rFonts w:ascii="Calibri" w:hAnsi="Calibri" w:cs="Calibri"/>
          <w:color w:val="000000"/>
          <w:sz w:val="24"/>
          <w:szCs w:val="24"/>
        </w:rPr>
      </w:pPr>
    </w:p>
    <w:p w:rsidR="00063491" w:rsidRPr="00063491" w:rsidRDefault="00063491" w:rsidP="00063491">
      <w:pPr>
        <w:pStyle w:val="Default"/>
        <w:spacing w:after="240"/>
        <w:rPr>
          <w:rFonts w:ascii="Times New Roman" w:hAnsi="Times New Roman" w:cs="Times New Roman"/>
          <w:b/>
          <w:color w:val="4F81BD" w:themeColor="accent1"/>
          <w:sz w:val="28"/>
          <w:szCs w:val="28"/>
        </w:rPr>
      </w:pPr>
      <w:r w:rsidRPr="00063491">
        <w:rPr>
          <w:rFonts w:ascii="Times New Roman" w:hAnsi="Times New Roman" w:cs="Times New Roman"/>
          <w:b/>
          <w:color w:val="4F81BD" w:themeColor="accent1"/>
          <w:sz w:val="28"/>
          <w:szCs w:val="28"/>
        </w:rPr>
        <w:t xml:space="preserve">7. What happens internally when new data gets inserted into HBase table? </w:t>
      </w:r>
    </w:p>
    <w:p w:rsidR="00063491" w:rsidRDefault="00063491" w:rsidP="00063491">
      <w:pPr>
        <w:pStyle w:val="Default"/>
        <w:spacing w:after="240"/>
        <w:rPr>
          <w:rFonts w:ascii="Times New Roman" w:hAnsi="Times New Roman" w:cs="Times New Roman"/>
          <w:bCs/>
          <w:color w:val="222222"/>
          <w:shd w:val="clear" w:color="auto" w:fill="FFFFFF"/>
        </w:rPr>
      </w:pPr>
      <w:r w:rsidRPr="004E0062">
        <w:rPr>
          <w:rFonts w:ascii="Times New Roman" w:hAnsi="Times New Roman" w:cs="Times New Roman"/>
          <w:bCs/>
          <w:color w:val="222222"/>
          <w:shd w:val="clear" w:color="auto" w:fill="FFFFFF"/>
        </w:rPr>
        <w:t>Each Region Server contains a Write-Ahead Log (called HLog) and multiple Regions. Each Region in turn is made up of a MemStore and multiple StoreFiles (HFile). The data lives in these StoreFiles</w:t>
      </w:r>
      <w:r>
        <w:rPr>
          <w:rFonts w:ascii="Times New Roman" w:hAnsi="Times New Roman" w:cs="Times New Roman"/>
          <w:bCs/>
          <w:color w:val="222222"/>
          <w:shd w:val="clear" w:color="auto" w:fill="FFFFFF"/>
        </w:rPr>
        <w:t xml:space="preserve"> in the form of Column Families. </w:t>
      </w:r>
      <w:r w:rsidRPr="004E0062">
        <w:rPr>
          <w:rFonts w:ascii="Times New Roman" w:hAnsi="Times New Roman" w:cs="Times New Roman"/>
          <w:bCs/>
          <w:color w:val="222222"/>
          <w:shd w:val="clear" w:color="auto" w:fill="FFFFFF"/>
        </w:rPr>
        <w:t>The MemStore holds in-memory modifications to the Store (data).</w:t>
      </w:r>
    </w:p>
    <w:p w:rsidR="00063491" w:rsidRPr="004E0062" w:rsidRDefault="00063491" w:rsidP="002041C0">
      <w:pPr>
        <w:pStyle w:val="Default"/>
        <w:spacing w:after="240"/>
        <w:rPr>
          <w:rFonts w:ascii="Times New Roman" w:hAnsi="Times New Roman" w:cs="Times New Roman"/>
          <w:bCs/>
          <w:color w:val="222222"/>
          <w:shd w:val="clear" w:color="auto" w:fill="FFFFFF"/>
        </w:rPr>
      </w:pPr>
      <w:bookmarkStart w:id="0" w:name="_GoBack"/>
      <w:bookmarkEnd w:id="0"/>
    </w:p>
    <w:p w:rsidR="001B2A2E" w:rsidRPr="004D66E3" w:rsidRDefault="001B2A2E" w:rsidP="0028675C">
      <w:pPr>
        <w:spacing w:after="240" w:line="240" w:lineRule="auto"/>
        <w:jc w:val="both"/>
        <w:rPr>
          <w:rFonts w:ascii="Times New Roman" w:hAnsi="Times New Roman" w:cs="Times New Roman"/>
          <w:bCs/>
          <w:color w:val="222222"/>
          <w:sz w:val="24"/>
          <w:szCs w:val="24"/>
          <w:shd w:val="clear" w:color="auto" w:fill="FFFFFF"/>
        </w:rPr>
      </w:pPr>
    </w:p>
    <w:sectPr w:rsidR="001B2A2E" w:rsidRPr="004D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D0C29"/>
    <w:multiLevelType w:val="hybridMultilevel"/>
    <w:tmpl w:val="6C6CE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B65A8F"/>
    <w:multiLevelType w:val="hybridMultilevel"/>
    <w:tmpl w:val="BA084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79"/>
    <w:rsid w:val="00063491"/>
    <w:rsid w:val="001B2A2E"/>
    <w:rsid w:val="002041C0"/>
    <w:rsid w:val="00212FA1"/>
    <w:rsid w:val="0028675C"/>
    <w:rsid w:val="004D66E3"/>
    <w:rsid w:val="004E0062"/>
    <w:rsid w:val="00623FA7"/>
    <w:rsid w:val="0063708E"/>
    <w:rsid w:val="007746AA"/>
    <w:rsid w:val="00A3439A"/>
    <w:rsid w:val="00A432DB"/>
    <w:rsid w:val="00AC5D79"/>
    <w:rsid w:val="00B5649A"/>
    <w:rsid w:val="00BB126F"/>
    <w:rsid w:val="00C060A9"/>
    <w:rsid w:val="00D346C4"/>
    <w:rsid w:val="00D73704"/>
    <w:rsid w:val="00EE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4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6AA"/>
    <w:rPr>
      <w:rFonts w:ascii="Courier New" w:eastAsia="Times New Roman" w:hAnsi="Courier New" w:cs="Courier New"/>
      <w:sz w:val="20"/>
      <w:szCs w:val="20"/>
    </w:rPr>
  </w:style>
  <w:style w:type="paragraph" w:customStyle="1" w:styleId="Default">
    <w:name w:val="Default"/>
    <w:rsid w:val="0063708E"/>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D66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4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46AA"/>
    <w:rPr>
      <w:rFonts w:ascii="Courier New" w:eastAsia="Times New Roman" w:hAnsi="Courier New" w:cs="Courier New"/>
      <w:sz w:val="20"/>
      <w:szCs w:val="20"/>
    </w:rPr>
  </w:style>
  <w:style w:type="paragraph" w:customStyle="1" w:styleId="Default">
    <w:name w:val="Default"/>
    <w:rsid w:val="0063708E"/>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D66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005676">
      <w:bodyDiv w:val="1"/>
      <w:marLeft w:val="0"/>
      <w:marRight w:val="0"/>
      <w:marTop w:val="0"/>
      <w:marBottom w:val="0"/>
      <w:divBdr>
        <w:top w:val="none" w:sz="0" w:space="0" w:color="auto"/>
        <w:left w:val="none" w:sz="0" w:space="0" w:color="auto"/>
        <w:bottom w:val="none" w:sz="0" w:space="0" w:color="auto"/>
        <w:right w:val="none" w:sz="0" w:space="0" w:color="auto"/>
      </w:divBdr>
    </w:div>
    <w:div w:id="20010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Vikas</cp:lastModifiedBy>
  <cp:revision>13</cp:revision>
  <dcterms:created xsi:type="dcterms:W3CDTF">2017-07-06T07:16:00Z</dcterms:created>
  <dcterms:modified xsi:type="dcterms:W3CDTF">2017-07-07T17:54:00Z</dcterms:modified>
</cp:coreProperties>
</file>