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67" w:rsidRPr="00114367" w:rsidRDefault="00114367" w:rsidP="001143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4367">
        <w:rPr>
          <w:rFonts w:ascii="Times New Roman" w:hAnsi="Times New Roman" w:cs="Times New Roman"/>
          <w:b/>
          <w:sz w:val="28"/>
          <w:szCs w:val="28"/>
          <w:u w:val="single"/>
        </w:rPr>
        <w:t>Steps to connect to the database in java</w:t>
      </w:r>
      <w:r w:rsidRPr="0011436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r w:rsidRPr="00114367">
        <w:rPr>
          <w:rFonts w:ascii="Times New Roman" w:hAnsi="Times New Roman" w:cs="Times New Roman"/>
          <w:sz w:val="24"/>
          <w:szCs w:val="24"/>
        </w:rPr>
        <w:t>1) Register the driver class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r w:rsidRPr="00114367">
        <w:rPr>
          <w:rFonts w:ascii="Times New Roman" w:hAnsi="Times New Roman" w:cs="Times New Roman"/>
          <w:sz w:val="24"/>
          <w:szCs w:val="24"/>
        </w:rPr>
        <w:t>2) Create the connection object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r w:rsidRPr="00114367">
        <w:rPr>
          <w:rFonts w:ascii="Times New Roman" w:hAnsi="Times New Roman" w:cs="Times New Roman"/>
          <w:sz w:val="24"/>
          <w:szCs w:val="24"/>
        </w:rPr>
        <w:t>3) Create the Statement object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r w:rsidRPr="00114367">
        <w:rPr>
          <w:rFonts w:ascii="Times New Roman" w:hAnsi="Times New Roman" w:cs="Times New Roman"/>
          <w:sz w:val="24"/>
          <w:szCs w:val="24"/>
        </w:rPr>
        <w:t>4) Execute the query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r w:rsidRPr="00114367">
        <w:rPr>
          <w:rFonts w:ascii="Times New Roman" w:hAnsi="Times New Roman" w:cs="Times New Roman"/>
          <w:sz w:val="24"/>
          <w:szCs w:val="24"/>
        </w:rPr>
        <w:t>5) Close the connection object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</w:p>
    <w:p w:rsidR="00114367" w:rsidRPr="00E45473" w:rsidRDefault="00114367" w:rsidP="00E45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5473">
        <w:rPr>
          <w:rFonts w:ascii="Times New Roman" w:hAnsi="Times New Roman" w:cs="Times New Roman"/>
          <w:b/>
          <w:sz w:val="24"/>
          <w:szCs w:val="24"/>
        </w:rPr>
        <w:t>Register the driver class</w:t>
      </w:r>
      <w:r w:rsidRPr="00E45473">
        <w:rPr>
          <w:rFonts w:ascii="Times New Roman" w:hAnsi="Times New Roman" w:cs="Times New Roman"/>
          <w:b/>
          <w:sz w:val="24"/>
          <w:szCs w:val="24"/>
        </w:rPr>
        <w:t>: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r w:rsidRPr="0011436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forName</w:t>
      </w:r>
      <w:r w:rsidRPr="00114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367">
        <w:rPr>
          <w:rFonts w:ascii="Times New Roman" w:hAnsi="Times New Roman" w:cs="Times New Roman"/>
          <w:sz w:val="24"/>
          <w:szCs w:val="24"/>
        </w:rPr>
        <w:t xml:space="preserve">) method of Class </w:t>
      </w:r>
      <w:r>
        <w:rPr>
          <w:rFonts w:ascii="Times New Roman" w:hAnsi="Times New Roman" w:cs="Times New Roman"/>
          <w:sz w:val="24"/>
          <w:szCs w:val="24"/>
        </w:rPr>
        <w:t>“C</w:t>
      </w:r>
      <w:r w:rsidRPr="00114367">
        <w:rPr>
          <w:rFonts w:ascii="Times New Roman" w:hAnsi="Times New Roman" w:cs="Times New Roman"/>
          <w:sz w:val="24"/>
          <w:szCs w:val="24"/>
        </w:rPr>
        <w:t>lass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14367">
        <w:rPr>
          <w:rFonts w:ascii="Times New Roman" w:hAnsi="Times New Roman" w:cs="Times New Roman"/>
          <w:sz w:val="24"/>
          <w:szCs w:val="24"/>
        </w:rPr>
        <w:t xml:space="preserve"> is used to register the driver class. This method is used to dynamically load the driver class.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4367">
        <w:rPr>
          <w:rFonts w:ascii="Times New Roman" w:hAnsi="Times New Roman" w:cs="Times New Roman"/>
          <w:sz w:val="24"/>
          <w:szCs w:val="24"/>
        </w:rPr>
        <w:t xml:space="preserve">Example </w:t>
      </w:r>
      <w:r w:rsidR="00E4547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367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36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4367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</w:p>
    <w:p w:rsidR="00114367" w:rsidRPr="00E45473" w:rsidRDefault="00114367" w:rsidP="00E45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5473">
        <w:rPr>
          <w:rFonts w:ascii="Times New Roman" w:hAnsi="Times New Roman" w:cs="Times New Roman"/>
          <w:b/>
          <w:sz w:val="24"/>
          <w:szCs w:val="24"/>
        </w:rPr>
        <w:t>Create the connection object</w:t>
      </w:r>
      <w:r w:rsidRPr="00E45473">
        <w:rPr>
          <w:rFonts w:ascii="Times New Roman" w:hAnsi="Times New Roman" w:cs="Times New Roman"/>
          <w:b/>
          <w:sz w:val="24"/>
          <w:szCs w:val="24"/>
        </w:rPr>
        <w:t>: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r w:rsidRPr="0011436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114367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367">
        <w:rPr>
          <w:rFonts w:ascii="Times New Roman" w:hAnsi="Times New Roman" w:cs="Times New Roman"/>
          <w:sz w:val="24"/>
          <w:szCs w:val="24"/>
        </w:rPr>
        <w:t xml:space="preserve">) method of </w:t>
      </w:r>
      <w:proofErr w:type="spellStart"/>
      <w:r w:rsidRPr="00114367"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 xml:space="preserve"> class is used to establish connection with the database.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4367">
        <w:rPr>
          <w:rFonts w:ascii="Times New Roman" w:hAnsi="Times New Roman" w:cs="Times New Roman"/>
          <w:sz w:val="24"/>
          <w:szCs w:val="24"/>
        </w:rPr>
        <w:t xml:space="preserve">Example </w:t>
      </w:r>
      <w:r w:rsidR="00E4547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r w:rsidRPr="00114367">
        <w:rPr>
          <w:rFonts w:ascii="Times New Roman" w:hAnsi="Times New Roman" w:cs="Times New Roman"/>
          <w:sz w:val="24"/>
          <w:szCs w:val="24"/>
        </w:rPr>
        <w:t>Connection con=</w:t>
      </w:r>
      <w:proofErr w:type="spellStart"/>
      <w:proofErr w:type="gramStart"/>
      <w:r w:rsidRPr="0011436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36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r w:rsidRPr="0011436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4367">
        <w:rPr>
          <w:rFonts w:ascii="Times New Roman" w:hAnsi="Times New Roman" w:cs="Times New Roman"/>
          <w:sz w:val="24"/>
          <w:szCs w:val="24"/>
        </w:rPr>
        <w:t>jdbc:oracle:thin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 xml:space="preserve">:@localhost:1521:xe","system","password");  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</w:p>
    <w:p w:rsidR="00114367" w:rsidRPr="00E45473" w:rsidRDefault="00114367" w:rsidP="00E45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5473">
        <w:rPr>
          <w:rFonts w:ascii="Times New Roman" w:hAnsi="Times New Roman" w:cs="Times New Roman"/>
          <w:b/>
          <w:sz w:val="24"/>
          <w:szCs w:val="24"/>
        </w:rPr>
        <w:t>Create the Statement object</w:t>
      </w:r>
      <w:r w:rsidRPr="00E45473">
        <w:rPr>
          <w:rFonts w:ascii="Times New Roman" w:hAnsi="Times New Roman" w:cs="Times New Roman"/>
          <w:b/>
          <w:sz w:val="24"/>
          <w:szCs w:val="24"/>
        </w:rPr>
        <w:t>: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r w:rsidRPr="0011436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114367">
        <w:rPr>
          <w:rFonts w:ascii="Times New Roman" w:hAnsi="Times New Roman" w:cs="Times New Roman"/>
          <w:sz w:val="24"/>
          <w:szCs w:val="24"/>
        </w:rPr>
        <w:t>createStatement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367">
        <w:rPr>
          <w:rFonts w:ascii="Times New Roman" w:hAnsi="Times New Roman" w:cs="Times New Roman"/>
          <w:sz w:val="24"/>
          <w:szCs w:val="24"/>
        </w:rPr>
        <w:t>) method of Connection interface is used to create statement. The object of statement is responsible to execute queries with the database.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4367">
        <w:rPr>
          <w:rFonts w:ascii="Times New Roman" w:hAnsi="Times New Roman" w:cs="Times New Roman"/>
          <w:sz w:val="24"/>
          <w:szCs w:val="24"/>
        </w:rPr>
        <w:t xml:space="preserve">Example </w:t>
      </w:r>
      <w:r w:rsidR="00E4547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r w:rsidRPr="00114367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11436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14367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367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E45473" w:rsidRPr="00114367" w:rsidRDefault="00E45473" w:rsidP="00114367">
      <w:pPr>
        <w:rPr>
          <w:rFonts w:ascii="Times New Roman" w:hAnsi="Times New Roman" w:cs="Times New Roman"/>
          <w:sz w:val="24"/>
          <w:szCs w:val="24"/>
        </w:rPr>
      </w:pPr>
    </w:p>
    <w:p w:rsidR="00114367" w:rsidRPr="00E45473" w:rsidRDefault="00114367" w:rsidP="00E45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5473">
        <w:rPr>
          <w:rFonts w:ascii="Times New Roman" w:hAnsi="Times New Roman" w:cs="Times New Roman"/>
          <w:b/>
          <w:sz w:val="24"/>
          <w:szCs w:val="24"/>
        </w:rPr>
        <w:lastRenderedPageBreak/>
        <w:t>Execute the query</w:t>
      </w:r>
      <w:r w:rsidRPr="00E45473">
        <w:rPr>
          <w:rFonts w:ascii="Times New Roman" w:hAnsi="Times New Roman" w:cs="Times New Roman"/>
          <w:b/>
          <w:sz w:val="24"/>
          <w:szCs w:val="24"/>
        </w:rPr>
        <w:t>: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r w:rsidRPr="0011436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114367">
        <w:rPr>
          <w:rFonts w:ascii="Times New Roman" w:hAnsi="Times New Roman" w:cs="Times New Roman"/>
          <w:sz w:val="24"/>
          <w:szCs w:val="24"/>
        </w:rPr>
        <w:t>executeQuery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367">
        <w:rPr>
          <w:rFonts w:ascii="Times New Roman" w:hAnsi="Times New Roman" w:cs="Times New Roman"/>
          <w:sz w:val="24"/>
          <w:szCs w:val="24"/>
        </w:rPr>
        <w:t xml:space="preserve">) method of Statement interface is used to execute queries to the database. This method returns the object of </w:t>
      </w:r>
      <w:proofErr w:type="spellStart"/>
      <w:r w:rsidRPr="0011436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 xml:space="preserve"> that can be used to get all the records of a table.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Example </w:t>
      </w:r>
      <w:r w:rsidR="00E4547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36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36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14367">
        <w:rPr>
          <w:rFonts w:ascii="Times New Roman" w:hAnsi="Times New Roman" w:cs="Times New Roman"/>
          <w:sz w:val="24"/>
          <w:szCs w:val="24"/>
        </w:rPr>
        <w:t>stmt.execu</w:t>
      </w:r>
      <w:r>
        <w:rPr>
          <w:rFonts w:ascii="Times New Roman" w:hAnsi="Times New Roman" w:cs="Times New Roman"/>
          <w:sz w:val="24"/>
          <w:szCs w:val="24"/>
        </w:rPr>
        <w:t>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436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14367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 xml:space="preserve">()){  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3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4367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>(1)+" "+</w:t>
      </w:r>
      <w:proofErr w:type="spellStart"/>
      <w:r w:rsidRPr="0011436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 xml:space="preserve">(2));  </w:t>
      </w:r>
    </w:p>
    <w:p w:rsid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r w:rsidRPr="00114367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</w:p>
    <w:p w:rsidR="00114367" w:rsidRPr="00E45473" w:rsidRDefault="00114367" w:rsidP="00E45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5473">
        <w:rPr>
          <w:rFonts w:ascii="Times New Roman" w:hAnsi="Times New Roman" w:cs="Times New Roman"/>
          <w:b/>
          <w:sz w:val="24"/>
          <w:szCs w:val="24"/>
        </w:rPr>
        <w:t>Close the connection object</w:t>
      </w:r>
      <w:r w:rsidRPr="00E45473">
        <w:rPr>
          <w:rFonts w:ascii="Times New Roman" w:hAnsi="Times New Roman" w:cs="Times New Roman"/>
          <w:b/>
          <w:sz w:val="24"/>
          <w:szCs w:val="24"/>
        </w:rPr>
        <w:t>:</w:t>
      </w:r>
    </w:p>
    <w:p w:rsidR="00114367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r w:rsidRPr="00114367">
        <w:rPr>
          <w:rFonts w:ascii="Times New Roman" w:hAnsi="Times New Roman" w:cs="Times New Roman"/>
          <w:sz w:val="24"/>
          <w:szCs w:val="24"/>
        </w:rPr>
        <w:t xml:space="preserve">By closing connection object statement and </w:t>
      </w:r>
      <w:proofErr w:type="spellStart"/>
      <w:r w:rsidRPr="0011436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 xml:space="preserve"> will be closed automatically. The </w:t>
      </w:r>
      <w:proofErr w:type="gramStart"/>
      <w:r w:rsidRPr="00114367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114367">
        <w:rPr>
          <w:rFonts w:ascii="Times New Roman" w:hAnsi="Times New Roman" w:cs="Times New Roman"/>
          <w:sz w:val="24"/>
          <w:szCs w:val="24"/>
        </w:rPr>
        <w:t>) method of Connection interface is used to close the connection.</w:t>
      </w:r>
    </w:p>
    <w:p w:rsidR="00114367" w:rsidRPr="00114367" w:rsidRDefault="00E45473" w:rsidP="001143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:rsidR="00D016E9" w:rsidRPr="00114367" w:rsidRDefault="00114367" w:rsidP="001143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367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114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367">
        <w:rPr>
          <w:rFonts w:ascii="Times New Roman" w:hAnsi="Times New Roman" w:cs="Times New Roman"/>
          <w:sz w:val="24"/>
          <w:szCs w:val="24"/>
        </w:rPr>
        <w:t xml:space="preserve">);  </w:t>
      </w:r>
      <w:bookmarkStart w:id="0" w:name="_GoBack"/>
      <w:bookmarkEnd w:id="0"/>
    </w:p>
    <w:sectPr w:rsidR="00D016E9" w:rsidRPr="0011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C1AC8"/>
    <w:multiLevelType w:val="hybridMultilevel"/>
    <w:tmpl w:val="446094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165D2F"/>
    <w:multiLevelType w:val="hybridMultilevel"/>
    <w:tmpl w:val="4208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954FE"/>
    <w:multiLevelType w:val="hybridMultilevel"/>
    <w:tmpl w:val="931E4A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67"/>
    <w:rsid w:val="00114367"/>
    <w:rsid w:val="00B5649A"/>
    <w:rsid w:val="00E45473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2017-06-27T12:42:00Z</dcterms:created>
  <dcterms:modified xsi:type="dcterms:W3CDTF">2017-06-27T12:56:00Z</dcterms:modified>
</cp:coreProperties>
</file>