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A61" w:rsidRDefault="00C46A61" w:rsidP="00C46A6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Государственное бюджетное профессиональное</w:t>
      </w:r>
    </w:p>
    <w:p w:rsidR="00C46A61" w:rsidRDefault="00C46A61" w:rsidP="00C46A6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образовательное учреждение Московской области</w:t>
      </w:r>
    </w:p>
    <w:p w:rsidR="00C46A61" w:rsidRDefault="00C46A61" w:rsidP="00C46A6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«Физико-технический колледж»</w:t>
      </w:r>
    </w:p>
    <w:p w:rsidR="00C46A61" w:rsidRDefault="00201A83" w:rsidP="00C46A61">
      <w:pPr>
        <w:spacing w:before="3000" w:after="0" w:line="48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Аналитический отчет</w:t>
      </w:r>
      <w:r w:rsidR="00C46A61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C46A61" w:rsidRDefault="00C46A61" w:rsidP="00C46A61">
      <w:pPr>
        <w:spacing w:before="600" w:after="3000" w:line="240" w:lineRule="auto"/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>
        <w:rPr>
          <w:rFonts w:ascii="Times New Roman" w:hAnsi="Times New Roman" w:cs="Times New Roman"/>
          <w:b/>
          <w:i/>
          <w:sz w:val="56"/>
          <w:szCs w:val="56"/>
        </w:rPr>
        <w:t>«</w:t>
      </w:r>
      <w:r w:rsidRPr="00C46A61">
        <w:rPr>
          <w:rFonts w:ascii="Times New Roman" w:hAnsi="Times New Roman" w:cs="Times New Roman"/>
          <w:b/>
          <w:bCs/>
          <w:color w:val="000000"/>
          <w:sz w:val="44"/>
          <w:szCs w:val="44"/>
        </w:rPr>
        <w:t>Модель оценки цены квартиры на вторичном рынке по Московскому региону: Москва, Новая Москва, Московская облас</w:t>
      </w:r>
      <w:r w:rsidRPr="00C46A61">
        <w:rPr>
          <w:rFonts w:ascii="Times New Roman" w:hAnsi="Times New Roman" w:cs="Times New Roman"/>
          <w:b/>
          <w:bCs/>
          <w:color w:val="000000"/>
          <w:sz w:val="48"/>
          <w:szCs w:val="48"/>
        </w:rPr>
        <w:t>ть</w:t>
      </w:r>
      <w:r>
        <w:rPr>
          <w:rFonts w:ascii="Times New Roman" w:hAnsi="Times New Roman" w:cs="Times New Roman"/>
          <w:b/>
          <w:i/>
          <w:sz w:val="56"/>
          <w:szCs w:val="56"/>
        </w:rPr>
        <w:t>»</w:t>
      </w:r>
    </w:p>
    <w:p w:rsidR="00C46A61" w:rsidRDefault="00C46A61" w:rsidP="00C46A61">
      <w:pPr>
        <w:spacing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Работу выполнил</w:t>
      </w:r>
      <w:r w:rsidR="00C52765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C46A61" w:rsidRDefault="00C46A61" w:rsidP="00C46A61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  группы ИСП-21</w:t>
      </w:r>
    </w:p>
    <w:p w:rsidR="00C46A61" w:rsidRPr="00C46A61" w:rsidRDefault="00C46A61" w:rsidP="00C46A61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Замараева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Виктоия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C46A61" w:rsidRDefault="00283B7D" w:rsidP="00C46A61">
      <w:pPr>
        <w:tabs>
          <w:tab w:val="left" w:pos="2713"/>
          <w:tab w:val="center" w:pos="4677"/>
        </w:tabs>
        <w:spacing w:before="1800"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Долгопрудный  2024</w:t>
      </w:r>
    </w:p>
    <w:p w:rsidR="00C46A61" w:rsidRDefault="00C46A61"/>
    <w:p w:rsidR="00C46A61" w:rsidRPr="00C52765" w:rsidRDefault="00C46A61" w:rsidP="00C46A61">
      <w:pPr>
        <w:pStyle w:val="a3"/>
        <w:spacing w:before="0" w:beforeAutospacing="0" w:after="0" w:afterAutospacing="0"/>
        <w:rPr>
          <w:b/>
          <w:sz w:val="32"/>
          <w:szCs w:val="32"/>
        </w:rPr>
      </w:pPr>
      <w:r w:rsidRPr="00C52765">
        <w:rPr>
          <w:b/>
          <w:color w:val="000000"/>
          <w:sz w:val="32"/>
          <w:szCs w:val="32"/>
        </w:rPr>
        <w:lastRenderedPageBreak/>
        <w:t>Введение</w:t>
      </w:r>
    </w:p>
    <w:p w:rsidR="00C46A61" w:rsidRPr="00C46A61" w:rsidRDefault="00C46A61" w:rsidP="00C46A61">
      <w:pPr>
        <w:pStyle w:val="a3"/>
        <w:spacing w:before="0" w:beforeAutospacing="0" w:after="0" w:afterAutospacing="0"/>
        <w:rPr>
          <w:sz w:val="28"/>
          <w:szCs w:val="28"/>
        </w:rPr>
      </w:pPr>
      <w:r w:rsidRPr="00C46A61">
        <w:rPr>
          <w:color w:val="000000"/>
          <w:sz w:val="28"/>
          <w:szCs w:val="28"/>
        </w:rPr>
        <w:t>В данном аналитическом отчете рассматривается модель оценки квартир по Московской области, Москве и Новой Москве. Московский регион является одним из крупнейших рынков недвижимости в России, привлекающий местных жителей и приезжих.</w:t>
      </w:r>
    </w:p>
    <w:p w:rsidR="00C46A61" w:rsidRPr="00C52765" w:rsidRDefault="00C46A61" w:rsidP="00C46A61">
      <w:pPr>
        <w:pStyle w:val="a3"/>
        <w:spacing w:before="0" w:beforeAutospacing="0" w:after="0" w:afterAutospacing="0"/>
        <w:rPr>
          <w:b/>
          <w:color w:val="000000"/>
          <w:sz w:val="32"/>
          <w:szCs w:val="32"/>
        </w:rPr>
      </w:pPr>
      <w:r w:rsidRPr="00C52765">
        <w:rPr>
          <w:b/>
          <w:color w:val="000000"/>
          <w:sz w:val="32"/>
          <w:szCs w:val="32"/>
        </w:rPr>
        <w:t>Цель:</w:t>
      </w:r>
    </w:p>
    <w:p w:rsidR="00C46A61" w:rsidRPr="00C46A61" w:rsidRDefault="00C46A61" w:rsidP="00C46A61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Собрать данные и произвести анализ данных для построения модели, которая будет оценивать цену квадратного метра недвижимости в Московском регионе.</w:t>
      </w:r>
    </w:p>
    <w:p w:rsidR="00C46A61" w:rsidRPr="00C52765" w:rsidRDefault="00C46A61" w:rsidP="00C46A61">
      <w:pPr>
        <w:pStyle w:val="a3"/>
        <w:spacing w:before="120" w:beforeAutospacing="0" w:after="0" w:afterAutospacing="0"/>
        <w:ind w:right="-324"/>
        <w:jc w:val="both"/>
        <w:rPr>
          <w:b/>
          <w:sz w:val="32"/>
          <w:szCs w:val="32"/>
        </w:rPr>
      </w:pPr>
      <w:r w:rsidRPr="00C52765">
        <w:rPr>
          <w:b/>
          <w:color w:val="000000"/>
          <w:sz w:val="32"/>
          <w:szCs w:val="32"/>
          <w:shd w:val="clear" w:color="auto" w:fill="FFFFFF"/>
        </w:rPr>
        <w:t>Задачи:</w:t>
      </w:r>
    </w:p>
    <w:p w:rsid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sz w:val="28"/>
          <w:szCs w:val="28"/>
        </w:rPr>
        <w:t>Используя открытые источники (Циан) составить список параметров, значительно влияющих на цену квадратного метра жилой площади.</w:t>
      </w:r>
    </w:p>
    <w:p w:rsid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выявленных факторов произвести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данных по квартирам на продажу, используя </w:t>
      </w:r>
      <w:proofErr w:type="gramStart"/>
      <w:r>
        <w:rPr>
          <w:sz w:val="28"/>
          <w:szCs w:val="28"/>
        </w:rPr>
        <w:t>различные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парсеры</w:t>
      </w:r>
      <w:proofErr w:type="spellEnd"/>
      <w:r>
        <w:rPr>
          <w:sz w:val="28"/>
          <w:szCs w:val="28"/>
        </w:rPr>
        <w:t>.</w:t>
      </w:r>
    </w:p>
    <w:p w:rsid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sz w:val="28"/>
          <w:szCs w:val="28"/>
        </w:rPr>
        <w:t>Произвести подготовку данных для анализа.</w:t>
      </w:r>
    </w:p>
    <w:p w:rsidR="00C46A61" w:rsidRP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Визуализировать взаимосвязь между ними; определить признаки, оказывающие наиболее сильное влияние.</w:t>
      </w:r>
    </w:p>
    <w:p w:rsidR="00C46A61" w:rsidRDefault="00C46A61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C46A61" w:rsidRPr="00C52765" w:rsidRDefault="00C46A61" w:rsidP="00C46A61">
      <w:pPr>
        <w:pStyle w:val="a3"/>
        <w:spacing w:before="120" w:beforeAutospacing="0" w:after="0" w:afterAutospacing="0"/>
        <w:ind w:right="-324"/>
        <w:jc w:val="both"/>
        <w:rPr>
          <w:b/>
          <w:color w:val="000000"/>
          <w:sz w:val="32"/>
          <w:szCs w:val="32"/>
          <w:shd w:val="clear" w:color="auto" w:fill="FFFFFF"/>
        </w:rPr>
      </w:pPr>
      <w:r w:rsidRPr="00C52765">
        <w:rPr>
          <w:b/>
          <w:color w:val="000000"/>
          <w:sz w:val="32"/>
          <w:szCs w:val="32"/>
          <w:shd w:val="clear" w:color="auto" w:fill="FFFFFF"/>
        </w:rPr>
        <w:t>Основная часть</w:t>
      </w:r>
    </w:p>
    <w:p w:rsidR="00C46A61" w:rsidRDefault="00C46A61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выполнения задачи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парсинга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данных с сайта Циан, я сначала получила доступ к необходимой информации на сайте. Затем,</w:t>
      </w:r>
      <w:r w:rsidR="00BA5179">
        <w:rPr>
          <w:color w:val="000000"/>
          <w:sz w:val="28"/>
          <w:szCs w:val="28"/>
          <w:shd w:val="clear" w:color="auto" w:fill="FFFFFF"/>
        </w:rPr>
        <w:t xml:space="preserve"> мы с </w:t>
      </w:r>
      <w:proofErr w:type="spellStart"/>
      <w:r w:rsidR="00BA5179">
        <w:rPr>
          <w:color w:val="000000"/>
          <w:sz w:val="28"/>
          <w:szCs w:val="28"/>
          <w:shd w:val="clear" w:color="auto" w:fill="FFFFFF"/>
        </w:rPr>
        <w:t>одногруппницей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с помощью программы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парсера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cianparser</w:t>
      </w:r>
      <w:proofErr w:type="spellEnd"/>
      <w:r w:rsidR="00BA5179">
        <w:rPr>
          <w:color w:val="000000"/>
          <w:sz w:val="28"/>
          <w:szCs w:val="28"/>
          <w:shd w:val="clear" w:color="auto" w:fill="FFFFFF"/>
        </w:rPr>
        <w:t xml:space="preserve"> извлекли все данные по квартирам. После этого выявила </w:t>
      </w:r>
      <w:proofErr w:type="gramStart"/>
      <w:r w:rsidR="00BA5179">
        <w:rPr>
          <w:color w:val="000000"/>
          <w:sz w:val="28"/>
          <w:szCs w:val="28"/>
          <w:shd w:val="clear" w:color="auto" w:fill="FFFFFF"/>
        </w:rPr>
        <w:t>данные</w:t>
      </w:r>
      <w:proofErr w:type="gramEnd"/>
      <w:r w:rsidR="00BA5179">
        <w:rPr>
          <w:color w:val="000000"/>
          <w:sz w:val="28"/>
          <w:szCs w:val="28"/>
          <w:shd w:val="clear" w:color="auto" w:fill="FFFFFF"/>
        </w:rPr>
        <w:t xml:space="preserve"> которые больше всех будут влиять на цену квартиры.</w:t>
      </w:r>
    </w:p>
    <w:p w:rsidR="007F1194" w:rsidRDefault="00BA5179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Для выполнения з</w:t>
      </w:r>
      <w:r w:rsidR="001F23D4">
        <w:rPr>
          <w:color w:val="000000"/>
          <w:sz w:val="28"/>
          <w:szCs w:val="28"/>
          <w:shd w:val="clear" w:color="auto" w:fill="FFFFFF"/>
        </w:rPr>
        <w:t>адачи подготовки данных для анал</w:t>
      </w:r>
      <w:r>
        <w:rPr>
          <w:color w:val="000000"/>
          <w:sz w:val="28"/>
          <w:szCs w:val="28"/>
          <w:shd w:val="clear" w:color="auto" w:fill="FFFFFF"/>
        </w:rPr>
        <w:t xml:space="preserve">иза я использовала несколько библиотек </w:t>
      </w:r>
      <w:r>
        <w:rPr>
          <w:color w:val="000000"/>
          <w:sz w:val="28"/>
          <w:szCs w:val="28"/>
          <w:shd w:val="clear" w:color="auto" w:fill="FFFFFF"/>
          <w:lang w:val="en-US"/>
        </w:rPr>
        <w:t>pandas</w:t>
      </w:r>
      <w:r w:rsidRPr="00BA5179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numpy</w:t>
      </w:r>
      <w:proofErr w:type="spellEnd"/>
      <w:r w:rsidRPr="00BA517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 другие. В начале работы у меня возникли трудности с кодировкой данных</w:t>
      </w:r>
      <w:r w:rsidR="00E83582">
        <w:rPr>
          <w:color w:val="000000"/>
          <w:sz w:val="28"/>
          <w:szCs w:val="28"/>
          <w:shd w:val="clear" w:color="auto" w:fill="FFFFFF"/>
        </w:rPr>
        <w:t xml:space="preserve">, нос помощью </w:t>
      </w:r>
      <w:proofErr w:type="spellStart"/>
      <w:r w:rsidR="00E83582">
        <w:rPr>
          <w:color w:val="000000"/>
          <w:sz w:val="28"/>
          <w:szCs w:val="28"/>
          <w:shd w:val="clear" w:color="auto" w:fill="FFFFFF"/>
        </w:rPr>
        <w:t>онлайн</w:t>
      </w:r>
      <w:proofErr w:type="spellEnd"/>
      <w:r w:rsidR="00E83582">
        <w:rPr>
          <w:color w:val="000000"/>
          <w:sz w:val="28"/>
          <w:szCs w:val="28"/>
          <w:shd w:val="clear" w:color="auto" w:fill="FFFFFF"/>
        </w:rPr>
        <w:t xml:space="preserve"> редактора я решила эту проблему и начала работать с данными. </w:t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noProof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В начале я </w:t>
      </w:r>
      <w:proofErr w:type="gramStart"/>
      <w:r>
        <w:rPr>
          <w:color w:val="000000"/>
          <w:sz w:val="28"/>
          <w:szCs w:val="28"/>
          <w:shd w:val="clear" w:color="auto" w:fill="FFFFFF"/>
        </w:rPr>
        <w:t>вывела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какие данные у меня есть всего и какого они типа</w:t>
      </w:r>
      <w:r w:rsidR="007F1194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F1194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2" name="Рисунок 1" descr="2024-10-29_20-11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11-4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94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ывожу на тепловую карту пропущенных значений и </w:t>
      </w:r>
      <w:proofErr w:type="gramStart"/>
      <w:r>
        <w:rPr>
          <w:color w:val="000000"/>
          <w:sz w:val="28"/>
          <w:szCs w:val="28"/>
          <w:shd w:val="clear" w:color="auto" w:fill="FFFFFF"/>
        </w:rPr>
        <w:t>смотрю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какие столбцы или строки удалить.</w:t>
      </w:r>
    </w:p>
    <w:p w:rsidR="007F1194" w:rsidRDefault="002C0C17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3" name="Рисунок 2" descr="2024-10-29_20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12-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Больше всего пропущенных данных в колонке </w:t>
      </w:r>
      <w:r>
        <w:rPr>
          <w:color w:val="000000"/>
          <w:sz w:val="28"/>
          <w:szCs w:val="28"/>
          <w:shd w:val="clear" w:color="auto" w:fill="FFFFFF"/>
          <w:lang w:val="en-US"/>
        </w:rPr>
        <w:t>phone</w:t>
      </w:r>
      <w:r w:rsidRPr="00E83582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street</w:t>
      </w:r>
      <w:r w:rsidRPr="00E8358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 </w:t>
      </w:r>
      <w:r>
        <w:rPr>
          <w:color w:val="000000"/>
          <w:sz w:val="28"/>
          <w:szCs w:val="28"/>
          <w:shd w:val="clear" w:color="auto" w:fill="FFFFFF"/>
          <w:lang w:val="en-US"/>
        </w:rPr>
        <w:t>underground</w:t>
      </w:r>
      <w:r w:rsidRPr="00E83582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Далее вывожу процентное содержание пропусков. 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8" name="Рисунок 7" descr="2024-10-29_20-2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8-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Потом удаляю выбранные столбцы и дубликаты столбцов и опять смотрю в тепловую карту и удаляю дубликаты. </w:t>
      </w:r>
    </w:p>
    <w:p w:rsidR="007F1194" w:rsidRDefault="002C0C17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6" name="Рисунок 5" descr="2024-10-29_20-24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4-1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41370"/>
            <wp:effectExtent l="19050" t="0" r="3175" b="0"/>
            <wp:docPr id="10" name="Рисунок 9" descr="2024-10-29_20-2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4-2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После </w:t>
      </w:r>
      <w:r w:rsidR="007F1194">
        <w:rPr>
          <w:color w:val="000000"/>
          <w:sz w:val="28"/>
          <w:szCs w:val="28"/>
          <w:shd w:val="clear" w:color="auto" w:fill="FFFFFF"/>
        </w:rPr>
        <w:t>удаление всех не нужных данных вывожу процентное содержание пропусков, их стало меньше.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11" name="Рисунок 10" descr="2024-10-29_20-1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15-4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44" w:rsidRPr="00962044" w:rsidRDefault="0096204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Потом вывела корреляцию числовых значений.</w:t>
      </w:r>
      <w:r w:rsidRPr="0096204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Больше всего влияют на цену квартиры параметры </w:t>
      </w:r>
      <w:r>
        <w:rPr>
          <w:color w:val="000000"/>
          <w:sz w:val="28"/>
          <w:szCs w:val="28"/>
          <w:shd w:val="clear" w:color="auto" w:fill="FFFFFF"/>
          <w:lang w:val="en-US"/>
        </w:rPr>
        <w:t>price</w:t>
      </w:r>
      <w:r w:rsidRPr="0096204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 </w:t>
      </w:r>
      <w:r>
        <w:rPr>
          <w:color w:val="000000"/>
          <w:sz w:val="28"/>
          <w:szCs w:val="28"/>
          <w:shd w:val="clear" w:color="auto" w:fill="FFFFFF"/>
          <w:lang w:val="en-US"/>
        </w:rPr>
        <w:t>rooms</w:t>
      </w:r>
      <w:r w:rsidRPr="00962044">
        <w:rPr>
          <w:color w:val="000000"/>
          <w:sz w:val="28"/>
          <w:szCs w:val="28"/>
          <w:shd w:val="clear" w:color="auto" w:fill="FFFFFF"/>
        </w:rPr>
        <w:t>_</w:t>
      </w:r>
      <w:r>
        <w:rPr>
          <w:color w:val="000000"/>
          <w:sz w:val="28"/>
          <w:szCs w:val="28"/>
          <w:shd w:val="clear" w:color="auto" w:fill="FFFFFF"/>
          <w:lang w:val="en-US"/>
        </w:rPr>
        <w:t>count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962044" w:rsidRPr="00962044" w:rsidRDefault="0096204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41370"/>
            <wp:effectExtent l="19050" t="0" r="3175" b="0"/>
            <wp:docPr id="4" name="Рисунок 3" descr="2024-10-30_08-59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08-59-0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44" w:rsidRDefault="0096204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BA5179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Теперь можно идти визуализировать.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6D3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 использовала в визуализации инструмент </w:t>
      </w:r>
      <w:r>
        <w:rPr>
          <w:color w:val="000000"/>
          <w:sz w:val="28"/>
          <w:szCs w:val="28"/>
          <w:shd w:val="clear" w:color="auto" w:fill="FFFFFF"/>
          <w:lang w:val="en-US"/>
        </w:rPr>
        <w:t>Power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Bi</w:t>
      </w:r>
      <w:r>
        <w:rPr>
          <w:color w:val="000000"/>
          <w:sz w:val="28"/>
          <w:szCs w:val="28"/>
          <w:shd w:val="clear" w:color="auto" w:fill="FFFFFF"/>
        </w:rPr>
        <w:t xml:space="preserve">. С его помощью я создала интерактивный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дашборд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для выявления факторов, которые больше влияю на цену квартиры.</w:t>
      </w:r>
    </w:p>
    <w:p w:rsidR="007F6D34" w:rsidRPr="00000516" w:rsidRDefault="007F6D3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начале работы </w:t>
      </w:r>
      <w:r w:rsidR="00000516">
        <w:rPr>
          <w:color w:val="000000"/>
          <w:sz w:val="28"/>
          <w:szCs w:val="28"/>
          <w:shd w:val="clear" w:color="auto" w:fill="FFFFFF"/>
        </w:rPr>
        <w:t>я закинула .</w:t>
      </w:r>
      <w:proofErr w:type="spellStart"/>
      <w:r w:rsidR="00000516">
        <w:rPr>
          <w:color w:val="000000"/>
          <w:sz w:val="28"/>
          <w:szCs w:val="28"/>
          <w:shd w:val="clear" w:color="auto" w:fill="FFFFFF"/>
          <w:lang w:val="en-US"/>
        </w:rPr>
        <w:t>csv</w:t>
      </w:r>
      <w:proofErr w:type="spellEnd"/>
      <w:r w:rsidR="00000516" w:rsidRPr="009D03B3">
        <w:rPr>
          <w:color w:val="000000"/>
          <w:sz w:val="28"/>
          <w:szCs w:val="28"/>
          <w:shd w:val="clear" w:color="auto" w:fill="FFFFFF"/>
        </w:rPr>
        <w:t xml:space="preserve"> </w:t>
      </w:r>
      <w:r w:rsidR="00000516">
        <w:rPr>
          <w:color w:val="000000"/>
          <w:sz w:val="28"/>
          <w:szCs w:val="28"/>
          <w:shd w:val="clear" w:color="auto" w:fill="FFFFFF"/>
        </w:rPr>
        <w:t xml:space="preserve">файл в редактор </w:t>
      </w:r>
      <w:r w:rsidR="00000516">
        <w:rPr>
          <w:color w:val="000000"/>
          <w:sz w:val="28"/>
          <w:szCs w:val="28"/>
          <w:shd w:val="clear" w:color="auto" w:fill="FFFFFF"/>
          <w:lang w:val="en-US"/>
        </w:rPr>
        <w:t>Power</w:t>
      </w:r>
      <w:r w:rsidR="00000516" w:rsidRPr="0000051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0516">
        <w:rPr>
          <w:color w:val="000000"/>
          <w:sz w:val="28"/>
          <w:szCs w:val="28"/>
          <w:shd w:val="clear" w:color="auto" w:fill="FFFFFF"/>
          <w:lang w:val="en-US"/>
        </w:rPr>
        <w:t>Qwery</w:t>
      </w:r>
      <w:proofErr w:type="spellEnd"/>
      <w:r w:rsidR="00000516" w:rsidRPr="00000516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7F6D34" w:rsidRDefault="007F6D3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 моему </w:t>
      </w:r>
      <w:proofErr w:type="gramStart"/>
      <w:r>
        <w:rPr>
          <w:color w:val="000000"/>
          <w:sz w:val="28"/>
          <w:szCs w:val="28"/>
          <w:shd w:val="clear" w:color="auto" w:fill="FFFFFF"/>
        </w:rPr>
        <w:t>мнению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тип отделки квартиры очень важен, поэтому я заменила на среднее значение.</w:t>
      </w:r>
    </w:p>
    <w:p w:rsidR="00F9302D" w:rsidRDefault="00F9302D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13" name="Рисунок 12" descr="2024-10-29_15-0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5-06-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2D" w:rsidRPr="007F6D34" w:rsidRDefault="00F9302D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C46A61" w:rsidRDefault="00F9302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 сожалению из-за того что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F930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F930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иностранный инструмент для визуализации</w:t>
      </w:r>
      <w:r w:rsidR="004F5E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5EF7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4F5EF7" w:rsidRPr="004F5EF7">
        <w:rPr>
          <w:rFonts w:ascii="Times New Roman" w:hAnsi="Times New Roman" w:cs="Times New Roman"/>
          <w:sz w:val="28"/>
          <w:szCs w:val="28"/>
        </w:rPr>
        <w:t xml:space="preserve"> </w:t>
      </w:r>
      <w:r w:rsidR="004F5EF7">
        <w:rPr>
          <w:rFonts w:ascii="Times New Roman" w:hAnsi="Times New Roman" w:cs="Times New Roman"/>
          <w:sz w:val="28"/>
          <w:szCs w:val="28"/>
        </w:rPr>
        <w:t>обозначается как текстовые тип данных.</w:t>
      </w:r>
      <w:proofErr w:type="gramEnd"/>
      <w:r w:rsidR="004F5EF7">
        <w:rPr>
          <w:rFonts w:ascii="Times New Roman" w:hAnsi="Times New Roman" w:cs="Times New Roman"/>
          <w:sz w:val="28"/>
          <w:szCs w:val="28"/>
        </w:rPr>
        <w:t xml:space="preserve"> Но можно </w:t>
      </w:r>
      <w:r w:rsidR="004F5EF7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4F5EF7" w:rsidRPr="004F5EF7">
        <w:rPr>
          <w:rFonts w:ascii="Times New Roman" w:hAnsi="Times New Roman" w:cs="Times New Roman"/>
          <w:sz w:val="28"/>
          <w:szCs w:val="28"/>
        </w:rPr>
        <w:t xml:space="preserve"> </w:t>
      </w:r>
      <w:r w:rsidR="004F5EF7">
        <w:rPr>
          <w:rFonts w:ascii="Times New Roman" w:hAnsi="Times New Roman" w:cs="Times New Roman"/>
          <w:sz w:val="28"/>
          <w:szCs w:val="28"/>
        </w:rPr>
        <w:t>можно сравнивать с другими данными только по количеству.</w:t>
      </w:r>
    </w:p>
    <w:p w:rsidR="009D03B3" w:rsidRPr="00962044" w:rsidRDefault="009D03B3">
      <w:pPr>
        <w:rPr>
          <w:rFonts w:ascii="Times New Roman" w:hAnsi="Times New Roman" w:cs="Times New Roman"/>
          <w:sz w:val="28"/>
          <w:szCs w:val="28"/>
        </w:rPr>
      </w:pPr>
    </w:p>
    <w:p w:rsidR="004F5EF7" w:rsidRDefault="004F5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такой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получился.</w:t>
      </w:r>
    </w:p>
    <w:p w:rsidR="004F5EF7" w:rsidRDefault="004F5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9600"/>
            <wp:effectExtent l="19050" t="0" r="3175" b="0"/>
            <wp:docPr id="14" name="Рисунок 13" descr="2024-10-29_20-38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38-4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BF" w:rsidRPr="004F5EF7" w:rsidRDefault="00E75C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0" descr="2024-10-29_21-1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1-13-1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</w:p>
    <w:p w:rsidR="009D03B3" w:rsidRDefault="009D03B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D03B3" w:rsidRDefault="009D03B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75CBF" w:rsidRPr="00C52765" w:rsidRDefault="00E75CBF">
      <w:pPr>
        <w:rPr>
          <w:rFonts w:ascii="Times New Roman" w:hAnsi="Times New Roman" w:cs="Times New Roman"/>
          <w:b/>
          <w:sz w:val="32"/>
          <w:szCs w:val="32"/>
        </w:rPr>
      </w:pPr>
      <w:r w:rsidRPr="00C52765">
        <w:rPr>
          <w:rFonts w:ascii="Times New Roman" w:hAnsi="Times New Roman" w:cs="Times New Roman"/>
          <w:b/>
          <w:sz w:val="32"/>
          <w:szCs w:val="32"/>
        </w:rPr>
        <w:t>Анализ данных</w:t>
      </w: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7B4A5E">
        <w:rPr>
          <w:rFonts w:ascii="Times New Roman" w:hAnsi="Times New Roman" w:cs="Times New Roman"/>
          <w:sz w:val="28"/>
          <w:szCs w:val="28"/>
        </w:rPr>
        <w:t xml:space="preserve">полученного </w:t>
      </w:r>
      <w:proofErr w:type="spellStart"/>
      <w:r w:rsidR="007B4A5E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="007B4A5E">
        <w:rPr>
          <w:rFonts w:ascii="Times New Roman" w:hAnsi="Times New Roman" w:cs="Times New Roman"/>
          <w:sz w:val="28"/>
          <w:szCs w:val="28"/>
        </w:rPr>
        <w:t xml:space="preserve"> можно выделить важные критерии по цене квадратного метра квартиры.</w:t>
      </w:r>
    </w:p>
    <w:p w:rsidR="007B4A5E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Критерии:</w:t>
      </w:r>
    </w:p>
    <w:p w:rsidR="007B4A5E" w:rsidRDefault="007B4A5E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Метро</w:t>
      </w:r>
    </w:p>
    <w:p w:rsidR="007B4A5E" w:rsidRDefault="007B4A5E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Отделка</w:t>
      </w:r>
    </w:p>
    <w:p w:rsidR="007B4A5E" w:rsidRDefault="007B4A5E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в крупных городах</w:t>
      </w:r>
    </w:p>
    <w:p w:rsidR="00962044" w:rsidRDefault="00962044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комнат</w:t>
      </w:r>
    </w:p>
    <w:p w:rsidR="009D03B3" w:rsidRDefault="007B4A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5" name="Рисунок 4" descr="2024-10-29_20-5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58-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B3" w:rsidRDefault="009D03B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D03B3" w:rsidRDefault="009D03B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B4A5E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всего цена в центре Москвы, так как она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соответсвует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всем важным критериям.</w:t>
      </w:r>
      <w:r w:rsidR="00FE7B39">
        <w:rPr>
          <w:rFonts w:ascii="Times New Roman" w:hAnsi="Times New Roman" w:cs="Times New Roman"/>
          <w:sz w:val="28"/>
          <w:szCs w:val="28"/>
        </w:rPr>
        <w:t xml:space="preserve"> Есть рядом метро и большинство квартир уже с отделкой</w:t>
      </w:r>
      <w:proofErr w:type="gramStart"/>
      <w:r w:rsidR="00FE7B3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FE7B39">
        <w:rPr>
          <w:rFonts w:ascii="Times New Roman" w:hAnsi="Times New Roman" w:cs="Times New Roman"/>
          <w:sz w:val="28"/>
          <w:szCs w:val="28"/>
        </w:rPr>
        <w:t xml:space="preserve"> среднее значение держится по количеству комнат.</w:t>
      </w:r>
    </w:p>
    <w:p w:rsidR="00E75CBF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13835"/>
            <wp:effectExtent l="19050" t="0" r="3175" b="0"/>
            <wp:docPr id="7" name="Рисунок 6" descr="2024-10-29_21-1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1-12-0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5E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квартиры в 2023 году </w:t>
      </w:r>
      <w:r w:rsidR="00FE7B39">
        <w:rPr>
          <w:rFonts w:ascii="Times New Roman" w:hAnsi="Times New Roman" w:cs="Times New Roman"/>
          <w:sz w:val="28"/>
          <w:szCs w:val="28"/>
        </w:rPr>
        <w:t xml:space="preserve">выросли в цене и </w:t>
      </w:r>
      <w:proofErr w:type="gramStart"/>
      <w:r w:rsidR="00FE7B39">
        <w:rPr>
          <w:rFonts w:ascii="Times New Roman" w:hAnsi="Times New Roman" w:cs="Times New Roman"/>
          <w:sz w:val="28"/>
          <w:szCs w:val="28"/>
        </w:rPr>
        <w:t>видно</w:t>
      </w:r>
      <w:proofErr w:type="gramEnd"/>
      <w:r w:rsidR="00FE7B39">
        <w:rPr>
          <w:rFonts w:ascii="Times New Roman" w:hAnsi="Times New Roman" w:cs="Times New Roman"/>
          <w:sz w:val="28"/>
          <w:szCs w:val="28"/>
        </w:rPr>
        <w:t xml:space="preserve"> сколько объявление было сделано с информацией годом постройки.</w:t>
      </w:r>
    </w:p>
    <w:p w:rsidR="00FE7B39" w:rsidRPr="00C52765" w:rsidRDefault="00FE7B39">
      <w:pPr>
        <w:rPr>
          <w:rFonts w:ascii="Times New Roman" w:hAnsi="Times New Roman" w:cs="Times New Roman"/>
          <w:b/>
          <w:sz w:val="32"/>
          <w:szCs w:val="32"/>
        </w:rPr>
      </w:pPr>
      <w:r w:rsidRPr="00C52765">
        <w:rPr>
          <w:rFonts w:ascii="Times New Roman" w:hAnsi="Times New Roman" w:cs="Times New Roman"/>
          <w:b/>
          <w:sz w:val="32"/>
          <w:szCs w:val="32"/>
        </w:rPr>
        <w:t>Заключение</w:t>
      </w:r>
    </w:p>
    <w:p w:rsidR="00FE7B39" w:rsidRDefault="00FE7B39" w:rsidP="00FE7B39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 результате анализа были  </w:t>
      </w:r>
      <w:r>
        <w:rPr>
          <w:color w:val="000000"/>
          <w:sz w:val="28"/>
          <w:szCs w:val="28"/>
        </w:rPr>
        <w:t>собраны данные, построена модель и визуализация, в анализе которой выявлены важные критерии в оценивании цены квадратного метра недвижимости в Московском регионе.</w:t>
      </w:r>
      <w:r w:rsidR="00C52765">
        <w:rPr>
          <w:color w:val="000000"/>
          <w:sz w:val="28"/>
          <w:szCs w:val="28"/>
        </w:rPr>
        <w:t xml:space="preserve"> Основными факторами, оказывающими влияние на стоимость жилья, оказались расположение около метро, нахождение в крупных городах, наличие отладки в квартире. Полученные результаты могут быть использованы для дальнейшего прогнозирования цен на недвижимость.</w:t>
      </w:r>
    </w:p>
    <w:p w:rsidR="00FE7B39" w:rsidRDefault="00FE7B39" w:rsidP="00FE7B39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FE7B39" w:rsidRDefault="00FE7B39" w:rsidP="00FE7B39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FE7B39" w:rsidRPr="004F5EF7" w:rsidRDefault="00FE7B39">
      <w:pPr>
        <w:rPr>
          <w:rFonts w:ascii="Times New Roman" w:hAnsi="Times New Roman" w:cs="Times New Roman"/>
          <w:sz w:val="28"/>
          <w:szCs w:val="28"/>
        </w:rPr>
      </w:pPr>
    </w:p>
    <w:sectPr w:rsidR="00FE7B39" w:rsidRPr="004F5EF7" w:rsidSect="00A37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B68" w:rsidRDefault="004A1B68" w:rsidP="00962044">
      <w:pPr>
        <w:spacing w:after="0" w:line="240" w:lineRule="auto"/>
      </w:pPr>
      <w:r>
        <w:separator/>
      </w:r>
    </w:p>
  </w:endnote>
  <w:endnote w:type="continuationSeparator" w:id="0">
    <w:p w:rsidR="004A1B68" w:rsidRDefault="004A1B68" w:rsidP="00962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B68" w:rsidRDefault="004A1B68" w:rsidP="00962044">
      <w:pPr>
        <w:spacing w:after="0" w:line="240" w:lineRule="auto"/>
      </w:pPr>
      <w:r>
        <w:separator/>
      </w:r>
    </w:p>
  </w:footnote>
  <w:footnote w:type="continuationSeparator" w:id="0">
    <w:p w:rsidR="004A1B68" w:rsidRDefault="004A1B68" w:rsidP="00962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73471D"/>
    <w:multiLevelType w:val="hybridMultilevel"/>
    <w:tmpl w:val="8500C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2442AB"/>
    <w:multiLevelType w:val="hybridMultilevel"/>
    <w:tmpl w:val="BF081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6A61"/>
    <w:rsid w:val="00000516"/>
    <w:rsid w:val="001F23D4"/>
    <w:rsid w:val="00201A83"/>
    <w:rsid w:val="00283B7D"/>
    <w:rsid w:val="002C0C17"/>
    <w:rsid w:val="00344F1E"/>
    <w:rsid w:val="004A1B68"/>
    <w:rsid w:val="004F5EF7"/>
    <w:rsid w:val="007B4A5E"/>
    <w:rsid w:val="007F1194"/>
    <w:rsid w:val="007F6D34"/>
    <w:rsid w:val="0094795D"/>
    <w:rsid w:val="00962044"/>
    <w:rsid w:val="00987E8B"/>
    <w:rsid w:val="009D03B3"/>
    <w:rsid w:val="00A37DAA"/>
    <w:rsid w:val="00AC7C98"/>
    <w:rsid w:val="00BA5179"/>
    <w:rsid w:val="00C46A61"/>
    <w:rsid w:val="00C52765"/>
    <w:rsid w:val="00E75CBF"/>
    <w:rsid w:val="00E83582"/>
    <w:rsid w:val="00F9302D"/>
    <w:rsid w:val="00FD4469"/>
    <w:rsid w:val="00FE7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A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46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F1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F119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B4A5E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962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962044"/>
  </w:style>
  <w:style w:type="paragraph" w:styleId="a9">
    <w:name w:val="footer"/>
    <w:basedOn w:val="a"/>
    <w:link w:val="aa"/>
    <w:uiPriority w:val="99"/>
    <w:semiHidden/>
    <w:unhideWhenUsed/>
    <w:rsid w:val="00962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9620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2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</dc:creator>
  <cp:lastModifiedBy>VikA</cp:lastModifiedBy>
  <cp:revision>14</cp:revision>
  <dcterms:created xsi:type="dcterms:W3CDTF">2024-10-29T16:20:00Z</dcterms:created>
  <dcterms:modified xsi:type="dcterms:W3CDTF">2024-10-30T06:03:00Z</dcterms:modified>
</cp:coreProperties>
</file>