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14" w:rsidRPr="00780F14" w:rsidRDefault="00780F14" w:rsidP="00780F14">
      <w:pPr>
        <w:jc w:val="center"/>
        <w:rPr>
          <w:sz w:val="72"/>
          <w:szCs w:val="72"/>
        </w:rPr>
      </w:pPr>
      <w:r w:rsidRPr="00780F14">
        <w:rPr>
          <w:sz w:val="72"/>
          <w:szCs w:val="72"/>
        </w:rPr>
        <w:t>SRS</w:t>
      </w:r>
    </w:p>
    <w:p w:rsidR="00780F14" w:rsidRDefault="00780F14" w:rsidP="00780F14">
      <w:pPr>
        <w:jc w:val="center"/>
        <w:rPr>
          <w:sz w:val="44"/>
          <w:szCs w:val="44"/>
          <w:u w:val="single"/>
        </w:rPr>
      </w:pPr>
      <w:r w:rsidRPr="00780F14">
        <w:rPr>
          <w:sz w:val="44"/>
          <w:szCs w:val="44"/>
          <w:u w:val="single"/>
        </w:rPr>
        <w:t>IIITG ONLINE HOSTEL MANAGEMENT SYSTEM</w:t>
      </w:r>
    </w:p>
    <w:p w:rsidR="00780F14" w:rsidRDefault="00780F1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780F14" w:rsidRPr="007F0E02" w:rsidRDefault="00780F14" w:rsidP="00780F14">
      <w:pPr>
        <w:tabs>
          <w:tab w:val="left" w:pos="8199"/>
        </w:tabs>
        <w:jc w:val="center"/>
        <w:rPr>
          <w:rFonts w:ascii="Times New Roman" w:hAnsi="Times New Roman"/>
          <w:b/>
          <w:color w:val="000000"/>
          <w:sz w:val="52"/>
          <w:szCs w:val="52"/>
          <w:u w:val="single"/>
        </w:rPr>
      </w:pPr>
      <w:r>
        <w:rPr>
          <w:rFonts w:ascii="Times New Roman" w:hAnsi="Times New Roman"/>
          <w:b/>
          <w:color w:val="000000"/>
          <w:sz w:val="52"/>
          <w:szCs w:val="52"/>
          <w:u w:val="single"/>
        </w:rPr>
        <w:lastRenderedPageBreak/>
        <w:t>Table of Contents</w:t>
      </w: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9E3EE9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INTRODUCTION 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Scope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Overview </w:t>
      </w:r>
    </w:p>
    <w:p w:rsidR="00780F14" w:rsidRPr="00952874" w:rsidRDefault="00780F14" w:rsidP="00780F14">
      <w:pPr>
        <w:pStyle w:val="Default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780F14" w:rsidRPr="00C0090C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OVERALL DESCRIPTION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Perspective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Product Functions</w:t>
      </w:r>
    </w:p>
    <w:p w:rsidR="00780F14" w:rsidRPr="00896BCD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 Characteristics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Assumptions and Dependencies</w:t>
      </w:r>
    </w:p>
    <w:p w:rsidR="00780F14" w:rsidRPr="00515FD9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5FD9">
        <w:rPr>
          <w:rFonts w:ascii="Times New Roman" w:hAnsi="Times New Roman" w:cs="Times New Roman"/>
          <w:sz w:val="32"/>
          <w:szCs w:val="32"/>
        </w:rPr>
        <w:t>Apportioning of requirements</w:t>
      </w:r>
    </w:p>
    <w:p w:rsidR="00780F14" w:rsidRDefault="00780F14" w:rsidP="00780F14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REQUIRMENT SPECIFICATION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Performance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Constraints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Requirements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Requirements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Requirements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Non-Function Requirement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</w:t>
      </w:r>
    </w:p>
    <w:p w:rsidR="00780F14" w:rsidRPr="007F0E02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Reliability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Availability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Maintainability</w:t>
      </w:r>
    </w:p>
    <w:p w:rsidR="00780F14" w:rsidRDefault="00780F14" w:rsidP="00780F14">
      <w:pPr>
        <w:pStyle w:val="Defaul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Supportability</w:t>
      </w:r>
    </w:p>
    <w:p w:rsidR="00780F14" w:rsidRPr="002C07C7" w:rsidRDefault="00780F14" w:rsidP="00780F14">
      <w:pPr>
        <w:pStyle w:val="Default"/>
        <w:spacing w:line="360" w:lineRule="auto"/>
        <w:ind w:left="1224"/>
        <w:rPr>
          <w:rFonts w:ascii="Times New Roman" w:hAnsi="Times New Roman" w:cs="Times New Roman"/>
          <w:sz w:val="32"/>
          <w:szCs w:val="32"/>
        </w:rPr>
      </w:pPr>
    </w:p>
    <w:p w:rsidR="00780F14" w:rsidRDefault="00780F14" w:rsidP="00780F14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</w:rPr>
        <w:t>DIAGRAM</w:t>
      </w:r>
    </w:p>
    <w:p w:rsidR="00780F14" w:rsidRPr="007F0E02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Diagram</w:t>
      </w:r>
    </w:p>
    <w:p w:rsid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Diagram</w:t>
      </w:r>
    </w:p>
    <w:p w:rsidR="00780F14" w:rsidRPr="00780F14" w:rsidRDefault="00780F14" w:rsidP="00780F14">
      <w:pPr>
        <w:pStyle w:val="Defaul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flow Diagram</w:t>
      </w:r>
    </w:p>
    <w:sectPr w:rsidR="00780F14" w:rsidRPr="0078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9715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F14"/>
    <w:rsid w:val="0078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F1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vikesh</cp:lastModifiedBy>
  <cp:revision>1</cp:revision>
  <dcterms:created xsi:type="dcterms:W3CDTF">2016-02-09T07:14:00Z</dcterms:created>
  <dcterms:modified xsi:type="dcterms:W3CDTF">2016-02-09T07:20:00Z</dcterms:modified>
</cp:coreProperties>
</file>