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09C98" w14:textId="77777777" w:rsidR="00625D69" w:rsidRPr="00625D69" w:rsidRDefault="00625D69"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625D69">
        <w:rPr>
          <w:rFonts w:ascii="Calibri" w:eastAsia="Times New Roman" w:hAnsi="Calibri" w:cs="Calibri"/>
          <w:b/>
          <w:bCs/>
          <w:kern w:val="0"/>
          <w:sz w:val="28"/>
          <w:szCs w:val="28"/>
          <w:lang w:eastAsia="en-IN"/>
          <w14:ligatures w14:val="none"/>
        </w:rPr>
        <w:t>Basic Level</w:t>
      </w:r>
    </w:p>
    <w:p w14:paraId="66973F54" w14:textId="77777777" w:rsidR="00EB6F2E" w:rsidRPr="00EB6F2E" w:rsidRDefault="00EB6F2E" w:rsidP="00EB6F2E">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EB6F2E">
        <w:rPr>
          <w:rFonts w:ascii="Calibri" w:eastAsia="Times New Roman" w:hAnsi="Calibri" w:cs="Calibri"/>
          <w:b/>
          <w:bCs/>
          <w:kern w:val="0"/>
          <w:lang w:eastAsia="en-IN"/>
          <w14:ligatures w14:val="none"/>
        </w:rPr>
        <w:t>What is Statistics?</w:t>
      </w:r>
    </w:p>
    <w:p w14:paraId="655BE85C" w14:textId="01F11649" w:rsidR="00EB6F2E" w:rsidRDefault="00EB6F2E" w:rsidP="005E380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EB6F2E">
        <w:rPr>
          <w:rFonts w:ascii="Calibri" w:eastAsia="Times New Roman" w:hAnsi="Calibri" w:cs="Calibri"/>
          <w:kern w:val="0"/>
          <w:lang w:eastAsia="en-IN"/>
          <w14:ligatures w14:val="none"/>
        </w:rPr>
        <w:t>Statistics is the discipline that studies and develops techniques for gathering, processing, analysing, interpreting, and communicating statistical information (using information gathered from research)</w:t>
      </w:r>
    </w:p>
    <w:p w14:paraId="60A09B09" w14:textId="77777777" w:rsidR="005E380C" w:rsidRPr="005E380C" w:rsidRDefault="005E380C" w:rsidP="005E380C">
      <w:pPr>
        <w:spacing w:before="100" w:beforeAutospacing="1" w:after="100" w:afterAutospacing="1" w:line="240" w:lineRule="auto"/>
        <w:ind w:left="1440"/>
        <w:rPr>
          <w:rFonts w:ascii="Calibri" w:eastAsia="Times New Roman" w:hAnsi="Calibri" w:cs="Calibri"/>
          <w:kern w:val="0"/>
          <w:lang w:eastAsia="en-IN"/>
          <w14:ligatures w14:val="none"/>
        </w:rPr>
      </w:pPr>
    </w:p>
    <w:p w14:paraId="19C41FCE" w14:textId="1A630FA5"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difference between descriptive and inferential statistics?</w:t>
      </w:r>
    </w:p>
    <w:p w14:paraId="3AD94CA1" w14:textId="77777777" w:rsidR="00504C5B" w:rsidRDefault="00625D69" w:rsidP="00504C5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Descriptive statistics</w:t>
      </w:r>
      <w:r w:rsidRPr="00625D69">
        <w:rPr>
          <w:rFonts w:ascii="Calibri" w:eastAsia="Times New Roman" w:hAnsi="Calibri" w:cs="Calibri"/>
          <w:kern w:val="0"/>
          <w:lang w:eastAsia="en-IN"/>
          <w14:ligatures w14:val="none"/>
        </w:rPr>
        <w:t xml:space="preserve"> summarize and describe the features of a dataset (e.g., mean, median, mode, range). </w:t>
      </w:r>
    </w:p>
    <w:p w14:paraId="312AE686" w14:textId="78966DA0" w:rsidR="00504C5B" w:rsidRDefault="00625D69" w:rsidP="000D5F65">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Inferential statistics</w:t>
      </w:r>
      <w:r w:rsidRPr="00625D69">
        <w:rPr>
          <w:rFonts w:ascii="Calibri" w:eastAsia="Times New Roman" w:hAnsi="Calibri" w:cs="Calibri"/>
          <w:kern w:val="0"/>
          <w:lang w:eastAsia="en-IN"/>
          <w14:ligatures w14:val="none"/>
        </w:rPr>
        <w:t xml:space="preserve"> use a random sample of data taken from a population to describe and make inferences about the population.</w:t>
      </w:r>
    </w:p>
    <w:p w14:paraId="02672438" w14:textId="77777777" w:rsidR="000D5F65" w:rsidRPr="000D5F65" w:rsidRDefault="000D5F65" w:rsidP="000D5F65">
      <w:pPr>
        <w:spacing w:before="100" w:beforeAutospacing="1" w:after="100" w:afterAutospacing="1" w:line="240" w:lineRule="auto"/>
        <w:ind w:left="1440"/>
        <w:rPr>
          <w:rFonts w:ascii="Calibri" w:eastAsia="Times New Roman" w:hAnsi="Calibri" w:cs="Calibri"/>
          <w:kern w:val="0"/>
          <w:lang w:eastAsia="en-IN"/>
          <w14:ligatures w14:val="none"/>
        </w:rPr>
      </w:pPr>
    </w:p>
    <w:p w14:paraId="18E84AB1" w14:textId="561699E2"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the difference between a population and a sample.</w:t>
      </w:r>
    </w:p>
    <w:p w14:paraId="75596548" w14:textId="77777777" w:rsidR="000D5F65"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population</w:t>
      </w:r>
      <w:r w:rsidRPr="00625D69">
        <w:rPr>
          <w:rFonts w:ascii="Calibri" w:eastAsia="Times New Roman" w:hAnsi="Calibri" w:cs="Calibri"/>
          <w:kern w:val="0"/>
          <w:lang w:eastAsia="en-IN"/>
          <w14:ligatures w14:val="none"/>
        </w:rPr>
        <w:t xml:space="preserve"> includes all elements from a set of data. </w:t>
      </w:r>
    </w:p>
    <w:p w14:paraId="71F72E20" w14:textId="4B320768" w:rsidR="00075066" w:rsidRDefault="00625D69" w:rsidP="0007506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sample</w:t>
      </w:r>
      <w:r w:rsidRPr="00625D69">
        <w:rPr>
          <w:rFonts w:ascii="Calibri" w:eastAsia="Times New Roman" w:hAnsi="Calibri" w:cs="Calibri"/>
          <w:kern w:val="0"/>
          <w:lang w:eastAsia="en-IN"/>
          <w14:ligatures w14:val="none"/>
        </w:rPr>
        <w:t xml:space="preserve"> consists of one or more observations drawn from the population.</w:t>
      </w:r>
    </w:p>
    <w:p w14:paraId="613A025A" w14:textId="77777777" w:rsidR="00075066" w:rsidRPr="00075066" w:rsidRDefault="00075066" w:rsidP="00075066">
      <w:pPr>
        <w:spacing w:before="100" w:beforeAutospacing="1" w:after="100" w:afterAutospacing="1" w:line="240" w:lineRule="auto"/>
        <w:ind w:left="1440"/>
        <w:rPr>
          <w:rFonts w:ascii="Calibri" w:eastAsia="Times New Roman" w:hAnsi="Calibri" w:cs="Calibri"/>
          <w:kern w:val="0"/>
          <w:lang w:eastAsia="en-IN"/>
          <w14:ligatures w14:val="none"/>
        </w:rPr>
      </w:pPr>
    </w:p>
    <w:p w14:paraId="127C1E13" w14:textId="32368E20"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are the measures of central tendency?</w:t>
      </w:r>
    </w:p>
    <w:p w14:paraId="073C69C3" w14:textId="6E794C88" w:rsidR="00075066" w:rsidRDefault="00625D69" w:rsidP="0007506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Measures of central tendency include the </w:t>
      </w:r>
      <w:r w:rsidRPr="00625D69">
        <w:rPr>
          <w:rFonts w:ascii="Calibri" w:eastAsia="Times New Roman" w:hAnsi="Calibri" w:cs="Calibri"/>
          <w:b/>
          <w:bCs/>
          <w:kern w:val="0"/>
          <w:lang w:eastAsia="en-IN"/>
          <w14:ligatures w14:val="none"/>
        </w:rPr>
        <w:t>mean</w:t>
      </w:r>
      <w:r w:rsidRPr="00625D69">
        <w:rPr>
          <w:rFonts w:ascii="Calibri" w:eastAsia="Times New Roman" w:hAnsi="Calibri" w:cs="Calibri"/>
          <w:kern w:val="0"/>
          <w:lang w:eastAsia="en-IN"/>
          <w14:ligatures w14:val="none"/>
        </w:rPr>
        <w:t xml:space="preserve"> (average), </w:t>
      </w:r>
      <w:r w:rsidRPr="00625D69">
        <w:rPr>
          <w:rFonts w:ascii="Calibri" w:eastAsia="Times New Roman" w:hAnsi="Calibri" w:cs="Calibri"/>
          <w:b/>
          <w:bCs/>
          <w:kern w:val="0"/>
          <w:lang w:eastAsia="en-IN"/>
          <w14:ligatures w14:val="none"/>
        </w:rPr>
        <w:t>median</w:t>
      </w:r>
      <w:r w:rsidRPr="00625D69">
        <w:rPr>
          <w:rFonts w:ascii="Calibri" w:eastAsia="Times New Roman" w:hAnsi="Calibri" w:cs="Calibri"/>
          <w:kern w:val="0"/>
          <w:lang w:eastAsia="en-IN"/>
          <w14:ligatures w14:val="none"/>
        </w:rPr>
        <w:t xml:space="preserve"> (middle value), and </w:t>
      </w:r>
      <w:r w:rsidRPr="00625D69">
        <w:rPr>
          <w:rFonts w:ascii="Calibri" w:eastAsia="Times New Roman" w:hAnsi="Calibri" w:cs="Calibri"/>
          <w:b/>
          <w:bCs/>
          <w:kern w:val="0"/>
          <w:lang w:eastAsia="en-IN"/>
          <w14:ligatures w14:val="none"/>
        </w:rPr>
        <w:t>mode</w:t>
      </w:r>
      <w:r w:rsidRPr="00625D69">
        <w:rPr>
          <w:rFonts w:ascii="Calibri" w:eastAsia="Times New Roman" w:hAnsi="Calibri" w:cs="Calibri"/>
          <w:kern w:val="0"/>
          <w:lang w:eastAsia="en-IN"/>
          <w14:ligatures w14:val="none"/>
        </w:rPr>
        <w:t xml:space="preserve"> (most frequent value).</w:t>
      </w:r>
    </w:p>
    <w:p w14:paraId="654E8618" w14:textId="77777777" w:rsidR="00075066" w:rsidRPr="00625D69" w:rsidRDefault="00075066" w:rsidP="00075066">
      <w:pPr>
        <w:spacing w:before="100" w:beforeAutospacing="1" w:after="100" w:afterAutospacing="1" w:line="240" w:lineRule="auto"/>
        <w:ind w:left="1440"/>
        <w:rPr>
          <w:rFonts w:ascii="Calibri" w:eastAsia="Times New Roman" w:hAnsi="Calibri" w:cs="Calibri"/>
          <w:kern w:val="0"/>
          <w:lang w:eastAsia="en-IN"/>
          <w14:ligatures w14:val="none"/>
        </w:rPr>
      </w:pPr>
    </w:p>
    <w:p w14:paraId="4670616B"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Define variance and standard deviation.</w:t>
      </w:r>
    </w:p>
    <w:p w14:paraId="40E2CED5" w14:textId="5AAAF9CE" w:rsidR="00221788" w:rsidRDefault="00625D69" w:rsidP="0022178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Variance</w:t>
      </w:r>
      <w:r w:rsidRPr="00625D69">
        <w:rPr>
          <w:rFonts w:ascii="Calibri" w:eastAsia="Times New Roman" w:hAnsi="Calibri" w:cs="Calibri"/>
          <w:kern w:val="0"/>
          <w:lang w:eastAsia="en-IN"/>
          <w14:ligatures w14:val="none"/>
        </w:rPr>
        <w:t xml:space="preserve"> measures the dispersion of a set of data points around their mean value. </w:t>
      </w:r>
      <w:r w:rsidRPr="00625D69">
        <w:rPr>
          <w:rFonts w:ascii="Calibri" w:eastAsia="Times New Roman" w:hAnsi="Calibri" w:cs="Calibri"/>
          <w:b/>
          <w:bCs/>
          <w:kern w:val="0"/>
          <w:lang w:eastAsia="en-IN"/>
          <w14:ligatures w14:val="none"/>
        </w:rPr>
        <w:t>Standard deviation</w:t>
      </w:r>
      <w:r w:rsidRPr="00625D69">
        <w:rPr>
          <w:rFonts w:ascii="Calibri" w:eastAsia="Times New Roman" w:hAnsi="Calibri" w:cs="Calibri"/>
          <w:kern w:val="0"/>
          <w:lang w:eastAsia="en-IN"/>
          <w14:ligatures w14:val="none"/>
        </w:rPr>
        <w:t xml:space="preserve"> is the square root of the variance and represents the average distance of each data point from the mean.</w:t>
      </w:r>
    </w:p>
    <w:p w14:paraId="296DCBE2" w14:textId="77777777" w:rsidR="00221788" w:rsidRPr="00625D69" w:rsidRDefault="00221788" w:rsidP="00221788">
      <w:pPr>
        <w:spacing w:before="100" w:beforeAutospacing="1" w:after="100" w:afterAutospacing="1" w:line="240" w:lineRule="auto"/>
        <w:ind w:left="1440"/>
        <w:rPr>
          <w:rFonts w:ascii="Calibri" w:eastAsia="Times New Roman" w:hAnsi="Calibri" w:cs="Calibri"/>
          <w:kern w:val="0"/>
          <w:lang w:eastAsia="en-IN"/>
          <w14:ligatures w14:val="none"/>
        </w:rPr>
      </w:pPr>
    </w:p>
    <w:p w14:paraId="638CB4F8"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Central Limit Theorem? Why is it important?</w:t>
      </w:r>
    </w:p>
    <w:p w14:paraId="7DA72A91" w14:textId="77777777" w:rsidR="00853FB8"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The </w:t>
      </w:r>
      <w:r w:rsidRPr="00625D69">
        <w:rPr>
          <w:rFonts w:ascii="Calibri" w:eastAsia="Times New Roman" w:hAnsi="Calibri" w:cs="Calibri"/>
          <w:b/>
          <w:bCs/>
          <w:kern w:val="0"/>
          <w:lang w:eastAsia="en-IN"/>
          <w14:ligatures w14:val="none"/>
        </w:rPr>
        <w:t>Central Limit Theorem</w:t>
      </w:r>
      <w:r w:rsidRPr="00625D69">
        <w:rPr>
          <w:rFonts w:ascii="Calibri" w:eastAsia="Times New Roman" w:hAnsi="Calibri" w:cs="Calibri"/>
          <w:kern w:val="0"/>
          <w:lang w:eastAsia="en-IN"/>
          <w14:ligatures w14:val="none"/>
        </w:rPr>
        <w:t xml:space="preserve"> states that the distribution of the sample mean approaches a normal distribution as the sample size increases, regardless of the population's distribution.</w:t>
      </w:r>
    </w:p>
    <w:p w14:paraId="28076DDB" w14:textId="484AEE5C"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 It is important because it allows for the application of inferential statistics on sample data.</w:t>
      </w:r>
    </w:p>
    <w:p w14:paraId="30D55F37" w14:textId="474077B2" w:rsidR="00AF7E5A" w:rsidRPr="00625D69" w:rsidRDefault="00087939" w:rsidP="00AF7E5A">
      <w:pPr>
        <w:spacing w:before="100" w:beforeAutospacing="1" w:after="100" w:afterAutospacing="1" w:line="240" w:lineRule="auto"/>
        <w:ind w:left="1440"/>
        <w:rPr>
          <w:rFonts w:ascii="Calibri" w:eastAsia="Times New Roman" w:hAnsi="Calibri" w:cs="Calibri"/>
          <w:kern w:val="0"/>
          <w:lang w:eastAsia="en-IN"/>
          <w14:ligatures w14:val="none"/>
        </w:rPr>
      </w:pPr>
      <w:r>
        <w:rPr>
          <w:noProof/>
        </w:rPr>
        <w:lastRenderedPageBreak/>
        <w:drawing>
          <wp:inline distT="0" distB="0" distL="0" distR="0" wp14:anchorId="43974482" wp14:editId="68978FA8">
            <wp:extent cx="4833013" cy="2722251"/>
            <wp:effectExtent l="0" t="0" r="5715" b="1905"/>
            <wp:docPr id="961670284" name="Picture 5" descr="A diagram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70284" name="Picture 5" descr="A diagram of a normal distribu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652" cy="2725427"/>
                    </a:xfrm>
                    <a:prstGeom prst="rect">
                      <a:avLst/>
                    </a:prstGeom>
                    <a:noFill/>
                    <a:ln>
                      <a:noFill/>
                    </a:ln>
                  </pic:spPr>
                </pic:pic>
              </a:graphicData>
            </a:graphic>
          </wp:inline>
        </w:drawing>
      </w:r>
    </w:p>
    <w:p w14:paraId="400E2348"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p-value?</w:t>
      </w:r>
    </w:p>
    <w:p w14:paraId="796C47E3" w14:textId="77777777"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p-value</w:t>
      </w:r>
      <w:r w:rsidRPr="00625D69">
        <w:rPr>
          <w:rFonts w:ascii="Calibri" w:eastAsia="Times New Roman" w:hAnsi="Calibri" w:cs="Calibri"/>
          <w:kern w:val="0"/>
          <w:lang w:eastAsia="en-IN"/>
          <w14:ligatures w14:val="none"/>
        </w:rPr>
        <w:t xml:space="preserve"> measures the strength of evidence against the null hypothesis. A low p-value (&lt; 0.05) indicates strong evidence against the null hypothesis, leading to its rejection.</w:t>
      </w:r>
    </w:p>
    <w:p w14:paraId="19035D4D" w14:textId="77777777" w:rsidR="002E67B9" w:rsidRPr="00625D69" w:rsidRDefault="002E67B9" w:rsidP="00601EF9">
      <w:pPr>
        <w:spacing w:before="100" w:beforeAutospacing="1" w:after="100" w:afterAutospacing="1" w:line="240" w:lineRule="auto"/>
        <w:ind w:left="1440"/>
        <w:rPr>
          <w:rFonts w:ascii="Calibri" w:eastAsia="Times New Roman" w:hAnsi="Calibri" w:cs="Calibri"/>
          <w:kern w:val="0"/>
          <w:lang w:eastAsia="en-IN"/>
          <w14:ligatures w14:val="none"/>
        </w:rPr>
      </w:pPr>
    </w:p>
    <w:p w14:paraId="4A0EBB49"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difference between a Type I and Type II error?</w:t>
      </w:r>
    </w:p>
    <w:p w14:paraId="45ED68C0" w14:textId="77777777" w:rsidR="00601EF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Type I error</w:t>
      </w:r>
      <w:r w:rsidRPr="00625D69">
        <w:rPr>
          <w:rFonts w:ascii="Calibri" w:eastAsia="Times New Roman" w:hAnsi="Calibri" w:cs="Calibri"/>
          <w:kern w:val="0"/>
          <w:lang w:eastAsia="en-IN"/>
          <w14:ligatures w14:val="none"/>
        </w:rPr>
        <w:t xml:space="preserve"> occurs when the null hypothesis is true but is rejected. </w:t>
      </w:r>
    </w:p>
    <w:p w14:paraId="3233C80C" w14:textId="5B9A34EE" w:rsidR="00625D69" w:rsidRP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Type II error</w:t>
      </w:r>
      <w:r w:rsidRPr="00625D69">
        <w:rPr>
          <w:rFonts w:ascii="Calibri" w:eastAsia="Times New Roman" w:hAnsi="Calibri" w:cs="Calibri"/>
          <w:kern w:val="0"/>
          <w:lang w:eastAsia="en-IN"/>
          <w14:ligatures w14:val="none"/>
        </w:rPr>
        <w:t xml:space="preserve"> occurs when the null hypothesis is false but fails to be rejected.</w:t>
      </w:r>
    </w:p>
    <w:p w14:paraId="3F96159D" w14:textId="77777777" w:rsidR="001959E3" w:rsidRPr="001959E3" w:rsidRDefault="001959E3" w:rsidP="001959E3">
      <w:pPr>
        <w:spacing w:before="100" w:beforeAutospacing="1" w:after="100" w:afterAutospacing="1" w:line="240" w:lineRule="auto"/>
        <w:ind w:left="720"/>
        <w:rPr>
          <w:rFonts w:ascii="Calibri" w:eastAsia="Times New Roman" w:hAnsi="Calibri" w:cs="Calibri"/>
          <w:kern w:val="0"/>
          <w:lang w:eastAsia="en-IN"/>
          <w14:ligatures w14:val="none"/>
        </w:rPr>
      </w:pPr>
    </w:p>
    <w:p w14:paraId="078E36C0" w14:textId="7E600068"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what a confidence interval</w:t>
      </w:r>
      <w:r w:rsidR="00BF1F4A">
        <w:rPr>
          <w:rFonts w:ascii="Calibri" w:eastAsia="Times New Roman" w:hAnsi="Calibri" w:cs="Calibri"/>
          <w:b/>
          <w:bCs/>
          <w:kern w:val="0"/>
          <w:lang w:eastAsia="en-IN"/>
          <w14:ligatures w14:val="none"/>
        </w:rPr>
        <w:t>?</w:t>
      </w:r>
    </w:p>
    <w:p w14:paraId="75D714AD" w14:textId="77777777"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confidence interval</w:t>
      </w:r>
      <w:r w:rsidRPr="00625D69">
        <w:rPr>
          <w:rFonts w:ascii="Calibri" w:eastAsia="Times New Roman" w:hAnsi="Calibri" w:cs="Calibri"/>
          <w:kern w:val="0"/>
          <w:lang w:eastAsia="en-IN"/>
          <w14:ligatures w14:val="none"/>
        </w:rPr>
        <w:t xml:space="preserve"> is a range of values, derived from a dataset, that is likely to contain the value of an unknown population parameter. The interval has an associated confidence level that quantifies the level of confidence that the parameter lies within the interval.</w:t>
      </w:r>
    </w:p>
    <w:p w14:paraId="600656AA" w14:textId="77777777" w:rsidR="00100767" w:rsidRPr="00625D69" w:rsidRDefault="00100767" w:rsidP="00100767">
      <w:pPr>
        <w:spacing w:before="100" w:beforeAutospacing="1" w:after="100" w:afterAutospacing="1" w:line="240" w:lineRule="auto"/>
        <w:ind w:left="1440"/>
        <w:rPr>
          <w:rFonts w:ascii="Calibri" w:eastAsia="Times New Roman" w:hAnsi="Calibri" w:cs="Calibri"/>
          <w:kern w:val="0"/>
          <w:lang w:eastAsia="en-IN"/>
          <w14:ligatures w14:val="none"/>
        </w:rPr>
      </w:pPr>
    </w:p>
    <w:p w14:paraId="57412223" w14:textId="77777777"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normal distribution?</w:t>
      </w:r>
    </w:p>
    <w:p w14:paraId="78C78B21" w14:textId="77777777"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normal distribution</w:t>
      </w:r>
      <w:r w:rsidRPr="00625D69">
        <w:rPr>
          <w:rFonts w:ascii="Calibri" w:eastAsia="Times New Roman" w:hAnsi="Calibri" w:cs="Calibri"/>
          <w:kern w:val="0"/>
          <w:lang w:eastAsia="en-IN"/>
          <w14:ligatures w14:val="none"/>
        </w:rPr>
        <w:t xml:space="preserve"> is a probability distribution that is symmetric about the mean, with data near the mean more frequent in occurrence than data far from the mean. It is often referred to as a bell curve.</w:t>
      </w:r>
    </w:p>
    <w:p w14:paraId="66353C9A" w14:textId="77777777" w:rsidR="00100767" w:rsidRPr="00625D69" w:rsidRDefault="00100767" w:rsidP="00DF576E">
      <w:pPr>
        <w:spacing w:before="100" w:beforeAutospacing="1" w:after="100" w:afterAutospacing="1" w:line="240" w:lineRule="auto"/>
        <w:rPr>
          <w:rFonts w:ascii="Calibri" w:eastAsia="Times New Roman" w:hAnsi="Calibri" w:cs="Calibri"/>
          <w:kern w:val="0"/>
          <w:lang w:eastAsia="en-IN"/>
          <w14:ligatures w14:val="none"/>
        </w:rPr>
      </w:pPr>
    </w:p>
    <w:p w14:paraId="2FED239F" w14:textId="77777777" w:rsidR="00DF576E" w:rsidRDefault="00DF576E" w:rsidP="00DF576E">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DF576E">
        <w:rPr>
          <w:rFonts w:ascii="Calibri" w:eastAsia="Times New Roman" w:hAnsi="Calibri" w:cs="Calibri"/>
          <w:b/>
          <w:bCs/>
          <w:kern w:val="0"/>
          <w:lang w:eastAsia="en-IN"/>
          <w14:ligatures w14:val="none"/>
        </w:rPr>
        <w:t> How is the statistical significance of an insight assessed?</w:t>
      </w:r>
    </w:p>
    <w:p w14:paraId="5915D564" w14:textId="77777777" w:rsidR="00052ABE" w:rsidRDefault="00052ABE" w:rsidP="00052AB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Statistical significance of an insight is assessed through </w:t>
      </w:r>
      <w:r w:rsidRPr="00052ABE">
        <w:rPr>
          <w:rFonts w:ascii="Calibri" w:eastAsia="Times New Roman" w:hAnsi="Calibri" w:cs="Calibri"/>
          <w:b/>
          <w:bCs/>
          <w:kern w:val="0"/>
          <w:lang w:eastAsia="en-IN"/>
          <w14:ligatures w14:val="none"/>
        </w:rPr>
        <w:t>hypothesis testing</w:t>
      </w:r>
      <w:r w:rsidRPr="00052ABE">
        <w:rPr>
          <w:rFonts w:ascii="Calibri" w:eastAsia="Times New Roman" w:hAnsi="Calibri" w:cs="Calibri"/>
          <w:kern w:val="0"/>
          <w:lang w:eastAsia="en-IN"/>
          <w14:ligatures w14:val="none"/>
        </w:rPr>
        <w:t xml:space="preserve">. </w:t>
      </w:r>
    </w:p>
    <w:p w14:paraId="1103022D"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First, formulate null (H0) and alternative (H1) hypotheses. </w:t>
      </w:r>
    </w:p>
    <w:p w14:paraId="670F815B"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Choose a significance level (α), commonly 0.05. </w:t>
      </w:r>
    </w:p>
    <w:p w14:paraId="00D8C4A0"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Collect data and compute a test statistic using an appropriate statistical test (e.g., t-test, chi-square). </w:t>
      </w:r>
    </w:p>
    <w:p w14:paraId="566CB53D" w14:textId="77777777" w:rsid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lastRenderedPageBreak/>
        <w:t xml:space="preserve">Calculate the p-value, which indicates the probability of obtaining the observed results if H0 is true. </w:t>
      </w:r>
    </w:p>
    <w:p w14:paraId="668BB054" w14:textId="1569FB30" w:rsidR="00DF576E" w:rsidRPr="00052ABE" w:rsidRDefault="00052ABE" w:rsidP="00726EC0">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52ABE">
        <w:rPr>
          <w:rFonts w:ascii="Calibri" w:eastAsia="Times New Roman" w:hAnsi="Calibri" w:cs="Calibri"/>
          <w:kern w:val="0"/>
          <w:lang w:eastAsia="en-IN"/>
          <w14:ligatures w14:val="none"/>
        </w:rPr>
        <w:t xml:space="preserve">Compare the p-value to α. If p-value ≤ α, reject H0, indicating statistical significance. If p-value &gt; α, fail to reject H0, suggesting the result is not statistically significant. </w:t>
      </w:r>
    </w:p>
    <w:p w14:paraId="65687701" w14:textId="77777777" w:rsidR="00DF576E" w:rsidRPr="00DF576E" w:rsidRDefault="00DF576E" w:rsidP="00DF576E">
      <w:pPr>
        <w:spacing w:before="100" w:beforeAutospacing="1" w:after="100" w:afterAutospacing="1" w:line="240" w:lineRule="auto"/>
        <w:ind w:left="720"/>
        <w:rPr>
          <w:rFonts w:ascii="Calibri" w:eastAsia="Times New Roman" w:hAnsi="Calibri" w:cs="Calibri"/>
          <w:kern w:val="0"/>
          <w:lang w:eastAsia="en-IN"/>
          <w14:ligatures w14:val="none"/>
        </w:rPr>
      </w:pPr>
    </w:p>
    <w:p w14:paraId="7AF64BF4" w14:textId="324F6459" w:rsidR="00934190" w:rsidRPr="004F1742" w:rsidRDefault="00934190" w:rsidP="00625D6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4F1742">
        <w:rPr>
          <w:rFonts w:ascii="Calibri" w:eastAsia="Times New Roman" w:hAnsi="Calibri" w:cs="Calibri"/>
          <w:b/>
          <w:bCs/>
          <w:kern w:val="0"/>
          <w:lang w:eastAsia="en-IN"/>
          <w14:ligatures w14:val="none"/>
        </w:rPr>
        <w:t>Where are long-tailed distributions used?</w:t>
      </w:r>
    </w:p>
    <w:p w14:paraId="6802A0EC" w14:textId="77777777" w:rsidR="004F1742" w:rsidRDefault="004F1742" w:rsidP="004F174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kern w:val="0"/>
          <w:lang w:eastAsia="en-IN"/>
          <w14:ligatures w14:val="none"/>
        </w:rPr>
        <w:t xml:space="preserve">Long-tailed distributions find applications in various fields where rare but significant events are observed more frequently than expected under a normal distribution. </w:t>
      </w:r>
    </w:p>
    <w:p w14:paraId="49559BC6" w14:textId="02C55961" w:rsidR="004F1742" w:rsidRPr="004F1742" w:rsidRDefault="004F1742" w:rsidP="004F174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kern w:val="0"/>
          <w:lang w:eastAsia="en-IN"/>
          <w14:ligatures w14:val="none"/>
        </w:rPr>
        <w:t>They are commonly used in finance for modelling extreme market movements and risk management.</w:t>
      </w:r>
    </w:p>
    <w:p w14:paraId="003E4F5E" w14:textId="77777777" w:rsidR="004F1742" w:rsidRPr="004F1742" w:rsidRDefault="004F1742" w:rsidP="004F1742">
      <w:pPr>
        <w:numPr>
          <w:ilvl w:val="1"/>
          <w:numId w:val="1"/>
        </w:numPr>
        <w:spacing w:before="100" w:beforeAutospacing="1" w:after="100" w:afterAutospacing="1" w:line="240" w:lineRule="auto"/>
        <w:rPr>
          <w:rFonts w:ascii="Calibri" w:eastAsia="Times New Roman" w:hAnsi="Calibri" w:cs="Calibri"/>
          <w:b/>
          <w:bCs/>
          <w:kern w:val="0"/>
          <w:lang w:eastAsia="en-IN"/>
          <w14:ligatures w14:val="none"/>
        </w:rPr>
      </w:pPr>
      <w:r w:rsidRPr="004F1742">
        <w:rPr>
          <w:rFonts w:ascii="Calibri" w:eastAsia="Times New Roman" w:hAnsi="Calibri" w:cs="Calibri"/>
          <w:b/>
          <w:bCs/>
          <w:kern w:val="0"/>
          <w:lang w:eastAsia="en-IN"/>
          <w14:ligatures w14:val="none"/>
        </w:rPr>
        <w:t>Common Long-Tailed Distributions:</w:t>
      </w:r>
    </w:p>
    <w:p w14:paraId="7177871D" w14:textId="77777777" w:rsidR="004F1742" w:rsidRPr="004F1742" w:rsidRDefault="004F1742" w:rsidP="00172734">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b/>
          <w:bCs/>
          <w:kern w:val="0"/>
          <w:lang w:eastAsia="en-IN"/>
          <w14:ligatures w14:val="none"/>
        </w:rPr>
        <w:t>Pareto Distribution</w:t>
      </w:r>
      <w:r w:rsidRPr="004F1742">
        <w:rPr>
          <w:rFonts w:ascii="Calibri" w:eastAsia="Times New Roman" w:hAnsi="Calibri" w:cs="Calibri"/>
          <w:kern w:val="0"/>
          <w:lang w:eastAsia="en-IN"/>
          <w14:ligatures w14:val="none"/>
        </w:rPr>
        <w:t>: Often used in economics and finance to model wealth distribution and other phenomena.</w:t>
      </w:r>
    </w:p>
    <w:p w14:paraId="118745B2" w14:textId="77777777" w:rsidR="004F1742" w:rsidRPr="004F1742" w:rsidRDefault="004F1742" w:rsidP="00172734">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F1742">
        <w:rPr>
          <w:rFonts w:ascii="Calibri" w:eastAsia="Times New Roman" w:hAnsi="Calibri" w:cs="Calibri"/>
          <w:b/>
          <w:bCs/>
          <w:kern w:val="0"/>
          <w:lang w:eastAsia="en-IN"/>
          <w14:ligatures w14:val="none"/>
        </w:rPr>
        <w:t>Log-Normal Distribution</w:t>
      </w:r>
      <w:r w:rsidRPr="004F1742">
        <w:rPr>
          <w:rFonts w:ascii="Calibri" w:eastAsia="Times New Roman" w:hAnsi="Calibri" w:cs="Calibri"/>
          <w:kern w:val="0"/>
          <w:lang w:eastAsia="en-IN"/>
          <w14:ligatures w14:val="none"/>
        </w:rPr>
        <w:t>: Used in various fields such as finance, biology, and reliability engineering.</w:t>
      </w:r>
    </w:p>
    <w:p w14:paraId="44D7D2ED"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2BB82FEA" w14:textId="15143F94" w:rsidR="002155A7" w:rsidRPr="00CF1FD2" w:rsidRDefault="002155A7" w:rsidP="00CF1FD2">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CF1FD2">
        <w:rPr>
          <w:rFonts w:ascii="Calibri" w:eastAsia="Times New Roman" w:hAnsi="Calibri" w:cs="Calibri"/>
          <w:b/>
          <w:bCs/>
          <w:kern w:val="0"/>
          <w:lang w:eastAsia="en-IN"/>
          <w14:ligatures w14:val="none"/>
        </w:rPr>
        <w:t>What is observational and experimental data in Statistics?</w:t>
      </w:r>
    </w:p>
    <w:p w14:paraId="6E334203" w14:textId="77777777" w:rsidR="0055184B"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F1FD2">
        <w:rPr>
          <w:rFonts w:ascii="Calibri" w:eastAsia="Times New Roman" w:hAnsi="Calibri" w:cs="Calibri"/>
          <w:b/>
          <w:bCs/>
          <w:kern w:val="0"/>
          <w:lang w:eastAsia="en-IN"/>
          <w14:ligatures w14:val="none"/>
        </w:rPr>
        <w:t>Observational data</w:t>
      </w:r>
      <w:r w:rsidRPr="00CF1FD2">
        <w:rPr>
          <w:rFonts w:ascii="Calibri" w:eastAsia="Times New Roman" w:hAnsi="Calibri" w:cs="Calibri"/>
          <w:kern w:val="0"/>
          <w:lang w:eastAsia="en-IN"/>
          <w14:ligatures w14:val="none"/>
        </w:rPr>
        <w:t xml:space="preserve"> in statistics involves collecting information by observing existing behaviours or characteristics without intervening. </w:t>
      </w:r>
    </w:p>
    <w:p w14:paraId="0A3685B9" w14:textId="77777777" w:rsidR="0055184B"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F1FD2">
        <w:rPr>
          <w:rFonts w:ascii="Calibri" w:eastAsia="Times New Roman" w:hAnsi="Calibri" w:cs="Calibri"/>
          <w:kern w:val="0"/>
          <w:lang w:eastAsia="en-IN"/>
          <w14:ligatures w14:val="none"/>
        </w:rPr>
        <w:t xml:space="preserve">It's used to study correlations and associations between variables, such as examining the relationship between diet and health outcomes in a population. </w:t>
      </w:r>
    </w:p>
    <w:p w14:paraId="79CC4982" w14:textId="77777777" w:rsidR="0055184B"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5184B">
        <w:rPr>
          <w:rFonts w:ascii="Calibri" w:eastAsia="Times New Roman" w:hAnsi="Calibri" w:cs="Calibri"/>
          <w:b/>
          <w:bCs/>
          <w:kern w:val="0"/>
          <w:lang w:eastAsia="en-IN"/>
          <w14:ligatures w14:val="none"/>
        </w:rPr>
        <w:t>Experimental data</w:t>
      </w:r>
      <w:r w:rsidRPr="00CF1FD2">
        <w:rPr>
          <w:rFonts w:ascii="Calibri" w:eastAsia="Times New Roman" w:hAnsi="Calibri" w:cs="Calibri"/>
          <w:kern w:val="0"/>
          <w:lang w:eastAsia="en-IN"/>
          <w14:ligatures w14:val="none"/>
        </w:rPr>
        <w:t xml:space="preserve">, on the other hand, is gathered through controlled experiments where researchers manipulate variables to test hypotheses and establish cause-and-effect relationships. </w:t>
      </w:r>
    </w:p>
    <w:p w14:paraId="21BB6AAD" w14:textId="2D2D0334" w:rsidR="004F1742" w:rsidRPr="00934190" w:rsidRDefault="00CF1FD2" w:rsidP="00CF1FD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F1FD2">
        <w:rPr>
          <w:rFonts w:ascii="Calibri" w:eastAsia="Times New Roman" w:hAnsi="Calibri" w:cs="Calibri"/>
          <w:kern w:val="0"/>
          <w:lang w:eastAsia="en-IN"/>
          <w14:ligatures w14:val="none"/>
        </w:rPr>
        <w:t xml:space="preserve">For instance, testing the efficacy of a new medication by administering it to one group while providing a placebo to another. </w:t>
      </w:r>
    </w:p>
    <w:p w14:paraId="3D4A7A20"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70000904" w14:textId="26C3B6D9" w:rsidR="00165CA8" w:rsidRPr="00165CA8" w:rsidRDefault="00165CA8" w:rsidP="00165CA8">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165CA8">
        <w:rPr>
          <w:rFonts w:ascii="Calibri" w:eastAsia="Times New Roman" w:hAnsi="Calibri" w:cs="Calibri"/>
          <w:b/>
          <w:bCs/>
          <w:kern w:val="0"/>
          <w:lang w:eastAsia="en-IN"/>
          <w14:ligatures w14:val="none"/>
        </w:rPr>
        <w:t>What is exploratory data analysis?</w:t>
      </w:r>
    </w:p>
    <w:p w14:paraId="672B471B" w14:textId="77777777" w:rsidR="00165CA8" w:rsidRDefault="007E460D" w:rsidP="00165CA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65CA8">
        <w:rPr>
          <w:rFonts w:ascii="Calibri" w:eastAsia="Times New Roman" w:hAnsi="Calibri" w:cs="Calibri"/>
          <w:kern w:val="0"/>
          <w:lang w:eastAsia="en-IN"/>
          <w14:ligatures w14:val="none"/>
        </w:rPr>
        <w:t> </w:t>
      </w:r>
      <w:r w:rsidR="00165CA8" w:rsidRPr="00165CA8">
        <w:rPr>
          <w:rFonts w:ascii="Calibri" w:eastAsia="Times New Roman" w:hAnsi="Calibri" w:cs="Calibri"/>
          <w:kern w:val="0"/>
          <w:lang w:eastAsia="en-IN"/>
          <w14:ligatures w14:val="none"/>
        </w:rPr>
        <w:t xml:space="preserve">Exploratory data analysis (EDA) is a critical approach in data science and statistics used to summarize, visualize, and interpret the main characteristics of a dataset. </w:t>
      </w:r>
    </w:p>
    <w:p w14:paraId="644CECB1" w14:textId="77777777" w:rsidR="00165CA8" w:rsidRDefault="00165CA8" w:rsidP="00165CA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65CA8">
        <w:rPr>
          <w:rFonts w:ascii="Calibri" w:eastAsia="Times New Roman" w:hAnsi="Calibri" w:cs="Calibri"/>
          <w:kern w:val="0"/>
          <w:lang w:eastAsia="en-IN"/>
          <w14:ligatures w14:val="none"/>
        </w:rPr>
        <w:t xml:space="preserve">Its primary goals are to uncover patterns, identify anomalies, test assumptions, and generate hypotheses that can guide further analysis. </w:t>
      </w:r>
    </w:p>
    <w:p w14:paraId="6FA5F3CB" w14:textId="744505D5" w:rsidR="00165CA8" w:rsidRDefault="00165CA8" w:rsidP="00165CA8">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65CA8">
        <w:rPr>
          <w:rFonts w:ascii="Calibri" w:eastAsia="Times New Roman" w:hAnsi="Calibri" w:cs="Calibri"/>
          <w:kern w:val="0"/>
          <w:lang w:eastAsia="en-IN"/>
          <w14:ligatures w14:val="none"/>
        </w:rPr>
        <w:t>Techniques used in EDA include summary statistics, histograms, box plots, scatter plots, correlation matrices, and more sophisticated methods like clustering or dimensionality reduction.</w:t>
      </w:r>
    </w:p>
    <w:p w14:paraId="4097D4C2" w14:textId="77777777" w:rsidR="002A6684" w:rsidRPr="00165CA8" w:rsidRDefault="002A6684" w:rsidP="002A6684">
      <w:pPr>
        <w:spacing w:before="100" w:beforeAutospacing="1" w:after="100" w:afterAutospacing="1" w:line="240" w:lineRule="auto"/>
        <w:ind w:left="1440"/>
        <w:rPr>
          <w:rFonts w:ascii="Calibri" w:eastAsia="Times New Roman" w:hAnsi="Calibri" w:cs="Calibri"/>
          <w:kern w:val="0"/>
          <w:lang w:eastAsia="en-IN"/>
          <w14:ligatures w14:val="none"/>
        </w:rPr>
      </w:pPr>
    </w:p>
    <w:p w14:paraId="7DC78144" w14:textId="77777777" w:rsidR="00DB2A71" w:rsidRPr="00DB2A71" w:rsidRDefault="00DB2A71" w:rsidP="00DB2A71">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DB2A71">
        <w:rPr>
          <w:rFonts w:ascii="Calibri" w:eastAsia="Times New Roman" w:hAnsi="Calibri" w:cs="Calibri"/>
          <w:b/>
          <w:bCs/>
          <w:kern w:val="0"/>
          <w:lang w:eastAsia="en-IN"/>
          <w14:ligatures w14:val="none"/>
        </w:rPr>
        <w:t> What is the meaning of selection bias?</w:t>
      </w:r>
    </w:p>
    <w:p w14:paraId="511972EC" w14:textId="77777777" w:rsidR="00DB2A71"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Selection bias occurs when the way participants or data are chosen for a study leads to results that don't represent the whole group accurately. </w:t>
      </w:r>
    </w:p>
    <w:p w14:paraId="511D95FA" w14:textId="77777777" w:rsidR="007119B7"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For instance, imagine a study on </w:t>
      </w:r>
      <w:r w:rsidRPr="00DB2A71">
        <w:rPr>
          <w:rFonts w:ascii="Calibri" w:eastAsia="Times New Roman" w:hAnsi="Calibri" w:cs="Calibri"/>
          <w:b/>
          <w:bCs/>
          <w:kern w:val="0"/>
          <w:lang w:eastAsia="en-IN"/>
          <w14:ligatures w14:val="none"/>
        </w:rPr>
        <w:t>smartphone usage</w:t>
      </w:r>
      <w:r w:rsidRPr="00DB2A71">
        <w:rPr>
          <w:rFonts w:ascii="Calibri" w:eastAsia="Times New Roman" w:hAnsi="Calibri" w:cs="Calibri"/>
          <w:kern w:val="0"/>
          <w:lang w:eastAsia="en-IN"/>
          <w14:ligatures w14:val="none"/>
        </w:rPr>
        <w:t xml:space="preserve"> that only surveys people in urban areas. </w:t>
      </w:r>
    </w:p>
    <w:p w14:paraId="274029CB" w14:textId="77777777" w:rsidR="007119B7"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lastRenderedPageBreak/>
        <w:t xml:space="preserve">This could overlook how rural residents use smartphones differently, leading to conclusions that might not apply to everyone. </w:t>
      </w:r>
    </w:p>
    <w:p w14:paraId="27AB489F" w14:textId="77777777" w:rsidR="007119B7"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 xml:space="preserve">Selection bias can happen when certain groups are more likely to be included or excluded, skewing results and making them less reliable for understanding the entire population. </w:t>
      </w:r>
    </w:p>
    <w:p w14:paraId="22209E40" w14:textId="639008B7" w:rsidR="00DB2A71" w:rsidRPr="00DB2A71" w:rsidRDefault="00DB2A71" w:rsidP="00DB2A7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B2A71">
        <w:rPr>
          <w:rFonts w:ascii="Calibri" w:eastAsia="Times New Roman" w:hAnsi="Calibri" w:cs="Calibri"/>
          <w:kern w:val="0"/>
          <w:lang w:eastAsia="en-IN"/>
          <w14:ligatures w14:val="none"/>
        </w:rPr>
        <w:t>It's important in research to choose participants in a way that avoids favoring one group over another.</w:t>
      </w:r>
    </w:p>
    <w:p w14:paraId="2E555BA4"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34626A49" w14:textId="6D3BE88D" w:rsidR="007E460D" w:rsidRPr="007E460D" w:rsidRDefault="007E460D" w:rsidP="007E460D">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E460D">
        <w:rPr>
          <w:rFonts w:ascii="Calibri" w:eastAsia="Times New Roman" w:hAnsi="Calibri" w:cs="Calibri"/>
          <w:b/>
          <w:bCs/>
          <w:kern w:val="0"/>
          <w:lang w:eastAsia="en-IN"/>
          <w14:ligatures w14:val="none"/>
        </w:rPr>
        <w:t>What is meant by mean imputation for missing data? Why is it bad?</w:t>
      </w:r>
    </w:p>
    <w:p w14:paraId="44FA09ED" w14:textId="77777777" w:rsidR="00D80D26" w:rsidRDefault="00B7531F"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7531F">
        <w:rPr>
          <w:rFonts w:ascii="Calibri" w:eastAsia="Times New Roman" w:hAnsi="Calibri" w:cs="Calibri"/>
          <w:b/>
          <w:bCs/>
          <w:kern w:val="0"/>
          <w:lang w:eastAsia="en-IN"/>
          <w14:ligatures w14:val="none"/>
        </w:rPr>
        <w:t>Mean imputation</w:t>
      </w:r>
      <w:r w:rsidRPr="00B7531F">
        <w:rPr>
          <w:rFonts w:ascii="Calibri" w:eastAsia="Times New Roman" w:hAnsi="Calibri" w:cs="Calibri"/>
          <w:kern w:val="0"/>
          <w:lang w:eastAsia="en-IN"/>
          <w14:ligatures w14:val="none"/>
        </w:rPr>
        <w:t xml:space="preserve"> for missing data involves replacing missing values with the mean of observed values for that variable. </w:t>
      </w:r>
    </w:p>
    <w:p w14:paraId="747908C2" w14:textId="77777777" w:rsidR="00112A38" w:rsidRDefault="00112A38"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12A38">
        <w:rPr>
          <w:rFonts w:ascii="Calibri" w:eastAsia="Times New Roman" w:hAnsi="Calibri" w:cs="Calibri"/>
          <w:kern w:val="0"/>
          <w:lang w:eastAsia="en-IN"/>
          <w14:ligatures w14:val="none"/>
        </w:rPr>
        <w:t xml:space="preserve">It's not ideal because it can change the results and hide important details in the data. </w:t>
      </w:r>
    </w:p>
    <w:p w14:paraId="0B7CD151" w14:textId="77777777" w:rsidR="0087679A" w:rsidRDefault="00112A38"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12A38">
        <w:rPr>
          <w:rFonts w:ascii="Calibri" w:eastAsia="Times New Roman" w:hAnsi="Calibri" w:cs="Calibri"/>
          <w:kern w:val="0"/>
          <w:lang w:eastAsia="en-IN"/>
          <w14:ligatures w14:val="none"/>
        </w:rPr>
        <w:t xml:space="preserve">For example, if you're looking at people's heights and a few are missing, replacing those missing heights with the average could make it seem like everyone is closer in height than they really are. </w:t>
      </w:r>
    </w:p>
    <w:p w14:paraId="450DE6D1" w14:textId="5A15A58C" w:rsidR="00112A38" w:rsidRDefault="00112A38" w:rsidP="00B7531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12A38">
        <w:rPr>
          <w:rFonts w:ascii="Calibri" w:eastAsia="Times New Roman" w:hAnsi="Calibri" w:cs="Calibri"/>
          <w:kern w:val="0"/>
          <w:lang w:eastAsia="en-IN"/>
          <w14:ligatures w14:val="none"/>
        </w:rPr>
        <w:t>It's better to use methods that try to predict what the missing values might be based on the information you do have, rather than just filling in with an average.</w:t>
      </w:r>
    </w:p>
    <w:p w14:paraId="4C739072" w14:textId="77777777" w:rsidR="00846F1A" w:rsidRDefault="00713D5B" w:rsidP="00846F1A">
      <w:pPr>
        <w:spacing w:before="100" w:beforeAutospacing="1" w:after="100" w:afterAutospacing="1" w:line="240" w:lineRule="auto"/>
        <w:ind w:left="720"/>
        <w:rPr>
          <w:rFonts w:ascii="Calibri" w:eastAsia="Times New Roman" w:hAnsi="Calibri" w:cs="Calibri"/>
          <w:b/>
          <w:bCs/>
          <w:kern w:val="0"/>
          <w:lang w:eastAsia="en-IN"/>
          <w14:ligatures w14:val="none"/>
        </w:rPr>
      </w:pPr>
      <w:r w:rsidRPr="00713D5B">
        <w:rPr>
          <w:rFonts w:ascii="Calibri" w:eastAsia="Times New Roman" w:hAnsi="Calibri" w:cs="Calibri"/>
          <w:b/>
          <w:bCs/>
          <w:kern w:val="0"/>
          <w:lang w:eastAsia="en-IN"/>
          <w14:ligatures w14:val="none"/>
        </w:rPr>
        <w:t> </w:t>
      </w:r>
    </w:p>
    <w:p w14:paraId="7C6DACC1" w14:textId="1BA96425" w:rsidR="00713D5B" w:rsidRPr="00713D5B" w:rsidRDefault="00713D5B" w:rsidP="00713D5B">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13D5B">
        <w:rPr>
          <w:rFonts w:ascii="Calibri" w:eastAsia="Times New Roman" w:hAnsi="Calibri" w:cs="Calibri"/>
          <w:b/>
          <w:bCs/>
          <w:kern w:val="0"/>
          <w:lang w:eastAsia="en-IN"/>
          <w14:ligatures w14:val="none"/>
        </w:rPr>
        <w:t>How is missing data handled in statistics?</w:t>
      </w:r>
    </w:p>
    <w:p w14:paraId="18D037BB" w14:textId="77777777" w:rsidR="00FC6B2D" w:rsidRDefault="00FC6B2D" w:rsidP="00FC6B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C6B2D">
        <w:rPr>
          <w:rFonts w:ascii="Calibri" w:eastAsia="Times New Roman" w:hAnsi="Calibri" w:cs="Calibri"/>
          <w:kern w:val="0"/>
          <w:lang w:eastAsia="en-IN"/>
          <w14:ligatures w14:val="none"/>
        </w:rPr>
        <w:t xml:space="preserve">Missing data in statistics is managed through deletion or imputation techniques. </w:t>
      </w:r>
    </w:p>
    <w:p w14:paraId="4231A948" w14:textId="77777777" w:rsidR="00FC6B2D" w:rsidRDefault="00FC6B2D" w:rsidP="00FC6B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C6B2D">
        <w:rPr>
          <w:rFonts w:ascii="Calibri" w:eastAsia="Times New Roman" w:hAnsi="Calibri" w:cs="Calibri"/>
          <w:b/>
          <w:bCs/>
          <w:kern w:val="0"/>
          <w:lang w:eastAsia="en-IN"/>
          <w14:ligatures w14:val="none"/>
        </w:rPr>
        <w:t>Deletion methods</w:t>
      </w:r>
      <w:r w:rsidRPr="00FC6B2D">
        <w:rPr>
          <w:rFonts w:ascii="Calibri" w:eastAsia="Times New Roman" w:hAnsi="Calibri" w:cs="Calibri"/>
          <w:kern w:val="0"/>
          <w:lang w:eastAsia="en-IN"/>
          <w14:ligatures w14:val="none"/>
        </w:rPr>
        <w:t xml:space="preserve"> remove incomplete cases but reduce sample size and potentially bias results. </w:t>
      </w:r>
    </w:p>
    <w:p w14:paraId="50D3CE39" w14:textId="06F6B95C" w:rsidR="00850834" w:rsidRPr="00FC6B2D" w:rsidRDefault="00FC6B2D" w:rsidP="00FC6B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C6B2D">
        <w:rPr>
          <w:rFonts w:ascii="Calibri" w:eastAsia="Times New Roman" w:hAnsi="Calibri" w:cs="Calibri"/>
          <w:b/>
          <w:bCs/>
          <w:kern w:val="0"/>
          <w:lang w:eastAsia="en-IN"/>
          <w14:ligatures w14:val="none"/>
        </w:rPr>
        <w:t>Imputation methods</w:t>
      </w:r>
      <w:r w:rsidRPr="00FC6B2D">
        <w:rPr>
          <w:rFonts w:ascii="Calibri" w:eastAsia="Times New Roman" w:hAnsi="Calibri" w:cs="Calibri"/>
          <w:kern w:val="0"/>
          <w:lang w:eastAsia="en-IN"/>
          <w14:ligatures w14:val="none"/>
        </w:rPr>
        <w:t xml:space="preserve"> replace missing values with estimated ones, such as mean, regression-based predictions, or multiple imputations that preserve data variability.</w:t>
      </w:r>
    </w:p>
    <w:p w14:paraId="2D4BBFFF"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2AC25A13" w14:textId="08793750" w:rsidR="00875C4B" w:rsidRPr="00875C4B" w:rsidRDefault="00875C4B" w:rsidP="00875C4B">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75C4B">
        <w:rPr>
          <w:rFonts w:ascii="Calibri" w:eastAsia="Times New Roman" w:hAnsi="Calibri" w:cs="Calibri"/>
          <w:b/>
          <w:bCs/>
          <w:kern w:val="0"/>
          <w:lang w:eastAsia="en-IN"/>
          <w14:ligatures w14:val="none"/>
        </w:rPr>
        <w:t>What is the meaning of an inlier?</w:t>
      </w:r>
    </w:p>
    <w:p w14:paraId="3F650127" w14:textId="77777777" w:rsidR="00875C4B" w:rsidRDefault="00875C4B" w:rsidP="00875C4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75C4B">
        <w:rPr>
          <w:rFonts w:ascii="Calibri" w:eastAsia="Times New Roman" w:hAnsi="Calibri" w:cs="Calibri"/>
          <w:kern w:val="0"/>
          <w:lang w:eastAsia="en-IN"/>
          <w14:ligatures w14:val="none"/>
        </w:rPr>
        <w:t xml:space="preserve">An inlier is a data point within a dataset that lies close to the majority of other data points, typically within the central tendency or main cluster of observations. </w:t>
      </w:r>
    </w:p>
    <w:p w14:paraId="4FFA7EFB" w14:textId="251AC922" w:rsidR="00875C4B" w:rsidRPr="00875C4B" w:rsidRDefault="00875C4B" w:rsidP="00875C4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75C4B">
        <w:rPr>
          <w:rFonts w:ascii="Calibri" w:eastAsia="Times New Roman" w:hAnsi="Calibri" w:cs="Calibri"/>
          <w:kern w:val="0"/>
          <w:lang w:eastAsia="en-IN"/>
          <w14:ligatures w14:val="none"/>
        </w:rPr>
        <w:t>Unlike outliers, which are data points that significantly deviate from the majority, inliers are considered typical or representative of the overall pattern or distribution of the data</w:t>
      </w:r>
      <w:r w:rsidR="00643536">
        <w:rPr>
          <w:rFonts w:ascii="Calibri" w:eastAsia="Times New Roman" w:hAnsi="Calibri" w:cs="Calibri"/>
          <w:kern w:val="0"/>
          <w:lang w:eastAsia="en-IN"/>
          <w14:ligatures w14:val="none"/>
        </w:rPr>
        <w:t>.</w:t>
      </w:r>
    </w:p>
    <w:p w14:paraId="62B40644" w14:textId="77777777" w:rsidR="00875C4B" w:rsidRDefault="00875C4B" w:rsidP="00612540">
      <w:pPr>
        <w:spacing w:before="100" w:beforeAutospacing="1" w:after="100" w:afterAutospacing="1" w:line="240" w:lineRule="auto"/>
        <w:ind w:left="720"/>
        <w:rPr>
          <w:rFonts w:ascii="Calibri" w:eastAsia="Times New Roman" w:hAnsi="Calibri" w:cs="Calibri"/>
          <w:b/>
          <w:bCs/>
          <w:kern w:val="0"/>
          <w:lang w:eastAsia="en-IN"/>
          <w14:ligatures w14:val="none"/>
        </w:rPr>
      </w:pPr>
    </w:p>
    <w:p w14:paraId="6A4E9FC8" w14:textId="76C79BE1" w:rsidR="005F102F" w:rsidRPr="005F102F" w:rsidRDefault="005F102F" w:rsidP="005F102F">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5F102F">
        <w:rPr>
          <w:rFonts w:ascii="Calibri" w:eastAsia="Times New Roman" w:hAnsi="Calibri" w:cs="Calibri"/>
          <w:b/>
          <w:bCs/>
          <w:kern w:val="0"/>
          <w:lang w:eastAsia="en-IN"/>
          <w14:ligatures w14:val="none"/>
        </w:rPr>
        <w:t>What is an outlier? How can outliers be determined in a dataset?</w:t>
      </w:r>
    </w:p>
    <w:p w14:paraId="3E1C69A9" w14:textId="77777777" w:rsidR="00E42F7E" w:rsidRDefault="005F102F" w:rsidP="00E42F7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F102F">
        <w:rPr>
          <w:rFonts w:ascii="Calibri" w:eastAsia="Times New Roman" w:hAnsi="Calibri" w:cs="Calibri"/>
          <w:kern w:val="0"/>
          <w:lang w:eastAsia="en-IN"/>
          <w14:ligatures w14:val="none"/>
        </w:rPr>
        <w:t xml:space="preserve">An outlier in a dataset is a data point that significantly deviates from other observations. </w:t>
      </w:r>
    </w:p>
    <w:p w14:paraId="430AC24D" w14:textId="77777777" w:rsidR="00E42F7E" w:rsidRDefault="005F102F" w:rsidP="00E42F7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F102F">
        <w:rPr>
          <w:rFonts w:ascii="Calibri" w:eastAsia="Times New Roman" w:hAnsi="Calibri" w:cs="Calibri"/>
          <w:kern w:val="0"/>
          <w:lang w:eastAsia="en-IN"/>
          <w14:ligatures w14:val="none"/>
        </w:rPr>
        <w:t xml:space="preserve">Methods to detect outliers include visual inspection using </w:t>
      </w:r>
      <w:r w:rsidRPr="00E42F7E">
        <w:rPr>
          <w:rFonts w:ascii="Calibri" w:eastAsia="Times New Roman" w:hAnsi="Calibri" w:cs="Calibri"/>
          <w:b/>
          <w:bCs/>
          <w:kern w:val="0"/>
          <w:lang w:eastAsia="en-IN"/>
          <w14:ligatures w14:val="none"/>
        </w:rPr>
        <w:t>box plots</w:t>
      </w:r>
      <w:r w:rsidRPr="005F102F">
        <w:rPr>
          <w:rFonts w:ascii="Calibri" w:eastAsia="Times New Roman" w:hAnsi="Calibri" w:cs="Calibri"/>
          <w:kern w:val="0"/>
          <w:lang w:eastAsia="en-IN"/>
          <w14:ligatures w14:val="none"/>
        </w:rPr>
        <w:t xml:space="preserve"> or </w:t>
      </w:r>
      <w:r w:rsidRPr="00E42F7E">
        <w:rPr>
          <w:rFonts w:ascii="Calibri" w:eastAsia="Times New Roman" w:hAnsi="Calibri" w:cs="Calibri"/>
          <w:b/>
          <w:bCs/>
          <w:kern w:val="0"/>
          <w:lang w:eastAsia="en-IN"/>
          <w14:ligatures w14:val="none"/>
        </w:rPr>
        <w:t>scatter plots</w:t>
      </w:r>
      <w:r w:rsidR="00E42F7E">
        <w:rPr>
          <w:rFonts w:ascii="Calibri" w:eastAsia="Times New Roman" w:hAnsi="Calibri" w:cs="Calibri"/>
          <w:kern w:val="0"/>
          <w:lang w:eastAsia="en-IN"/>
          <w14:ligatures w14:val="none"/>
        </w:rPr>
        <w:t>.</w:t>
      </w:r>
    </w:p>
    <w:p w14:paraId="76CB3639" w14:textId="3E6EA487" w:rsidR="00557051" w:rsidRPr="003A74DC" w:rsidRDefault="00E42F7E" w:rsidP="003A74D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w:t>
      </w:r>
      <w:r w:rsidR="005F102F" w:rsidRPr="005F102F">
        <w:rPr>
          <w:rFonts w:ascii="Calibri" w:eastAsia="Times New Roman" w:hAnsi="Calibri" w:cs="Calibri"/>
          <w:kern w:val="0"/>
          <w:lang w:eastAsia="en-IN"/>
          <w14:ligatures w14:val="none"/>
        </w:rPr>
        <w:t xml:space="preserve">tatistical approaches like </w:t>
      </w:r>
      <w:r w:rsidR="005F102F" w:rsidRPr="00E42F7E">
        <w:rPr>
          <w:rFonts w:ascii="Calibri" w:eastAsia="Times New Roman" w:hAnsi="Calibri" w:cs="Calibri"/>
          <w:b/>
          <w:bCs/>
          <w:kern w:val="0"/>
          <w:lang w:eastAsia="en-IN"/>
          <w14:ligatures w14:val="none"/>
        </w:rPr>
        <w:t>Z-score</w:t>
      </w:r>
      <w:r w:rsidR="005F102F" w:rsidRPr="005F102F">
        <w:rPr>
          <w:rFonts w:ascii="Calibri" w:eastAsia="Times New Roman" w:hAnsi="Calibri" w:cs="Calibri"/>
          <w:kern w:val="0"/>
          <w:lang w:eastAsia="en-IN"/>
          <w14:ligatures w14:val="none"/>
        </w:rPr>
        <w:t xml:space="preserve"> or </w:t>
      </w:r>
      <w:r w:rsidR="005F102F" w:rsidRPr="00E42F7E">
        <w:rPr>
          <w:rFonts w:ascii="Calibri" w:eastAsia="Times New Roman" w:hAnsi="Calibri" w:cs="Calibri"/>
          <w:b/>
          <w:bCs/>
          <w:kern w:val="0"/>
          <w:lang w:eastAsia="en-IN"/>
          <w14:ligatures w14:val="none"/>
        </w:rPr>
        <w:t>interquartile range (IQR</w:t>
      </w:r>
      <w:r w:rsidR="005F102F" w:rsidRPr="005F102F">
        <w:rPr>
          <w:rFonts w:ascii="Calibri" w:eastAsia="Times New Roman" w:hAnsi="Calibri" w:cs="Calibri"/>
          <w:kern w:val="0"/>
          <w:lang w:eastAsia="en-IN"/>
          <w14:ligatures w14:val="none"/>
        </w:rPr>
        <w:t xml:space="preserve">). </w:t>
      </w:r>
    </w:p>
    <w:p w14:paraId="6B69D2E3"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17692519"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DC0397" w14:textId="353C7539" w:rsidR="00412B7D" w:rsidRPr="003A74DC" w:rsidRDefault="00412B7D" w:rsidP="003A74D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3A74DC">
        <w:rPr>
          <w:rFonts w:ascii="Calibri" w:eastAsia="Times New Roman" w:hAnsi="Calibri" w:cs="Calibri"/>
          <w:b/>
          <w:bCs/>
          <w:kern w:val="0"/>
          <w:lang w:eastAsia="en-IN"/>
          <w14:ligatures w14:val="none"/>
        </w:rPr>
        <w:lastRenderedPageBreak/>
        <w:t>What is DOE?</w:t>
      </w:r>
    </w:p>
    <w:p w14:paraId="655B9658" w14:textId="77777777" w:rsidR="003A74DC" w:rsidRDefault="003A74DC" w:rsidP="003A74D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3A74DC">
        <w:rPr>
          <w:rFonts w:ascii="Calibri" w:eastAsia="Times New Roman" w:hAnsi="Calibri" w:cs="Calibri"/>
          <w:kern w:val="0"/>
          <w:lang w:eastAsia="en-IN"/>
          <w14:ligatures w14:val="none"/>
        </w:rPr>
        <w:t xml:space="preserve">DOE stands for Design of Experiments. It is a systematic approach used in statistics and engineering to determine the relationships between factors affecting a process and the outcomes of that process. </w:t>
      </w:r>
    </w:p>
    <w:p w14:paraId="68F068DD" w14:textId="1D266774" w:rsidR="00412B7D" w:rsidRPr="003A74DC" w:rsidRDefault="003A74DC" w:rsidP="003A74D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3A74DC">
        <w:rPr>
          <w:rFonts w:ascii="Calibri" w:eastAsia="Times New Roman" w:hAnsi="Calibri" w:cs="Calibri"/>
          <w:kern w:val="0"/>
          <w:lang w:eastAsia="en-IN"/>
          <w14:ligatures w14:val="none"/>
        </w:rPr>
        <w:t>DOE involves planning, conducting, analyzing, and interpreting controlled tests or experiments to optimize processes or products.</w:t>
      </w:r>
    </w:p>
    <w:p w14:paraId="0078F902"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EFF8161" w14:textId="37C0F4B8" w:rsidR="00084777" w:rsidRPr="00084777" w:rsidRDefault="00084777" w:rsidP="0061254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052F2">
        <w:rPr>
          <w:rFonts w:ascii="Calibri" w:eastAsia="Times New Roman" w:hAnsi="Calibri" w:cs="Calibri"/>
          <w:b/>
          <w:bCs/>
          <w:kern w:val="0"/>
          <w:lang w:eastAsia="en-IN"/>
          <w14:ligatures w14:val="none"/>
        </w:rPr>
        <w:t>What is the meaning of six sigma in statistics?</w:t>
      </w:r>
    </w:p>
    <w:p w14:paraId="7B31DEAD" w14:textId="77777777" w:rsid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 xml:space="preserve">Six Sigma is a disciplined, data-driven methodology used to improve processes and eliminate defects or errors in various industries. </w:t>
      </w:r>
    </w:p>
    <w:p w14:paraId="6BB9138A" w14:textId="77777777" w:rsid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 xml:space="preserve">It originated in manufacturing but has been widely adopted across sectors including healthcare, finance, and services. </w:t>
      </w:r>
    </w:p>
    <w:p w14:paraId="5919863A" w14:textId="77777777" w:rsid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 xml:space="preserve">The term "Six Sigma" refers to a statistical concept that measures how far a process deviates from perfection. </w:t>
      </w:r>
    </w:p>
    <w:p w14:paraId="12010ADB" w14:textId="362F8BF8" w:rsidR="00084777" w:rsidRPr="008052F2" w:rsidRDefault="008052F2" w:rsidP="008052F2">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052F2">
        <w:rPr>
          <w:rFonts w:ascii="Calibri" w:eastAsia="Times New Roman" w:hAnsi="Calibri" w:cs="Calibri"/>
          <w:kern w:val="0"/>
          <w:lang w:eastAsia="en-IN"/>
          <w14:ligatures w14:val="none"/>
        </w:rPr>
        <w:t>It aims to achieve no more than 3.4 defects per million opportunities, corresponding to a process capability of 99.99966%.</w:t>
      </w:r>
    </w:p>
    <w:p w14:paraId="54DA23D4"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305749CA" w14:textId="3BF5841D" w:rsidR="00612540" w:rsidRPr="00612540" w:rsidRDefault="00612540" w:rsidP="0061254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612540">
        <w:rPr>
          <w:rFonts w:ascii="Calibri" w:eastAsia="Times New Roman" w:hAnsi="Calibri" w:cs="Calibri"/>
          <w:b/>
          <w:bCs/>
          <w:kern w:val="0"/>
          <w:lang w:eastAsia="en-IN"/>
          <w14:ligatures w14:val="none"/>
        </w:rPr>
        <w:t>State the case where the median is a better measure when compared to the mean.</w:t>
      </w:r>
    </w:p>
    <w:p w14:paraId="28D89241" w14:textId="77777777" w:rsidR="00952B1E"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61841">
        <w:rPr>
          <w:rFonts w:ascii="Calibri" w:eastAsia="Times New Roman" w:hAnsi="Calibri" w:cs="Calibri"/>
          <w:kern w:val="0"/>
          <w:lang w:eastAsia="en-IN"/>
          <w14:ligatures w14:val="none"/>
        </w:rPr>
        <w:t xml:space="preserve">The median is preferable to the mean when data is </w:t>
      </w:r>
      <w:r w:rsidRPr="00952B1E">
        <w:rPr>
          <w:rFonts w:ascii="Calibri" w:eastAsia="Times New Roman" w:hAnsi="Calibri" w:cs="Calibri"/>
          <w:b/>
          <w:bCs/>
          <w:kern w:val="0"/>
          <w:lang w:eastAsia="en-IN"/>
          <w14:ligatures w14:val="none"/>
        </w:rPr>
        <w:t>skewed</w:t>
      </w:r>
      <w:r w:rsidRPr="00C61841">
        <w:rPr>
          <w:rFonts w:ascii="Calibri" w:eastAsia="Times New Roman" w:hAnsi="Calibri" w:cs="Calibri"/>
          <w:kern w:val="0"/>
          <w:lang w:eastAsia="en-IN"/>
          <w14:ligatures w14:val="none"/>
        </w:rPr>
        <w:t xml:space="preserve"> or contains </w:t>
      </w:r>
      <w:r w:rsidRPr="00952B1E">
        <w:rPr>
          <w:rFonts w:ascii="Calibri" w:eastAsia="Times New Roman" w:hAnsi="Calibri" w:cs="Calibri"/>
          <w:b/>
          <w:bCs/>
          <w:kern w:val="0"/>
          <w:lang w:eastAsia="en-IN"/>
          <w14:ligatures w14:val="none"/>
        </w:rPr>
        <w:t>outliers</w:t>
      </w:r>
      <w:r w:rsidRPr="00C61841">
        <w:rPr>
          <w:rFonts w:ascii="Calibri" w:eastAsia="Times New Roman" w:hAnsi="Calibri" w:cs="Calibri"/>
          <w:kern w:val="0"/>
          <w:lang w:eastAsia="en-IN"/>
          <w14:ligatures w14:val="none"/>
        </w:rPr>
        <w:t xml:space="preserve">. </w:t>
      </w:r>
    </w:p>
    <w:p w14:paraId="2BC3682A" w14:textId="77777777" w:rsidR="00952B1E"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952B1E">
        <w:rPr>
          <w:rFonts w:ascii="Calibri" w:eastAsia="Times New Roman" w:hAnsi="Calibri" w:cs="Calibri"/>
          <w:b/>
          <w:bCs/>
          <w:kern w:val="0"/>
          <w:lang w:eastAsia="en-IN"/>
          <w14:ligatures w14:val="none"/>
        </w:rPr>
        <w:t>Skewed distributions</w:t>
      </w:r>
      <w:r w:rsidRPr="00C61841">
        <w:rPr>
          <w:rFonts w:ascii="Calibri" w:eastAsia="Times New Roman" w:hAnsi="Calibri" w:cs="Calibri"/>
          <w:kern w:val="0"/>
          <w:lang w:eastAsia="en-IN"/>
          <w14:ligatures w14:val="none"/>
        </w:rPr>
        <w:t xml:space="preserve"> can pull the mean away from the center, making it less representative of typical values. </w:t>
      </w:r>
    </w:p>
    <w:p w14:paraId="6004B879" w14:textId="77777777" w:rsidR="00952B1E"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61841">
        <w:rPr>
          <w:rFonts w:ascii="Calibri" w:eastAsia="Times New Roman" w:hAnsi="Calibri" w:cs="Calibri"/>
          <w:kern w:val="0"/>
          <w:lang w:eastAsia="en-IN"/>
          <w14:ligatures w14:val="none"/>
        </w:rPr>
        <w:t xml:space="preserve">The median, being the middle value in sorted data, is robust to outliers and extreme values, accurately reflecting central tendency. </w:t>
      </w:r>
    </w:p>
    <w:p w14:paraId="7AFE3FA2" w14:textId="0083EC16" w:rsidR="00612540" w:rsidRPr="00612540" w:rsidRDefault="00C61841" w:rsidP="00952B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C61841">
        <w:rPr>
          <w:rFonts w:ascii="Calibri" w:eastAsia="Times New Roman" w:hAnsi="Calibri" w:cs="Calibri"/>
          <w:kern w:val="0"/>
          <w:lang w:eastAsia="en-IN"/>
          <w14:ligatures w14:val="none"/>
        </w:rPr>
        <w:t>Additionally, in ordinal or categorical data where arithmetic operations lack meaning, the median offers a meaningful measure of central location without requiring the assumptions that underlie the mean calculation.</w:t>
      </w:r>
    </w:p>
    <w:p w14:paraId="616F4A2D"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968CCD3" w14:textId="4F9D5268" w:rsidR="00376C5C" w:rsidRPr="00376C5C" w:rsidRDefault="00376C5C" w:rsidP="00376C5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376C5C">
        <w:rPr>
          <w:rFonts w:ascii="Calibri" w:eastAsia="Times New Roman" w:hAnsi="Calibri" w:cs="Calibri"/>
          <w:b/>
          <w:bCs/>
          <w:kern w:val="0"/>
          <w:lang w:eastAsia="en-IN"/>
          <w14:ligatures w14:val="none"/>
        </w:rPr>
        <w:t>What type of data does not have a log-normal distribution or a Gaussian distribution?</w:t>
      </w:r>
    </w:p>
    <w:p w14:paraId="52268EBE" w14:textId="020DD49F" w:rsidR="00376C5C" w:rsidRPr="00BA762E" w:rsidRDefault="00BA762E" w:rsidP="00BA762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A762E">
        <w:rPr>
          <w:rFonts w:ascii="Calibri" w:eastAsia="Times New Roman" w:hAnsi="Calibri" w:cs="Calibri"/>
          <w:kern w:val="0"/>
          <w:lang w:eastAsia="en-IN"/>
          <w14:ligatures w14:val="none"/>
        </w:rPr>
        <w:t xml:space="preserve">Data that does not have a log-normal distribution or a Gaussian (normal) distribution typically falls into </w:t>
      </w:r>
      <w:r w:rsidRPr="00BA762E">
        <w:rPr>
          <w:rFonts w:ascii="Calibri" w:eastAsia="Times New Roman" w:hAnsi="Calibri" w:cs="Calibri"/>
          <w:b/>
          <w:bCs/>
          <w:kern w:val="0"/>
          <w:lang w:eastAsia="en-IN"/>
          <w14:ligatures w14:val="none"/>
        </w:rPr>
        <w:t>categories</w:t>
      </w:r>
      <w:r w:rsidRPr="00BA762E">
        <w:rPr>
          <w:rFonts w:ascii="Calibri" w:eastAsia="Times New Roman" w:hAnsi="Calibri" w:cs="Calibri"/>
          <w:kern w:val="0"/>
          <w:lang w:eastAsia="en-IN"/>
          <w14:ligatures w14:val="none"/>
        </w:rPr>
        <w:t xml:space="preserve"> where values are not symmetrically distributed around a central tendency and do not follow the typical bell-shaped curve observed in these distributions.</w:t>
      </w:r>
    </w:p>
    <w:p w14:paraId="3F1D978D" w14:textId="77777777" w:rsidR="00846F1A" w:rsidRDefault="00FC2656" w:rsidP="00846F1A">
      <w:pPr>
        <w:spacing w:before="100" w:beforeAutospacing="1" w:after="100" w:afterAutospacing="1" w:line="240" w:lineRule="auto"/>
        <w:ind w:left="720"/>
        <w:rPr>
          <w:rFonts w:ascii="Calibri" w:eastAsia="Times New Roman" w:hAnsi="Calibri" w:cs="Calibri"/>
          <w:b/>
          <w:bCs/>
          <w:kern w:val="0"/>
          <w:lang w:eastAsia="en-IN"/>
          <w14:ligatures w14:val="none"/>
        </w:rPr>
      </w:pPr>
      <w:r w:rsidRPr="00FC2656">
        <w:rPr>
          <w:rFonts w:ascii="Calibri" w:eastAsia="Times New Roman" w:hAnsi="Calibri" w:cs="Calibri"/>
          <w:b/>
          <w:bCs/>
          <w:kern w:val="0"/>
          <w:lang w:eastAsia="en-IN"/>
          <w14:ligatures w14:val="none"/>
        </w:rPr>
        <w:t> </w:t>
      </w:r>
    </w:p>
    <w:p w14:paraId="5EDE181D" w14:textId="057D9DDB" w:rsidR="00FC2656" w:rsidRPr="00FC2656" w:rsidRDefault="00FC2656" w:rsidP="00FC2656">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FC2656">
        <w:rPr>
          <w:rFonts w:ascii="Calibri" w:eastAsia="Times New Roman" w:hAnsi="Calibri" w:cs="Calibri"/>
          <w:b/>
          <w:bCs/>
          <w:kern w:val="0"/>
          <w:lang w:eastAsia="en-IN"/>
          <w14:ligatures w14:val="none"/>
        </w:rPr>
        <w:t>What is the Pareto principle?</w:t>
      </w:r>
    </w:p>
    <w:p w14:paraId="6A440837" w14:textId="12DD9FB1" w:rsidR="00FC2656" w:rsidRPr="004A4D36" w:rsidRDefault="00FC7198" w:rsidP="004A4D3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A4D36">
        <w:rPr>
          <w:rFonts w:ascii="Calibri" w:eastAsia="Times New Roman" w:hAnsi="Calibri" w:cs="Calibri"/>
          <w:kern w:val="0"/>
          <w:lang w:eastAsia="en-IN"/>
          <w14:ligatures w14:val="none"/>
        </w:rPr>
        <w:t xml:space="preserve">The </w:t>
      </w:r>
      <w:r w:rsidRPr="004A4D36">
        <w:rPr>
          <w:rFonts w:ascii="Calibri" w:eastAsia="Times New Roman" w:hAnsi="Calibri" w:cs="Calibri"/>
          <w:b/>
          <w:bCs/>
          <w:kern w:val="0"/>
          <w:lang w:eastAsia="en-IN"/>
          <w14:ligatures w14:val="none"/>
        </w:rPr>
        <w:t>Pareto Principle</w:t>
      </w:r>
      <w:r w:rsidRPr="004A4D36">
        <w:rPr>
          <w:rFonts w:ascii="Calibri" w:eastAsia="Times New Roman" w:hAnsi="Calibri" w:cs="Calibri"/>
          <w:kern w:val="0"/>
          <w:lang w:eastAsia="en-IN"/>
          <w14:ligatures w14:val="none"/>
        </w:rPr>
        <w:t xml:space="preserve">, also known as the 80/20 rule, is a concept that suggests that roughly 80% of the effects come from 20% of the </w:t>
      </w:r>
      <w:r w:rsidR="004A4D36" w:rsidRPr="004A4D36">
        <w:rPr>
          <w:rFonts w:ascii="Calibri" w:eastAsia="Times New Roman" w:hAnsi="Calibri" w:cs="Calibri"/>
          <w:kern w:val="0"/>
          <w:lang w:eastAsia="en-IN"/>
          <w14:ligatures w14:val="none"/>
        </w:rPr>
        <w:t>causes.</w:t>
      </w:r>
    </w:p>
    <w:p w14:paraId="202664E4" w14:textId="77777777" w:rsidR="00762B39" w:rsidRPr="00762B39" w:rsidRDefault="00762B39" w:rsidP="004A4D36">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b/>
          <w:bCs/>
          <w:kern w:val="0"/>
          <w:lang w:eastAsia="en-IN"/>
          <w14:ligatures w14:val="none"/>
        </w:rPr>
        <w:t>Benefits of Applying the Pareto Principle</w:t>
      </w:r>
      <w:r w:rsidRPr="00762B39">
        <w:rPr>
          <w:rFonts w:ascii="Calibri" w:eastAsia="Times New Roman" w:hAnsi="Calibri" w:cs="Calibri"/>
          <w:kern w:val="0"/>
          <w:lang w:eastAsia="en-IN"/>
          <w14:ligatures w14:val="none"/>
        </w:rPr>
        <w:t>:</w:t>
      </w:r>
    </w:p>
    <w:p w14:paraId="7BF94A21" w14:textId="77777777" w:rsidR="00762B39" w:rsidRPr="00762B39" w:rsidRDefault="00762B39" w:rsidP="004A4D36">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kern w:val="0"/>
          <w:lang w:eastAsia="en-IN"/>
          <w14:ligatures w14:val="none"/>
        </w:rPr>
        <w:t>Prioritization: Helps identify the most critical issues or opportunities to focus on for maximum impact.</w:t>
      </w:r>
    </w:p>
    <w:p w14:paraId="259DC2E2" w14:textId="77777777" w:rsidR="00762B39" w:rsidRPr="00762B39" w:rsidRDefault="00762B39" w:rsidP="004A4D36">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kern w:val="0"/>
          <w:lang w:eastAsia="en-IN"/>
          <w14:ligatures w14:val="none"/>
        </w:rPr>
        <w:t>Efficiency: Encourages focusing resources on the most productive areas.</w:t>
      </w:r>
    </w:p>
    <w:p w14:paraId="304A2B59" w14:textId="77777777" w:rsidR="00762B39" w:rsidRPr="00762B39" w:rsidRDefault="00762B39" w:rsidP="004A4D36">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762B39">
        <w:rPr>
          <w:rFonts w:ascii="Calibri" w:eastAsia="Times New Roman" w:hAnsi="Calibri" w:cs="Calibri"/>
          <w:kern w:val="0"/>
          <w:lang w:eastAsia="en-IN"/>
          <w14:ligatures w14:val="none"/>
        </w:rPr>
        <w:t>Problem Solving: Guides efforts to address the most significant problems first, leading to more effective solutions.</w:t>
      </w:r>
    </w:p>
    <w:p w14:paraId="50CD8FB7" w14:textId="77777777" w:rsidR="00762B39" w:rsidRDefault="00762B39" w:rsidP="00096862">
      <w:pPr>
        <w:spacing w:before="100" w:beforeAutospacing="1" w:after="100" w:afterAutospacing="1" w:line="240" w:lineRule="auto"/>
        <w:ind w:left="720"/>
        <w:rPr>
          <w:rFonts w:ascii="Calibri" w:eastAsia="Times New Roman" w:hAnsi="Calibri" w:cs="Calibri"/>
          <w:b/>
          <w:bCs/>
          <w:kern w:val="0"/>
          <w:lang w:eastAsia="en-IN"/>
          <w14:ligatures w14:val="none"/>
        </w:rPr>
      </w:pPr>
    </w:p>
    <w:p w14:paraId="00AF51B5" w14:textId="77777777" w:rsidR="007B10A0" w:rsidRPr="007B10A0" w:rsidRDefault="007B10A0" w:rsidP="007B10A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B10A0">
        <w:rPr>
          <w:rFonts w:ascii="Calibri" w:eastAsia="Times New Roman" w:hAnsi="Calibri" w:cs="Calibri"/>
          <w:b/>
          <w:bCs/>
          <w:kern w:val="0"/>
          <w:lang w:eastAsia="en-IN"/>
          <w14:ligatures w14:val="none"/>
        </w:rPr>
        <w:t>What is the meaning of the five-number summary in Statistics?</w:t>
      </w:r>
    </w:p>
    <w:p w14:paraId="6FC58CD7" w14:textId="780206AA" w:rsidR="002F54BD" w:rsidRPr="002F54BD" w:rsidRDefault="002F54BD" w:rsidP="002F54B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kern w:val="0"/>
          <w:lang w:eastAsia="en-IN"/>
          <w14:ligatures w14:val="none"/>
        </w:rPr>
        <w:t>The five-number summary in statistics is a descriptive statistic that provides a quick and informative overview of a dataset. It consists of five key values:</w:t>
      </w:r>
    </w:p>
    <w:p w14:paraId="08B8F73D"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Minimum</w:t>
      </w:r>
      <w:r w:rsidRPr="002F54BD">
        <w:rPr>
          <w:rFonts w:ascii="Calibri" w:eastAsia="Times New Roman" w:hAnsi="Calibri" w:cs="Calibri"/>
          <w:kern w:val="0"/>
          <w:lang w:eastAsia="en-IN"/>
          <w14:ligatures w14:val="none"/>
        </w:rPr>
        <w:t>: The smallest data point in the dataset.</w:t>
      </w:r>
    </w:p>
    <w:p w14:paraId="3AF19EA0"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First Quartile (Q1):</w:t>
      </w:r>
      <w:r w:rsidRPr="002F54BD">
        <w:rPr>
          <w:rFonts w:ascii="Calibri" w:eastAsia="Times New Roman" w:hAnsi="Calibri" w:cs="Calibri"/>
          <w:kern w:val="0"/>
          <w:lang w:eastAsia="en-IN"/>
          <w14:ligatures w14:val="none"/>
        </w:rPr>
        <w:t xml:space="preserve"> The value below which 25% of the data points lie. It is the median of the lower half of the dataset.</w:t>
      </w:r>
    </w:p>
    <w:p w14:paraId="625F3431"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Median (Q2):</w:t>
      </w:r>
      <w:r w:rsidRPr="002F54BD">
        <w:rPr>
          <w:rFonts w:ascii="Calibri" w:eastAsia="Times New Roman" w:hAnsi="Calibri" w:cs="Calibri"/>
          <w:kern w:val="0"/>
          <w:lang w:eastAsia="en-IN"/>
          <w14:ligatures w14:val="none"/>
        </w:rPr>
        <w:t xml:space="preserve"> The middle value that divides the dataset into two equal parts. If the number of observations is odd, it's the middle number; if even, it's the average of the two middle numbers.</w:t>
      </w:r>
    </w:p>
    <w:p w14:paraId="7962345B" w14:textId="77777777" w:rsidR="002F54BD" w:rsidRPr="002F54BD" w:rsidRDefault="002F54BD" w:rsidP="002F54B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Third Quartile (Q3):</w:t>
      </w:r>
      <w:r w:rsidRPr="002F54BD">
        <w:rPr>
          <w:rFonts w:ascii="Calibri" w:eastAsia="Times New Roman" w:hAnsi="Calibri" w:cs="Calibri"/>
          <w:kern w:val="0"/>
          <w:lang w:eastAsia="en-IN"/>
          <w14:ligatures w14:val="none"/>
        </w:rPr>
        <w:t xml:space="preserve"> The value below which 75% of the data points lie. It is the median of the upper half of the dataset.</w:t>
      </w:r>
    </w:p>
    <w:p w14:paraId="6F8E92E8" w14:textId="12AE134A" w:rsidR="007B10A0" w:rsidRDefault="002F54BD" w:rsidP="0062510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F54BD">
        <w:rPr>
          <w:rFonts w:ascii="Calibri" w:eastAsia="Times New Roman" w:hAnsi="Calibri" w:cs="Calibri"/>
          <w:b/>
          <w:bCs/>
          <w:kern w:val="0"/>
          <w:lang w:eastAsia="en-IN"/>
          <w14:ligatures w14:val="none"/>
        </w:rPr>
        <w:t>Maximum</w:t>
      </w:r>
      <w:r w:rsidRPr="002F54BD">
        <w:rPr>
          <w:rFonts w:ascii="Calibri" w:eastAsia="Times New Roman" w:hAnsi="Calibri" w:cs="Calibri"/>
          <w:kern w:val="0"/>
          <w:lang w:eastAsia="en-IN"/>
          <w14:ligatures w14:val="none"/>
        </w:rPr>
        <w:t>: The largest data point in the dataset.</w:t>
      </w:r>
    </w:p>
    <w:p w14:paraId="54FF0FA6" w14:textId="77777777" w:rsidR="00625103" w:rsidRPr="00625103" w:rsidRDefault="00625103" w:rsidP="00625103">
      <w:pPr>
        <w:spacing w:before="100" w:beforeAutospacing="1" w:after="100" w:afterAutospacing="1" w:line="240" w:lineRule="auto"/>
        <w:ind w:left="2160"/>
        <w:rPr>
          <w:rFonts w:ascii="Calibri" w:eastAsia="Times New Roman" w:hAnsi="Calibri" w:cs="Calibri"/>
          <w:kern w:val="0"/>
          <w:lang w:eastAsia="en-IN"/>
          <w14:ligatures w14:val="none"/>
        </w:rPr>
      </w:pPr>
    </w:p>
    <w:p w14:paraId="4061112C" w14:textId="77777777" w:rsidR="00853269" w:rsidRPr="00853269" w:rsidRDefault="00853269" w:rsidP="0085326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53269">
        <w:rPr>
          <w:rFonts w:ascii="Calibri" w:eastAsia="Times New Roman" w:hAnsi="Calibri" w:cs="Calibri"/>
          <w:b/>
          <w:bCs/>
          <w:kern w:val="0"/>
          <w:lang w:eastAsia="en-IN"/>
          <w14:ligatures w14:val="none"/>
        </w:rPr>
        <w:t>What are quantitative data and qualitative data?</w:t>
      </w:r>
    </w:p>
    <w:p w14:paraId="4322CE29" w14:textId="77777777" w:rsidR="00625103" w:rsidRPr="00625103" w:rsidRDefault="00000000" w:rsidP="0062510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hyperlink r:id="rId6" w:tgtFrame="_blank" w:history="1">
        <w:r w:rsidR="00625103" w:rsidRPr="00625103">
          <w:rPr>
            <w:rFonts w:ascii="Calibri" w:eastAsia="Times New Roman" w:hAnsi="Calibri" w:cs="Calibri"/>
            <w:kern w:val="0"/>
            <w:lang w:eastAsia="en-IN"/>
            <w14:ligatures w14:val="none"/>
          </w:rPr>
          <w:t>Quantitative data</w:t>
        </w:r>
      </w:hyperlink>
      <w:r w:rsidR="00625103" w:rsidRPr="00625103">
        <w:rPr>
          <w:rFonts w:ascii="Calibri" w:eastAsia="Times New Roman" w:hAnsi="Calibri" w:cs="Calibri"/>
          <w:kern w:val="0"/>
          <w:lang w:eastAsia="en-IN"/>
          <w14:ligatures w14:val="none"/>
        </w:rPr>
        <w:t> is also known as numeric data.</w:t>
      </w:r>
    </w:p>
    <w:p w14:paraId="294BC1B4" w14:textId="77777777" w:rsidR="00625103" w:rsidRPr="00625103" w:rsidRDefault="00625103" w:rsidP="0062510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103">
        <w:rPr>
          <w:rFonts w:ascii="Calibri" w:eastAsia="Times New Roman" w:hAnsi="Calibri" w:cs="Calibri"/>
          <w:kern w:val="0"/>
          <w:lang w:eastAsia="en-IN"/>
          <w14:ligatures w14:val="none"/>
        </w:rPr>
        <w:t>Qualitative data is also known as categorical data.</w:t>
      </w:r>
    </w:p>
    <w:p w14:paraId="108B3F0F"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B8B98D" w14:textId="6D4BD084" w:rsidR="00F02883" w:rsidRPr="00F02883" w:rsidRDefault="00F02883" w:rsidP="00F02883">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F02883">
        <w:rPr>
          <w:rFonts w:ascii="Calibri" w:eastAsia="Times New Roman" w:hAnsi="Calibri" w:cs="Calibri"/>
          <w:b/>
          <w:bCs/>
          <w:kern w:val="0"/>
          <w:lang w:eastAsia="en-IN"/>
          <w14:ligatures w14:val="none"/>
        </w:rPr>
        <w:t>What is a bell-curve distribution?</w:t>
      </w:r>
    </w:p>
    <w:p w14:paraId="17CCE75B" w14:textId="77777777" w:rsidR="008267DF" w:rsidRPr="008267DF" w:rsidRDefault="008267DF" w:rsidP="008267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kern w:val="0"/>
          <w:lang w:eastAsia="en-IN"/>
          <w14:ligatures w14:val="none"/>
        </w:rPr>
        <w:t>A bell-curve distribution, also known as a normal distribution or Gaussian distribution, is a specific type of continuous probability distribution that is symmetrical and has a characteristic bell-shaped curve. Here are its key features:</w:t>
      </w:r>
    </w:p>
    <w:p w14:paraId="2AD45564" w14:textId="77777777" w:rsidR="008267DF" w:rsidRPr="008267DF" w:rsidRDefault="008267DF" w:rsidP="008267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kern w:val="0"/>
          <w:lang w:eastAsia="en-IN"/>
          <w14:ligatures w14:val="none"/>
        </w:rPr>
        <w:t>Key Features of a Bell-Curve Distribution</w:t>
      </w:r>
    </w:p>
    <w:p w14:paraId="2EDCB42C"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Symmetry</w:t>
      </w:r>
      <w:r w:rsidRPr="008267DF">
        <w:rPr>
          <w:rFonts w:ascii="Calibri" w:eastAsia="Times New Roman" w:hAnsi="Calibri" w:cs="Calibri"/>
          <w:kern w:val="0"/>
          <w:lang w:eastAsia="en-IN"/>
          <w14:ligatures w14:val="none"/>
        </w:rPr>
        <w:t>: The curve is perfectly symmetrical around the mean (average), meaning the left side of the curve is a mirror image of the right side.</w:t>
      </w:r>
    </w:p>
    <w:p w14:paraId="63F8C377"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Mean, Median, and Mode</w:t>
      </w:r>
      <w:r w:rsidRPr="008267DF">
        <w:rPr>
          <w:rFonts w:ascii="Calibri" w:eastAsia="Times New Roman" w:hAnsi="Calibri" w:cs="Calibri"/>
          <w:kern w:val="0"/>
          <w:lang w:eastAsia="en-IN"/>
          <w14:ligatures w14:val="none"/>
        </w:rPr>
        <w:t>: In a normal distribution, the mean, median, and mode are all located at the center of the distribution and are equal.</w:t>
      </w:r>
    </w:p>
    <w:p w14:paraId="596F9102"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Standard Deviation:</w:t>
      </w:r>
      <w:r w:rsidRPr="008267DF">
        <w:rPr>
          <w:rFonts w:ascii="Calibri" w:eastAsia="Times New Roman" w:hAnsi="Calibri" w:cs="Calibri"/>
          <w:kern w:val="0"/>
          <w:lang w:eastAsia="en-IN"/>
          <w14:ligatures w14:val="none"/>
        </w:rPr>
        <w:t xml:space="preserve"> The spread or width of the curve is determined by the standard deviation. Approximately 68% of the data falls within one standard deviation of the mean, 95% within two standard deviations, and 99.7% within three standard deviations.</w:t>
      </w:r>
    </w:p>
    <w:p w14:paraId="281ADF55"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Asymptotic</w:t>
      </w:r>
      <w:r w:rsidRPr="008267DF">
        <w:rPr>
          <w:rFonts w:ascii="Calibri" w:eastAsia="Times New Roman" w:hAnsi="Calibri" w:cs="Calibri"/>
          <w:kern w:val="0"/>
          <w:lang w:eastAsia="en-IN"/>
          <w14:ligatures w14:val="none"/>
        </w:rPr>
        <w:t>: The tails of the curve approach, but never actually touch, the horizontal axis. This implies that the probability of extreme values never actually reaches zero, though it becomes very small.</w:t>
      </w:r>
    </w:p>
    <w:p w14:paraId="29F67F0C" w14:textId="77777777" w:rsidR="008267DF" w:rsidRPr="008267DF" w:rsidRDefault="008267DF" w:rsidP="008267DF">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267DF">
        <w:rPr>
          <w:rFonts w:ascii="Calibri" w:eastAsia="Times New Roman" w:hAnsi="Calibri" w:cs="Calibri"/>
          <w:b/>
          <w:bCs/>
          <w:kern w:val="0"/>
          <w:lang w:eastAsia="en-IN"/>
          <w14:ligatures w14:val="none"/>
        </w:rPr>
        <w:t>Unimodal</w:t>
      </w:r>
      <w:r w:rsidRPr="008267DF">
        <w:rPr>
          <w:rFonts w:ascii="Calibri" w:eastAsia="Times New Roman" w:hAnsi="Calibri" w:cs="Calibri"/>
          <w:kern w:val="0"/>
          <w:lang w:eastAsia="en-IN"/>
          <w14:ligatures w14:val="none"/>
        </w:rPr>
        <w:t>: There is only one peak (mode) in the distribution.</w:t>
      </w:r>
    </w:p>
    <w:p w14:paraId="689464C8" w14:textId="77777777" w:rsidR="00146F1B" w:rsidRDefault="00146F1B" w:rsidP="00F23417">
      <w:pPr>
        <w:spacing w:before="100" w:beforeAutospacing="1" w:after="100" w:afterAutospacing="1" w:line="240" w:lineRule="auto"/>
        <w:ind w:left="720"/>
        <w:rPr>
          <w:rFonts w:ascii="Calibri" w:eastAsia="Times New Roman" w:hAnsi="Calibri" w:cs="Calibri"/>
          <w:b/>
          <w:bCs/>
          <w:kern w:val="0"/>
          <w:lang w:eastAsia="en-IN"/>
          <w14:ligatures w14:val="none"/>
        </w:rPr>
      </w:pPr>
    </w:p>
    <w:p w14:paraId="5474DAF9" w14:textId="1EF999F7" w:rsidR="00853269" w:rsidRDefault="00E02358" w:rsidP="00F23417">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lastRenderedPageBreak/>
        <w:drawing>
          <wp:inline distT="0" distB="0" distL="0" distR="0" wp14:anchorId="19FEDDAB" wp14:editId="5A18892C">
            <wp:extent cx="4454947" cy="2509620"/>
            <wp:effectExtent l="0" t="0" r="3175" b="5080"/>
            <wp:docPr id="187599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505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454947" cy="2509620"/>
                    </a:xfrm>
                    <a:prstGeom prst="rect">
                      <a:avLst/>
                    </a:prstGeom>
                    <a:noFill/>
                    <a:ln>
                      <a:noFill/>
                    </a:ln>
                  </pic:spPr>
                </pic:pic>
              </a:graphicData>
            </a:graphic>
          </wp:inline>
        </w:drawing>
      </w:r>
    </w:p>
    <w:p w14:paraId="368ADC1D" w14:textId="77777777" w:rsidR="00F23417" w:rsidRDefault="00F23417" w:rsidP="00F23417">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F23417">
        <w:rPr>
          <w:rFonts w:ascii="Calibri" w:eastAsia="Times New Roman" w:hAnsi="Calibri" w:cs="Calibri"/>
          <w:b/>
          <w:bCs/>
          <w:kern w:val="0"/>
          <w:lang w:eastAsia="en-IN"/>
          <w14:ligatures w14:val="none"/>
        </w:rPr>
        <w:t>What is skewness?</w:t>
      </w:r>
    </w:p>
    <w:p w14:paraId="578487C1" w14:textId="77777777" w:rsidR="00AB53E0" w:rsidRDefault="00AB53E0" w:rsidP="00AB53E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B53E0">
        <w:rPr>
          <w:rFonts w:ascii="Calibri" w:eastAsia="Times New Roman" w:hAnsi="Calibri" w:cs="Calibri"/>
          <w:kern w:val="0"/>
          <w:lang w:eastAsia="en-IN"/>
          <w14:ligatures w14:val="none"/>
        </w:rPr>
        <w:t xml:space="preserve">Skewness is a statistical measure that describes the asymmetry of the probability distribution of a real-valued random variable about its mean. </w:t>
      </w:r>
    </w:p>
    <w:p w14:paraId="315B5FF7" w14:textId="2A248EBC" w:rsidR="00AB53E0" w:rsidRPr="00AB53E0" w:rsidRDefault="00AB53E0" w:rsidP="00AB53E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B53E0">
        <w:rPr>
          <w:rFonts w:ascii="Calibri" w:eastAsia="Times New Roman" w:hAnsi="Calibri" w:cs="Calibri"/>
          <w:kern w:val="0"/>
          <w:lang w:eastAsia="en-IN"/>
          <w14:ligatures w14:val="none"/>
        </w:rPr>
        <w:t>It indicates whether the data points are spread out more to the left (negative skew) or to the right (positive skew) of the mean.</w:t>
      </w:r>
    </w:p>
    <w:p w14:paraId="1898B0A3" w14:textId="734410C6" w:rsidR="00F23417" w:rsidRDefault="00434B9C" w:rsidP="007E7F92">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drawing>
          <wp:inline distT="0" distB="0" distL="0" distR="0" wp14:anchorId="6DB734BC" wp14:editId="62FB4FA9">
            <wp:extent cx="4649995" cy="2619164"/>
            <wp:effectExtent l="0" t="0" r="0" b="0"/>
            <wp:docPr id="44731801" name="Picture 2" descr="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801" name="Picture 2" descr="Skewn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1634" cy="2625720"/>
                    </a:xfrm>
                    <a:prstGeom prst="rect">
                      <a:avLst/>
                    </a:prstGeom>
                    <a:noFill/>
                    <a:ln>
                      <a:noFill/>
                    </a:ln>
                  </pic:spPr>
                </pic:pic>
              </a:graphicData>
            </a:graphic>
          </wp:inline>
        </w:drawing>
      </w:r>
    </w:p>
    <w:p w14:paraId="387459EA" w14:textId="77777777" w:rsidR="007E7F92" w:rsidRPr="007E7F92" w:rsidRDefault="007E7F92" w:rsidP="007E7F92">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E7F92">
        <w:rPr>
          <w:rFonts w:ascii="Calibri" w:eastAsia="Times New Roman" w:hAnsi="Calibri" w:cs="Calibri"/>
          <w:b/>
          <w:bCs/>
          <w:kern w:val="0"/>
          <w:lang w:eastAsia="en-IN"/>
          <w14:ligatures w14:val="none"/>
        </w:rPr>
        <w:t>What is kurtosis?</w:t>
      </w:r>
    </w:p>
    <w:p w14:paraId="453377CE" w14:textId="77777777" w:rsidR="0029222D" w:rsidRPr="0029222D" w:rsidRDefault="0029222D" w:rsidP="0029222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kern w:val="0"/>
          <w:lang w:eastAsia="en-IN"/>
          <w14:ligatures w14:val="none"/>
        </w:rPr>
        <w:t>Kurtosis is a statistical measure that describes the "tailedness" of a data distribution. It indicates whether the data have heavy or light tails compared to a normal distribution. There are three types of kurtosis:</w:t>
      </w:r>
    </w:p>
    <w:p w14:paraId="6287F1CD" w14:textId="77777777" w:rsidR="0029222D" w:rsidRPr="0029222D" w:rsidRDefault="0029222D" w:rsidP="0029222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b/>
          <w:bCs/>
          <w:kern w:val="0"/>
          <w:lang w:eastAsia="en-IN"/>
          <w14:ligatures w14:val="none"/>
        </w:rPr>
        <w:t>Leptokurtic</w:t>
      </w:r>
      <w:r w:rsidRPr="0029222D">
        <w:rPr>
          <w:rFonts w:ascii="Calibri" w:eastAsia="Times New Roman" w:hAnsi="Calibri" w:cs="Calibri"/>
          <w:kern w:val="0"/>
          <w:lang w:eastAsia="en-IN"/>
          <w14:ligatures w14:val="none"/>
        </w:rPr>
        <w:t xml:space="preserve"> (Positive Kurtosis): Distributions with heavy tails and more extreme outliers than a normal distribution.</w:t>
      </w:r>
    </w:p>
    <w:p w14:paraId="145428C1" w14:textId="77777777" w:rsidR="0029222D" w:rsidRPr="0029222D" w:rsidRDefault="0029222D" w:rsidP="0029222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b/>
          <w:bCs/>
          <w:kern w:val="0"/>
          <w:lang w:eastAsia="en-IN"/>
          <w14:ligatures w14:val="none"/>
        </w:rPr>
        <w:t>Platykurtic</w:t>
      </w:r>
      <w:r w:rsidRPr="0029222D">
        <w:rPr>
          <w:rFonts w:ascii="Calibri" w:eastAsia="Times New Roman" w:hAnsi="Calibri" w:cs="Calibri"/>
          <w:kern w:val="0"/>
          <w:lang w:eastAsia="en-IN"/>
          <w14:ligatures w14:val="none"/>
        </w:rPr>
        <w:t xml:space="preserve"> (Negative Kurtosis): Distributions with light tails and fewer extreme values.</w:t>
      </w:r>
    </w:p>
    <w:p w14:paraId="7BAC4170" w14:textId="0B6B2DE7" w:rsidR="0029222D" w:rsidRPr="0029222D" w:rsidRDefault="0029222D" w:rsidP="0029222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29222D">
        <w:rPr>
          <w:rFonts w:ascii="Calibri" w:eastAsia="Times New Roman" w:hAnsi="Calibri" w:cs="Calibri"/>
          <w:b/>
          <w:bCs/>
          <w:kern w:val="0"/>
          <w:lang w:eastAsia="en-IN"/>
          <w14:ligatures w14:val="none"/>
        </w:rPr>
        <w:t>Mesokurtic</w:t>
      </w:r>
      <w:r w:rsidRPr="0029222D">
        <w:rPr>
          <w:rFonts w:ascii="Calibri" w:eastAsia="Times New Roman" w:hAnsi="Calibri" w:cs="Calibri"/>
          <w:kern w:val="0"/>
          <w:lang w:eastAsia="en-IN"/>
          <w14:ligatures w14:val="none"/>
        </w:rPr>
        <w:t xml:space="preserve">: Distributions similar to the normal distribution, with moderate tails. </w:t>
      </w:r>
    </w:p>
    <w:p w14:paraId="02EDCEFB" w14:textId="58689DB8" w:rsidR="007E7F92" w:rsidRDefault="00F56DE1" w:rsidP="00BE5E8E">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lastRenderedPageBreak/>
        <w:drawing>
          <wp:inline distT="0" distB="0" distL="0" distR="0" wp14:anchorId="79821C62" wp14:editId="14A527FF">
            <wp:extent cx="5731510" cy="3182620"/>
            <wp:effectExtent l="0" t="0" r="2540" b="0"/>
            <wp:docPr id="1009509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9098"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03E909A4" w14:textId="06EB3217" w:rsidR="00BE5E8E" w:rsidRDefault="005C563B"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What is correlation?</w:t>
      </w:r>
    </w:p>
    <w:p w14:paraId="43C8CD3C" w14:textId="77777777" w:rsidR="00B74FBB" w:rsidRPr="00B74FBB" w:rsidRDefault="00670383" w:rsidP="00B74FB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A correlation measures the linear relationship between two or more variables. </w:t>
      </w:r>
    </w:p>
    <w:p w14:paraId="1979607A" w14:textId="77777777" w:rsidR="00B74FBB" w:rsidRPr="00B74FBB" w:rsidRDefault="00670383" w:rsidP="00B74FB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It ranges between -1 and 1. </w:t>
      </w:r>
    </w:p>
    <w:p w14:paraId="4E4A8B35" w14:textId="77777777" w:rsidR="00B74FBB" w:rsidRPr="00B74FBB" w:rsidRDefault="00670383" w:rsidP="00B74FBB">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It’s positive if the variables increase or decrease together. </w:t>
      </w:r>
    </w:p>
    <w:p w14:paraId="3E92C4A2" w14:textId="2AFF3F22" w:rsidR="00B74FBB" w:rsidRPr="00B74FBB" w:rsidRDefault="00670383" w:rsidP="00B74FBB">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 xml:space="preserve">If it’s negative, one variable </w:t>
      </w:r>
      <w:r w:rsidR="00B74FBB" w:rsidRPr="00B74FBB">
        <w:rPr>
          <w:rFonts w:ascii="Calibri" w:eastAsia="Times New Roman" w:hAnsi="Calibri" w:cs="Calibri"/>
          <w:kern w:val="0"/>
          <w:lang w:eastAsia="en-IN"/>
          <w14:ligatures w14:val="none"/>
        </w:rPr>
        <w:t>decrease</w:t>
      </w:r>
      <w:r w:rsidRPr="00B74FBB">
        <w:rPr>
          <w:rFonts w:ascii="Calibri" w:eastAsia="Times New Roman" w:hAnsi="Calibri" w:cs="Calibri"/>
          <w:kern w:val="0"/>
          <w:lang w:eastAsia="en-IN"/>
          <w14:ligatures w14:val="none"/>
        </w:rPr>
        <w:t xml:space="preserve"> while the other increases. </w:t>
      </w:r>
    </w:p>
    <w:p w14:paraId="414D203C" w14:textId="1CCB4E97" w:rsidR="00670383" w:rsidRPr="00B74FBB" w:rsidRDefault="00670383" w:rsidP="00B74FBB">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B74FBB">
        <w:rPr>
          <w:rFonts w:ascii="Calibri" w:eastAsia="Times New Roman" w:hAnsi="Calibri" w:cs="Calibri"/>
          <w:kern w:val="0"/>
          <w:lang w:eastAsia="en-IN"/>
          <w14:ligatures w14:val="none"/>
        </w:rPr>
        <w:t>When the value is 0, the variables aren’t related.</w:t>
      </w:r>
    </w:p>
    <w:p w14:paraId="381EF8E7" w14:textId="66424521" w:rsidR="005C563B" w:rsidRDefault="005C563B" w:rsidP="00910BC4">
      <w:pPr>
        <w:spacing w:before="100" w:beforeAutospacing="1" w:after="100" w:afterAutospacing="1" w:line="240" w:lineRule="auto"/>
        <w:ind w:left="720"/>
        <w:rPr>
          <w:rFonts w:ascii="Calibri" w:eastAsia="Times New Roman" w:hAnsi="Calibri" w:cs="Calibri"/>
          <w:b/>
          <w:bCs/>
          <w:kern w:val="0"/>
          <w:lang w:eastAsia="en-IN"/>
          <w14:ligatures w14:val="none"/>
        </w:rPr>
      </w:pPr>
      <w:r>
        <w:rPr>
          <w:noProof/>
        </w:rPr>
        <w:drawing>
          <wp:inline distT="0" distB="0" distL="0" distR="0" wp14:anchorId="2BCA434D" wp14:editId="24C076BC">
            <wp:extent cx="5731510" cy="3228340"/>
            <wp:effectExtent l="0" t="0" r="2540" b="0"/>
            <wp:docPr id="734074287" name="Picture 4"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4287" name="Picture 4" descr="A graph of a number of point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29D63341" w14:textId="77777777" w:rsidR="00910BC4" w:rsidRPr="00910BC4" w:rsidRDefault="00910BC4" w:rsidP="00910BC4">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910BC4">
        <w:rPr>
          <w:rFonts w:ascii="Calibri" w:eastAsia="Times New Roman" w:hAnsi="Calibri" w:cs="Calibri"/>
          <w:b/>
          <w:bCs/>
          <w:kern w:val="0"/>
          <w:lang w:eastAsia="en-IN"/>
          <w14:ligatures w14:val="none"/>
        </w:rPr>
        <w:t>What are the characteristics of large numbers in statistics?</w:t>
      </w:r>
    </w:p>
    <w:p w14:paraId="5A6DD2E0" w14:textId="77777777" w:rsidR="00713CFC" w:rsidRDefault="00713CFC" w:rsidP="00713CF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713CFC">
        <w:rPr>
          <w:rFonts w:ascii="Calibri" w:eastAsia="Times New Roman" w:hAnsi="Calibri" w:cs="Calibri"/>
          <w:b/>
          <w:bCs/>
          <w:kern w:val="0"/>
          <w:lang w:eastAsia="en-IN"/>
          <w14:ligatures w14:val="none"/>
        </w:rPr>
        <w:t>Law of Large Numbers</w:t>
      </w:r>
      <w:r w:rsidRPr="00713CFC">
        <w:rPr>
          <w:rFonts w:ascii="Calibri" w:eastAsia="Times New Roman" w:hAnsi="Calibri" w:cs="Calibri"/>
          <w:kern w:val="0"/>
          <w:lang w:eastAsia="en-IN"/>
          <w14:ligatures w14:val="none"/>
        </w:rPr>
        <w:t xml:space="preserve">: This fundamental theorem states that as the number of observations or trials (n) increases, the sample mean (average) approaches the population mean. </w:t>
      </w:r>
    </w:p>
    <w:p w14:paraId="216F0056" w14:textId="36FE7225" w:rsidR="00F1037C" w:rsidRPr="00713CFC" w:rsidRDefault="00713CFC" w:rsidP="00713CF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713CFC">
        <w:rPr>
          <w:rFonts w:ascii="Calibri" w:eastAsia="Times New Roman" w:hAnsi="Calibri" w:cs="Calibri"/>
          <w:kern w:val="0"/>
          <w:lang w:eastAsia="en-IN"/>
          <w14:ligatures w14:val="none"/>
        </w:rPr>
        <w:lastRenderedPageBreak/>
        <w:t>In practical terms, this means that with a large enough sample size, random sampling will tend to reflect the true population parameters more accurately.</w:t>
      </w:r>
    </w:p>
    <w:p w14:paraId="7305BAE8"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F12EC5C" w14:textId="48FED387" w:rsidR="007E6B1C" w:rsidRDefault="007E6B1C" w:rsidP="007E6B1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7E6B1C">
        <w:rPr>
          <w:rFonts w:ascii="Calibri" w:eastAsia="Times New Roman" w:hAnsi="Calibri" w:cs="Calibri"/>
          <w:b/>
          <w:bCs/>
          <w:kern w:val="0"/>
          <w:lang w:eastAsia="en-IN"/>
          <w14:ligatures w14:val="none"/>
        </w:rPr>
        <w:t xml:space="preserve">How does linear </w:t>
      </w:r>
      <w:r w:rsidRPr="0044274D">
        <w:rPr>
          <w:rFonts w:ascii="Calibri" w:eastAsia="Times New Roman" w:hAnsi="Calibri" w:cs="Calibri"/>
          <w:b/>
          <w:bCs/>
          <w:kern w:val="0"/>
          <w:lang w:eastAsia="en-IN"/>
          <w14:ligatures w14:val="none"/>
        </w:rPr>
        <w:t>regression</w:t>
      </w:r>
      <w:r w:rsidRPr="007E6B1C">
        <w:rPr>
          <w:rFonts w:ascii="Calibri" w:eastAsia="Times New Roman" w:hAnsi="Calibri" w:cs="Calibri"/>
          <w:b/>
          <w:bCs/>
          <w:kern w:val="0"/>
          <w:lang w:eastAsia="en-IN"/>
          <w14:ligatures w14:val="none"/>
        </w:rPr>
        <w:t xml:space="preserve"> work?</w:t>
      </w:r>
    </w:p>
    <w:p w14:paraId="06F73F06" w14:textId="5117AFE5" w:rsidR="000C3D1E" w:rsidRDefault="00D62428" w:rsidP="000C3D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D62428">
        <w:rPr>
          <w:rFonts w:ascii="Calibri" w:eastAsia="Times New Roman" w:hAnsi="Calibri" w:cs="Calibri"/>
          <w:kern w:val="0"/>
          <w:lang w:eastAsia="en-IN"/>
          <w14:ligatures w14:val="none"/>
        </w:rPr>
        <w:t>Linear regression analyzes relationships between variables by fitting a straight line through data points. It estimates how changes in independent variables influence a dependent variable.</w:t>
      </w:r>
      <w:r w:rsidR="000C3D1E" w:rsidRPr="000C3D1E">
        <w:rPr>
          <w:rFonts w:ascii="Calibri" w:eastAsia="Times New Roman" w:hAnsi="Calibri" w:cs="Calibri"/>
          <w:kern w:val="0"/>
          <w:lang w:eastAsia="en-IN"/>
          <w14:ligatures w14:val="none"/>
        </w:rPr>
        <w:t xml:space="preserve"> </w:t>
      </w:r>
    </w:p>
    <w:p w14:paraId="375BB6B8" w14:textId="6732125C" w:rsidR="000C3D1E" w:rsidRPr="000C3D1E" w:rsidRDefault="000C3D1E" w:rsidP="000C3D1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0C3D1E">
        <w:rPr>
          <w:rFonts w:ascii="Calibri" w:eastAsia="Times New Roman" w:hAnsi="Calibri" w:cs="Calibri"/>
          <w:kern w:val="0"/>
          <w:lang w:eastAsia="en-IN"/>
          <w14:ligatures w14:val="none"/>
        </w:rPr>
        <w:t>For example, linear regression may be used to study the connection between various predictors, such as age, gender, heredity, diet, and height.</w:t>
      </w:r>
    </w:p>
    <w:p w14:paraId="5F158AD0"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C32737F" w14:textId="3DE04075" w:rsidR="00066817" w:rsidRDefault="0044274D"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44274D">
        <w:rPr>
          <w:rFonts w:ascii="Calibri" w:eastAsia="Times New Roman" w:hAnsi="Calibri" w:cs="Calibri"/>
          <w:b/>
          <w:bCs/>
          <w:kern w:val="0"/>
          <w:lang w:eastAsia="en-IN"/>
          <w14:ligatures w14:val="none"/>
        </w:rPr>
        <w:t>What Is the Confidence Interval?</w:t>
      </w:r>
    </w:p>
    <w:p w14:paraId="4522AC13" w14:textId="77777777" w:rsidR="00252708" w:rsidRDefault="00066817" w:rsidP="0044274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4274D">
        <w:rPr>
          <w:rFonts w:ascii="Calibri" w:eastAsia="Times New Roman" w:hAnsi="Calibri" w:cs="Calibri"/>
          <w:kern w:val="0"/>
          <w:lang w:eastAsia="en-IN"/>
          <w14:ligatures w14:val="none"/>
        </w:rPr>
        <w:t xml:space="preserve">A confidence interval is a statistical range around a sample estimate (like a mean or proportion) that, with a specified level of confidence (e.g., 95% or 99%), likely contains the true population parameter. </w:t>
      </w:r>
    </w:p>
    <w:p w14:paraId="76C65FFD" w14:textId="77777777" w:rsidR="00252708" w:rsidRDefault="00066817" w:rsidP="0044274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4274D">
        <w:rPr>
          <w:rFonts w:ascii="Calibri" w:eastAsia="Times New Roman" w:hAnsi="Calibri" w:cs="Calibri"/>
          <w:kern w:val="0"/>
          <w:lang w:eastAsia="en-IN"/>
          <w14:ligatures w14:val="none"/>
        </w:rPr>
        <w:t xml:space="preserve">It quantifies the uncertainty in estimating population values from sample data, typically calculated as the </w:t>
      </w:r>
      <w:r w:rsidRPr="00252708">
        <w:rPr>
          <w:rFonts w:ascii="Calibri" w:eastAsia="Times New Roman" w:hAnsi="Calibri" w:cs="Calibri"/>
          <w:b/>
          <w:bCs/>
          <w:kern w:val="0"/>
          <w:lang w:eastAsia="en-IN"/>
          <w14:ligatures w14:val="none"/>
        </w:rPr>
        <w:t>sample statistic ± margin of error</w:t>
      </w:r>
      <w:r w:rsidRPr="0044274D">
        <w:rPr>
          <w:rFonts w:ascii="Calibri" w:eastAsia="Times New Roman" w:hAnsi="Calibri" w:cs="Calibri"/>
          <w:kern w:val="0"/>
          <w:lang w:eastAsia="en-IN"/>
          <w14:ligatures w14:val="none"/>
        </w:rPr>
        <w:t xml:space="preserve">. </w:t>
      </w:r>
    </w:p>
    <w:p w14:paraId="0BB0EBDC" w14:textId="2DEE5749" w:rsidR="00066817" w:rsidRPr="0044274D" w:rsidRDefault="00066817" w:rsidP="0044274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4274D">
        <w:rPr>
          <w:rFonts w:ascii="Calibri" w:eastAsia="Times New Roman" w:hAnsi="Calibri" w:cs="Calibri"/>
          <w:kern w:val="0"/>
          <w:lang w:eastAsia="en-IN"/>
          <w14:ligatures w14:val="none"/>
        </w:rPr>
        <w:t xml:space="preserve">A wider interval reflects greater uncertainty, while a narrower interval indicates more precise estimation. </w:t>
      </w:r>
    </w:p>
    <w:p w14:paraId="0BF61A4E"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5A1A0734" w14:textId="587B443F" w:rsidR="00E776A7" w:rsidRPr="00466235" w:rsidRDefault="00E776A7" w:rsidP="00466235">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466235">
        <w:rPr>
          <w:rFonts w:ascii="Calibri" w:eastAsia="Times New Roman" w:hAnsi="Calibri" w:cs="Calibri"/>
          <w:b/>
          <w:bCs/>
          <w:kern w:val="0"/>
          <w:lang w:eastAsia="en-IN"/>
          <w14:ligatures w14:val="none"/>
        </w:rPr>
        <w:t>What are the types of biases that you can encounter while sampling?</w:t>
      </w:r>
    </w:p>
    <w:p w14:paraId="6E3D6D65" w14:textId="77777777" w:rsidR="007D64D1" w:rsidRDefault="00466235" w:rsidP="00466235">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kern w:val="0"/>
          <w:lang w:eastAsia="en-IN"/>
          <w14:ligatures w14:val="none"/>
        </w:rPr>
        <w:t xml:space="preserve">Sampling biases include </w:t>
      </w:r>
    </w:p>
    <w:p w14:paraId="18C5BA12" w14:textId="7480049A"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b/>
          <w:bCs/>
          <w:kern w:val="0"/>
          <w:lang w:eastAsia="en-IN"/>
          <w14:ligatures w14:val="none"/>
        </w:rPr>
        <w:t>selection bias</w:t>
      </w:r>
      <w:r w:rsidRPr="00466235">
        <w:rPr>
          <w:rFonts w:ascii="Calibri" w:eastAsia="Times New Roman" w:hAnsi="Calibri" w:cs="Calibri"/>
          <w:kern w:val="0"/>
          <w:lang w:eastAsia="en-IN"/>
          <w14:ligatures w14:val="none"/>
        </w:rPr>
        <w:t xml:space="preserve"> (non-random sampling)</w:t>
      </w:r>
    </w:p>
    <w:p w14:paraId="65AF99FF" w14:textId="77777777"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kern w:val="0"/>
          <w:lang w:eastAsia="en-IN"/>
          <w14:ligatures w14:val="none"/>
        </w:rPr>
        <w:t xml:space="preserve"> </w:t>
      </w:r>
      <w:r w:rsidRPr="00466235">
        <w:rPr>
          <w:rFonts w:ascii="Calibri" w:eastAsia="Times New Roman" w:hAnsi="Calibri" w:cs="Calibri"/>
          <w:b/>
          <w:bCs/>
          <w:kern w:val="0"/>
          <w:lang w:eastAsia="en-IN"/>
          <w14:ligatures w14:val="none"/>
        </w:rPr>
        <w:t>measurement bias</w:t>
      </w:r>
      <w:r w:rsidRPr="00466235">
        <w:rPr>
          <w:rFonts w:ascii="Calibri" w:eastAsia="Times New Roman" w:hAnsi="Calibri" w:cs="Calibri"/>
          <w:kern w:val="0"/>
          <w:lang w:eastAsia="en-IN"/>
          <w14:ligatures w14:val="none"/>
        </w:rPr>
        <w:t xml:space="preserve"> (flawed measurement tools), </w:t>
      </w:r>
    </w:p>
    <w:p w14:paraId="7167B206" w14:textId="77777777"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466235">
        <w:rPr>
          <w:rFonts w:ascii="Calibri" w:eastAsia="Times New Roman" w:hAnsi="Calibri" w:cs="Calibri"/>
          <w:b/>
          <w:bCs/>
          <w:kern w:val="0"/>
          <w:lang w:eastAsia="en-IN"/>
          <w14:ligatures w14:val="none"/>
        </w:rPr>
        <w:t>undercoverage</w:t>
      </w:r>
      <w:r w:rsidRPr="00466235">
        <w:rPr>
          <w:rFonts w:ascii="Calibri" w:eastAsia="Times New Roman" w:hAnsi="Calibri" w:cs="Calibri"/>
          <w:kern w:val="0"/>
          <w:lang w:eastAsia="en-IN"/>
          <w14:ligatures w14:val="none"/>
        </w:rPr>
        <w:t xml:space="preserve"> bias (incomplete sampling frame). </w:t>
      </w:r>
    </w:p>
    <w:p w14:paraId="4F111123" w14:textId="77777777" w:rsidR="007D64D1"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C224F5">
        <w:rPr>
          <w:rFonts w:ascii="Calibri" w:eastAsia="Times New Roman" w:hAnsi="Calibri" w:cs="Calibri"/>
          <w:b/>
          <w:bCs/>
          <w:kern w:val="0"/>
          <w:lang w:eastAsia="en-IN"/>
          <w14:ligatures w14:val="none"/>
        </w:rPr>
        <w:t>reporting bias</w:t>
      </w:r>
      <w:r w:rsidRPr="00466235">
        <w:rPr>
          <w:rFonts w:ascii="Calibri" w:eastAsia="Times New Roman" w:hAnsi="Calibri" w:cs="Calibri"/>
          <w:kern w:val="0"/>
          <w:lang w:eastAsia="en-IN"/>
          <w14:ligatures w14:val="none"/>
        </w:rPr>
        <w:t xml:space="preserve"> (selective reporting)</w:t>
      </w:r>
    </w:p>
    <w:p w14:paraId="257E0719" w14:textId="77777777" w:rsidR="004A6493"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325B5">
        <w:rPr>
          <w:rFonts w:ascii="Calibri" w:eastAsia="Times New Roman" w:hAnsi="Calibri" w:cs="Calibri"/>
          <w:b/>
          <w:bCs/>
          <w:kern w:val="0"/>
          <w:lang w:eastAsia="en-IN"/>
          <w14:ligatures w14:val="none"/>
        </w:rPr>
        <w:t>time interval bias</w:t>
      </w:r>
      <w:r w:rsidRPr="00466235">
        <w:rPr>
          <w:rFonts w:ascii="Calibri" w:eastAsia="Times New Roman" w:hAnsi="Calibri" w:cs="Calibri"/>
          <w:kern w:val="0"/>
          <w:lang w:eastAsia="en-IN"/>
          <w14:ligatures w14:val="none"/>
        </w:rPr>
        <w:t xml:space="preserve"> (temporal effects)</w:t>
      </w:r>
    </w:p>
    <w:p w14:paraId="38FB97A7" w14:textId="501DE243" w:rsidR="00E776A7" w:rsidRPr="00466235" w:rsidRDefault="00466235" w:rsidP="004A6493">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325B5">
        <w:rPr>
          <w:rFonts w:ascii="Calibri" w:eastAsia="Times New Roman" w:hAnsi="Calibri" w:cs="Calibri"/>
          <w:b/>
          <w:bCs/>
          <w:kern w:val="0"/>
          <w:lang w:eastAsia="en-IN"/>
          <w14:ligatures w14:val="none"/>
        </w:rPr>
        <w:t>survivorship bias</w:t>
      </w:r>
      <w:r w:rsidRPr="00466235">
        <w:rPr>
          <w:rFonts w:ascii="Calibri" w:eastAsia="Times New Roman" w:hAnsi="Calibri" w:cs="Calibri"/>
          <w:kern w:val="0"/>
          <w:lang w:eastAsia="en-IN"/>
          <w14:ligatures w14:val="none"/>
        </w:rPr>
        <w:t xml:space="preserve"> (excluding non-survivors). </w:t>
      </w:r>
    </w:p>
    <w:p w14:paraId="0B0716AE"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12996203" w14:textId="7B5BC7A6" w:rsidR="003079EC" w:rsidRPr="003079EC" w:rsidRDefault="003079EC" w:rsidP="003079E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3079EC">
        <w:rPr>
          <w:rFonts w:ascii="Calibri" w:eastAsia="Times New Roman" w:hAnsi="Calibri" w:cs="Calibri"/>
          <w:b/>
          <w:bCs/>
          <w:kern w:val="0"/>
          <w:lang w:eastAsia="en-IN"/>
          <w14:ligatures w14:val="none"/>
        </w:rPr>
        <w:t>How can you calculate the p-value using MS Excel?</w:t>
      </w:r>
    </w:p>
    <w:p w14:paraId="6C31C7C9" w14:textId="77777777" w:rsidR="006547F1" w:rsidRPr="006547F1" w:rsidRDefault="006547F1" w:rsidP="006547F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The formula used in MS Excel to calculate p-value is –</w:t>
      </w:r>
    </w:p>
    <w:p w14:paraId="4CCA523F" w14:textId="3075E339" w:rsidR="006547F1" w:rsidRPr="006547F1" w:rsidRDefault="006547F1" w:rsidP="006547F1">
      <w:pPr>
        <w:spacing w:before="100" w:beforeAutospacing="1" w:after="100" w:afterAutospacing="1" w:line="240" w:lineRule="auto"/>
        <w:ind w:left="3600"/>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=tdist(x,deg_freedom,tails)</w:t>
      </w:r>
    </w:p>
    <w:p w14:paraId="08C207D7" w14:textId="77777777" w:rsidR="006547F1" w:rsidRPr="006547F1" w:rsidRDefault="006547F1" w:rsidP="006547F1">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The p-value is expressed in decimals in Excel. Here are the steps to calculate it –</w:t>
      </w:r>
    </w:p>
    <w:p w14:paraId="16B38B7D"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Find the Data tab </w:t>
      </w:r>
    </w:p>
    <w:p w14:paraId="00FAFFB9"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On the Analysis tab, click on the data analysis icon </w:t>
      </w:r>
    </w:p>
    <w:p w14:paraId="3831105C"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Select Descriptive Statistics and then click OK</w:t>
      </w:r>
    </w:p>
    <w:p w14:paraId="4D4D5D15"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Select the relevant column</w:t>
      </w:r>
    </w:p>
    <w:p w14:paraId="2BF8D4C2" w14:textId="77777777" w:rsidR="006547F1" w:rsidRPr="006547F1" w:rsidRDefault="006547F1" w:rsidP="004075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6547F1">
        <w:rPr>
          <w:rFonts w:ascii="Calibri" w:eastAsia="Times New Roman" w:hAnsi="Calibri" w:cs="Calibri"/>
          <w:kern w:val="0"/>
          <w:lang w:eastAsia="en-IN"/>
          <w14:ligatures w14:val="none"/>
        </w:rPr>
        <w:t>Input the confidence level and other variables </w:t>
      </w:r>
    </w:p>
    <w:p w14:paraId="6308B43F" w14:textId="77777777" w:rsidR="003079EC" w:rsidRDefault="003079EC"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54D3FA6"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464CDBD2" w14:textId="2F3D7044" w:rsidR="00D12B1A" w:rsidRDefault="0081579E"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81579E">
        <w:rPr>
          <w:rFonts w:ascii="Calibri" w:eastAsia="Times New Roman" w:hAnsi="Calibri" w:cs="Calibri"/>
          <w:b/>
          <w:bCs/>
          <w:kern w:val="0"/>
          <w:lang w:eastAsia="en-IN"/>
          <w14:ligatures w14:val="none"/>
        </w:rPr>
        <w:lastRenderedPageBreak/>
        <w:t>What are the necessary conditions for a Binomial Distribution?</w:t>
      </w:r>
    </w:p>
    <w:p w14:paraId="3E477EB4" w14:textId="77777777" w:rsidR="0081579E" w:rsidRPr="0081579E" w:rsidRDefault="0081579E" w:rsidP="0081579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kern w:val="0"/>
          <w:lang w:eastAsia="en-IN"/>
          <w14:ligatures w14:val="none"/>
        </w:rPr>
        <w:t>The necessary conditions for a binomial distribution are:</w:t>
      </w:r>
    </w:p>
    <w:p w14:paraId="57D487FF" w14:textId="643C9DAD"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Fixed Number of Trials</w:t>
      </w:r>
      <w:r w:rsidRPr="0081579E">
        <w:rPr>
          <w:rFonts w:ascii="Calibri" w:eastAsia="Times New Roman" w:hAnsi="Calibri" w:cs="Calibri"/>
          <w:kern w:val="0"/>
          <w:lang w:eastAsia="en-IN"/>
          <w14:ligatures w14:val="none"/>
        </w:rPr>
        <w:t>: The experiment consists of a fixed number of identical trials or experiments</w:t>
      </w:r>
      <w:r w:rsidR="004C094A">
        <w:rPr>
          <w:rFonts w:ascii="Calibri" w:eastAsia="Times New Roman" w:hAnsi="Calibri" w:cs="Calibri"/>
          <w:kern w:val="0"/>
          <w:lang w:eastAsia="en-IN"/>
          <w14:ligatures w14:val="none"/>
        </w:rPr>
        <w:t>(n)</w:t>
      </w:r>
      <w:r w:rsidRPr="0081579E">
        <w:rPr>
          <w:rFonts w:ascii="Calibri" w:eastAsia="Times New Roman" w:hAnsi="Calibri" w:cs="Calibri"/>
          <w:kern w:val="0"/>
          <w:lang w:eastAsia="en-IN"/>
          <w14:ligatures w14:val="none"/>
        </w:rPr>
        <w:t>.</w:t>
      </w:r>
    </w:p>
    <w:p w14:paraId="0F721BDB" w14:textId="77777777"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Independent Trials</w:t>
      </w:r>
      <w:r w:rsidRPr="0081579E">
        <w:rPr>
          <w:rFonts w:ascii="Calibri" w:eastAsia="Times New Roman" w:hAnsi="Calibri" w:cs="Calibri"/>
          <w:kern w:val="0"/>
          <w:lang w:eastAsia="en-IN"/>
          <w14:ligatures w14:val="none"/>
        </w:rPr>
        <w:t>: Each trial must be independent of the others. The outcome of one trial should not affect the outcomes of the others.</w:t>
      </w:r>
    </w:p>
    <w:p w14:paraId="27A34859" w14:textId="147D6A82"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Binary Outcomes</w:t>
      </w:r>
      <w:r w:rsidRPr="0081579E">
        <w:rPr>
          <w:rFonts w:ascii="Calibri" w:eastAsia="Times New Roman" w:hAnsi="Calibri" w:cs="Calibri"/>
          <w:kern w:val="0"/>
          <w:lang w:eastAsia="en-IN"/>
          <w14:ligatures w14:val="none"/>
        </w:rPr>
        <w:t>: Each trial must result in one of two possible outcomes, typically labeled as success or failure (denoted as</w:t>
      </w:r>
      <w:r w:rsidR="006A12DF">
        <w:rPr>
          <w:rFonts w:ascii="Calibri" w:eastAsia="Times New Roman" w:hAnsi="Calibri" w:cs="Calibri"/>
          <w:kern w:val="0"/>
          <w:lang w:eastAsia="en-IN"/>
          <w14:ligatures w14:val="none"/>
        </w:rPr>
        <w:t xml:space="preserve"> </w:t>
      </w:r>
      <w:r w:rsidRPr="0081579E">
        <w:rPr>
          <w:rFonts w:ascii="Calibri" w:eastAsia="Times New Roman" w:hAnsi="Calibri" w:cs="Calibri"/>
          <w:kern w:val="0"/>
          <w:lang w:eastAsia="en-IN"/>
          <w14:ligatures w14:val="none"/>
        </w:rPr>
        <w:t>1−p).</w:t>
      </w:r>
    </w:p>
    <w:p w14:paraId="3E1B431E" w14:textId="2A6BA730" w:rsidR="0081579E" w:rsidRPr="0081579E" w:rsidRDefault="0081579E" w:rsidP="0081579E">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81579E">
        <w:rPr>
          <w:rFonts w:ascii="Calibri" w:eastAsia="Times New Roman" w:hAnsi="Calibri" w:cs="Calibri"/>
          <w:b/>
          <w:bCs/>
          <w:kern w:val="0"/>
          <w:lang w:eastAsia="en-IN"/>
          <w14:ligatures w14:val="none"/>
        </w:rPr>
        <w:t>Constant Probability of Success</w:t>
      </w:r>
      <w:r w:rsidRPr="0081579E">
        <w:rPr>
          <w:rFonts w:ascii="Calibri" w:eastAsia="Times New Roman" w:hAnsi="Calibri" w:cs="Calibri"/>
          <w:kern w:val="0"/>
          <w:lang w:eastAsia="en-IN"/>
          <w14:ligatures w14:val="none"/>
        </w:rPr>
        <w:t>: The probability of success remains constant across all trials. This is a key assumption that distinguishes the binomial distribution from other distributions.</w:t>
      </w:r>
    </w:p>
    <w:p w14:paraId="242B403B" w14:textId="2A4BD806" w:rsidR="00D96E9F" w:rsidRDefault="00D96E9F" w:rsidP="00D96E9F">
      <w:pPr>
        <w:spacing w:before="100" w:beforeAutospacing="1" w:after="100" w:afterAutospacing="1" w:line="240" w:lineRule="auto"/>
        <w:ind w:left="720"/>
        <w:rPr>
          <w:rFonts w:ascii="Calibri" w:eastAsia="Times New Roman" w:hAnsi="Calibri" w:cs="Calibri"/>
          <w:b/>
          <w:bCs/>
          <w:kern w:val="0"/>
          <w:lang w:eastAsia="en-IN"/>
          <w14:ligatures w14:val="none"/>
        </w:rPr>
      </w:pPr>
    </w:p>
    <w:p w14:paraId="1F29F3B6" w14:textId="1105BCDE" w:rsidR="0003014C" w:rsidRPr="0003014C" w:rsidRDefault="0003014C" w:rsidP="0003014C">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03014C">
        <w:rPr>
          <w:rFonts w:ascii="Calibri" w:eastAsia="Times New Roman" w:hAnsi="Calibri" w:cs="Calibri"/>
          <w:b/>
          <w:bCs/>
          <w:kern w:val="0"/>
          <w:lang w:eastAsia="en-IN"/>
          <w14:ligatures w14:val="none"/>
        </w:rPr>
        <w:t>What are the different kinds of variables or levels of measurement?</w:t>
      </w:r>
    </w:p>
    <w:p w14:paraId="075A8813" w14:textId="77777777" w:rsidR="0003014C" w:rsidRPr="0003014C" w:rsidRDefault="0003014C" w:rsidP="0003014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Variables in statistics can be classified into different levels of measurement, which indicate the nature and extent of information they provide. There are four main levels of measurement:</w:t>
      </w:r>
    </w:p>
    <w:p w14:paraId="3722F14F"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Nominal Level</w:t>
      </w:r>
      <w:r w:rsidRPr="0003014C">
        <w:rPr>
          <w:rFonts w:ascii="Calibri" w:eastAsia="Times New Roman" w:hAnsi="Calibri" w:cs="Calibri"/>
          <w:kern w:val="0"/>
          <w:lang w:eastAsia="en-IN"/>
          <w14:ligatures w14:val="none"/>
        </w:rPr>
        <w:t>: Variables at the nominal level are categorical and represent qualitative differences between items or subjects. They have no inherent order or ranking. Examples include:</w:t>
      </w:r>
    </w:p>
    <w:p w14:paraId="52902436" w14:textId="77777777" w:rsidR="0003014C" w:rsidRPr="0003014C" w:rsidRDefault="0003014C" w:rsidP="009637F5">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Gender (male, female)</w:t>
      </w:r>
    </w:p>
    <w:p w14:paraId="7ECA1483" w14:textId="77777777" w:rsidR="0003014C" w:rsidRPr="0003014C" w:rsidRDefault="0003014C" w:rsidP="009637F5">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Marital status (single, married, divorced)</w:t>
      </w:r>
    </w:p>
    <w:p w14:paraId="2981F12F" w14:textId="77777777" w:rsidR="0003014C" w:rsidRPr="0003014C" w:rsidRDefault="0003014C" w:rsidP="009637F5">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Eye color (blue, brown, green)</w:t>
      </w:r>
    </w:p>
    <w:p w14:paraId="790E5AD5"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Ordinal Level</w:t>
      </w:r>
      <w:r w:rsidRPr="0003014C">
        <w:rPr>
          <w:rFonts w:ascii="Calibri" w:eastAsia="Times New Roman" w:hAnsi="Calibri" w:cs="Calibri"/>
          <w:kern w:val="0"/>
          <w:lang w:eastAsia="en-IN"/>
          <w14:ligatures w14:val="none"/>
        </w:rPr>
        <w:t>: Variables at the ordinal level have a natural order or ranking, but the differences between values are not necessarily equal or quantifiable. Examples include:</w:t>
      </w:r>
    </w:p>
    <w:p w14:paraId="36BF9783"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Educational level (high school, college, graduate school)</w:t>
      </w:r>
    </w:p>
    <w:p w14:paraId="6F24596C"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Likert scales (e.g., strongly agree, agree, neutral, disagree, strongly disagree)</w:t>
      </w:r>
    </w:p>
    <w:p w14:paraId="60878675"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Socioeconomic status (low, middle, high)</w:t>
      </w:r>
    </w:p>
    <w:p w14:paraId="4A3E2B04"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Interval Level:</w:t>
      </w:r>
      <w:r w:rsidRPr="0003014C">
        <w:rPr>
          <w:rFonts w:ascii="Calibri" w:eastAsia="Times New Roman" w:hAnsi="Calibri" w:cs="Calibri"/>
          <w:kern w:val="0"/>
          <w:lang w:eastAsia="en-IN"/>
          <w14:ligatures w14:val="none"/>
        </w:rPr>
        <w:t xml:space="preserve"> Variables at the interval level have a meaningful order, and the differences between values are equal and measurable. However, there is no true zero point. Examples include:</w:t>
      </w:r>
    </w:p>
    <w:p w14:paraId="4E05239A"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Temperature measured in Celsius or Fahrenheit (e.g., 20°C, 30°C)</w:t>
      </w:r>
    </w:p>
    <w:p w14:paraId="36339B0B"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Dates on a calendar (e.g., January 1, February 15)</w:t>
      </w:r>
    </w:p>
    <w:p w14:paraId="74CFD580" w14:textId="77777777" w:rsidR="0003014C" w:rsidRPr="0003014C" w:rsidRDefault="0003014C" w:rsidP="00363939">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IQ scores (e.g., IQ of 100, IQ of 120)</w:t>
      </w:r>
    </w:p>
    <w:p w14:paraId="643E8DE7" w14:textId="77777777" w:rsidR="0003014C" w:rsidRPr="0003014C" w:rsidRDefault="0003014C" w:rsidP="009637F5">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b/>
          <w:bCs/>
          <w:kern w:val="0"/>
          <w:lang w:eastAsia="en-IN"/>
          <w14:ligatures w14:val="none"/>
        </w:rPr>
        <w:t>Ratio Level</w:t>
      </w:r>
      <w:r w:rsidRPr="0003014C">
        <w:rPr>
          <w:rFonts w:ascii="Calibri" w:eastAsia="Times New Roman" w:hAnsi="Calibri" w:cs="Calibri"/>
          <w:kern w:val="0"/>
          <w:lang w:eastAsia="en-IN"/>
          <w14:ligatures w14:val="none"/>
        </w:rPr>
        <w:t>: Variables at the ratio level have all the characteristics of interval variables, but they also have a true zero point, indicating the absence of the quantity being measured. This allows for ratios to be meaningful. Examples include:</w:t>
      </w:r>
    </w:p>
    <w:p w14:paraId="4ED6C13E" w14:textId="77777777" w:rsidR="0003014C" w:rsidRPr="0003014C" w:rsidRDefault="0003014C" w:rsidP="00D96E9F">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Height (measured in centimeters or inches)</w:t>
      </w:r>
    </w:p>
    <w:p w14:paraId="1FC037B3" w14:textId="77777777" w:rsidR="0003014C" w:rsidRPr="0003014C" w:rsidRDefault="0003014C" w:rsidP="00D96E9F">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Weight (measured in kilograms or pounds)</w:t>
      </w:r>
    </w:p>
    <w:p w14:paraId="2C258F24" w14:textId="77777777" w:rsidR="0003014C" w:rsidRPr="0003014C" w:rsidRDefault="0003014C" w:rsidP="00D96E9F">
      <w:pPr>
        <w:numPr>
          <w:ilvl w:val="3"/>
          <w:numId w:val="1"/>
        </w:numPr>
        <w:spacing w:before="100" w:beforeAutospacing="1" w:after="100" w:afterAutospacing="1" w:line="240" w:lineRule="auto"/>
        <w:rPr>
          <w:rFonts w:ascii="Calibri" w:eastAsia="Times New Roman" w:hAnsi="Calibri" w:cs="Calibri"/>
          <w:kern w:val="0"/>
          <w:lang w:eastAsia="en-IN"/>
          <w14:ligatures w14:val="none"/>
        </w:rPr>
      </w:pPr>
      <w:r w:rsidRPr="0003014C">
        <w:rPr>
          <w:rFonts w:ascii="Calibri" w:eastAsia="Times New Roman" w:hAnsi="Calibri" w:cs="Calibri"/>
          <w:kern w:val="0"/>
          <w:lang w:eastAsia="en-IN"/>
          <w14:ligatures w14:val="none"/>
        </w:rPr>
        <w:t>Time duration (e.g., time taken to complete a task)</w:t>
      </w:r>
    </w:p>
    <w:p w14:paraId="16A6156C" w14:textId="1E07FA29" w:rsidR="0081579E" w:rsidRDefault="00F65FF1" w:rsidP="002A0364">
      <w:pPr>
        <w:spacing w:before="100" w:beforeAutospacing="1" w:after="100" w:afterAutospacing="1" w:line="240" w:lineRule="auto"/>
        <w:ind w:left="720"/>
        <w:rPr>
          <w:rFonts w:ascii="Calibri" w:eastAsia="Times New Roman" w:hAnsi="Calibri" w:cs="Calibri"/>
          <w:b/>
          <w:bCs/>
          <w:kern w:val="0"/>
          <w:lang w:eastAsia="en-IN"/>
          <w14:ligatures w14:val="none"/>
        </w:rPr>
      </w:pPr>
      <w:r w:rsidRPr="00F65FF1">
        <w:rPr>
          <w:rFonts w:ascii="Calibri" w:eastAsia="Times New Roman" w:hAnsi="Calibri" w:cs="Calibri"/>
          <w:b/>
          <w:bCs/>
          <w:noProof/>
          <w:kern w:val="0"/>
          <w:lang w:eastAsia="en-IN"/>
          <w14:ligatures w14:val="none"/>
        </w:rPr>
        <w:lastRenderedPageBreak/>
        <w:drawing>
          <wp:inline distT="0" distB="0" distL="0" distR="0" wp14:anchorId="3314B60F" wp14:editId="1222DCD3">
            <wp:extent cx="5731510" cy="2002155"/>
            <wp:effectExtent l="0" t="0" r="2540" b="0"/>
            <wp:docPr id="1906314838" name="Picture 1" descr="A diagram of measurement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4838" name="Picture 1" descr="A diagram of measurement level&#10;&#10;Description automatically generated"/>
                    <pic:cNvPicPr/>
                  </pic:nvPicPr>
                  <pic:blipFill>
                    <a:blip r:embed="rId11"/>
                    <a:stretch>
                      <a:fillRect/>
                    </a:stretch>
                  </pic:blipFill>
                  <pic:spPr>
                    <a:xfrm>
                      <a:off x="0" y="0"/>
                      <a:ext cx="5731510" cy="2002155"/>
                    </a:xfrm>
                    <a:prstGeom prst="rect">
                      <a:avLst/>
                    </a:prstGeom>
                  </pic:spPr>
                </pic:pic>
              </a:graphicData>
            </a:graphic>
          </wp:inline>
        </w:drawing>
      </w:r>
    </w:p>
    <w:p w14:paraId="1D7F57FC" w14:textId="77777777" w:rsidR="00616D40" w:rsidRPr="00616D40" w:rsidRDefault="00616D40" w:rsidP="00616D40">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616D40">
        <w:rPr>
          <w:rFonts w:ascii="Calibri" w:eastAsia="Times New Roman" w:hAnsi="Calibri" w:cs="Calibri"/>
          <w:b/>
          <w:bCs/>
          <w:kern w:val="0"/>
          <w:lang w:eastAsia="en-IN"/>
          <w14:ligatures w14:val="none"/>
        </w:rPr>
        <w:t> Explain the Difference Between Probability Distribution and Sampling Distribution</w:t>
      </w:r>
    </w:p>
    <w:p w14:paraId="41E450D6" w14:textId="77777777" w:rsidR="00371D0D" w:rsidRDefault="00124F80" w:rsidP="00124F8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b/>
          <w:bCs/>
          <w:kern w:val="0"/>
          <w:lang w:eastAsia="en-IN"/>
          <w14:ligatures w14:val="none"/>
        </w:rPr>
        <w:t>Probability Distribution</w:t>
      </w:r>
      <w:r w:rsidRPr="00124F80">
        <w:rPr>
          <w:rFonts w:ascii="Calibri" w:eastAsia="Times New Roman" w:hAnsi="Calibri" w:cs="Calibri"/>
          <w:kern w:val="0"/>
          <w:lang w:eastAsia="en-IN"/>
          <w14:ligatures w14:val="none"/>
        </w:rPr>
        <w:t>:</w:t>
      </w:r>
    </w:p>
    <w:p w14:paraId="4EFCB3A4" w14:textId="6EFDFD01" w:rsidR="009E63D6"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A probability distribution describes the likelihood of all possible outcomes of a random variable. </w:t>
      </w:r>
    </w:p>
    <w:p w14:paraId="2719E28E" w14:textId="77777777" w:rsidR="009E63D6"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It specifies the probabilities associated with each possible outcome or range of outcomes. </w:t>
      </w:r>
    </w:p>
    <w:p w14:paraId="311DA1B5" w14:textId="4F847218" w:rsidR="00124F80" w:rsidRPr="00124F80"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Probability distributions can be discrete (like the binomial or Poisson distributions, where outcomes are countable) or continuous (like the normal or exponential distributions, where outcomes can take any value within a range).</w:t>
      </w:r>
    </w:p>
    <w:p w14:paraId="4A60F1DC" w14:textId="77777777" w:rsidR="00371D0D" w:rsidRDefault="00124F80" w:rsidP="00124F80">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b/>
          <w:bCs/>
          <w:kern w:val="0"/>
          <w:lang w:eastAsia="en-IN"/>
          <w14:ligatures w14:val="none"/>
        </w:rPr>
        <w:t>Sampling Distribution</w:t>
      </w:r>
      <w:r w:rsidRPr="00124F80">
        <w:rPr>
          <w:rFonts w:ascii="Calibri" w:eastAsia="Times New Roman" w:hAnsi="Calibri" w:cs="Calibri"/>
          <w:kern w:val="0"/>
          <w:lang w:eastAsia="en-IN"/>
          <w14:ligatures w14:val="none"/>
        </w:rPr>
        <w:t xml:space="preserve">: </w:t>
      </w:r>
    </w:p>
    <w:p w14:paraId="70AA6367" w14:textId="20DFF259" w:rsidR="009E63D6"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A sampling distribution refers to the distribution of a sample statistic (such as the sample mean or sample proportion) calculated from multiple samples of the same size taken from a population. </w:t>
      </w:r>
    </w:p>
    <w:p w14:paraId="50C08DA3" w14:textId="77777777" w:rsidR="00371D0D"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 xml:space="preserve">The central idea is that as more samples are taken from a population, the distribution of the sample statistics (like means or proportions) tends to follow a predictable pattern. </w:t>
      </w:r>
    </w:p>
    <w:p w14:paraId="58D17C49" w14:textId="35A6881D" w:rsidR="00124F80" w:rsidRPr="00124F80" w:rsidRDefault="00124F80" w:rsidP="00371D0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24F80">
        <w:rPr>
          <w:rFonts w:ascii="Calibri" w:eastAsia="Times New Roman" w:hAnsi="Calibri" w:cs="Calibri"/>
          <w:kern w:val="0"/>
          <w:lang w:eastAsia="en-IN"/>
          <w14:ligatures w14:val="none"/>
        </w:rPr>
        <w:t>For example, the sampling distribution of the sample mean tends to approximate a normal distribution due to the Central Limit Theorem, regardless of the population's underlying distribution.</w:t>
      </w:r>
    </w:p>
    <w:p w14:paraId="12B494C7" w14:textId="77777777" w:rsidR="00616D40" w:rsidRDefault="00616D40"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642739B7" w14:textId="6EA6DE8C" w:rsidR="00930535" w:rsidRPr="00930535" w:rsidRDefault="00930535" w:rsidP="00930535">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930535">
        <w:rPr>
          <w:rFonts w:ascii="Calibri" w:eastAsia="Times New Roman" w:hAnsi="Calibri" w:cs="Calibri"/>
          <w:b/>
          <w:bCs/>
          <w:kern w:val="0"/>
          <w:lang w:eastAsia="en-IN"/>
          <w14:ligatures w14:val="none"/>
        </w:rPr>
        <w:t>What Are the Main Measures of Variability?</w:t>
      </w:r>
    </w:p>
    <w:p w14:paraId="0AC0BAAB" w14:textId="77777777" w:rsidR="00F33583"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F33583">
        <w:rPr>
          <w:rFonts w:ascii="Calibri" w:eastAsia="Times New Roman" w:hAnsi="Calibri" w:cs="Calibri"/>
          <w:kern w:val="0"/>
          <w:lang w:eastAsia="en-IN"/>
          <w14:ligatures w14:val="none"/>
        </w:rPr>
        <w:t xml:space="preserve">The main measures of variability quantify how data points spread around the central tendency. </w:t>
      </w:r>
    </w:p>
    <w:p w14:paraId="3BDA9892" w14:textId="77777777" w:rsidR="008378A9"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Range</w:t>
      </w:r>
      <w:r w:rsidRPr="00F33583">
        <w:rPr>
          <w:rFonts w:ascii="Calibri" w:eastAsia="Times New Roman" w:hAnsi="Calibri" w:cs="Calibri"/>
          <w:kern w:val="0"/>
          <w:lang w:eastAsia="en-IN"/>
          <w14:ligatures w14:val="none"/>
        </w:rPr>
        <w:t xml:space="preserve"> measures the difference between the maximum and minimum values. </w:t>
      </w:r>
    </w:p>
    <w:p w14:paraId="6430B6B7" w14:textId="77777777" w:rsidR="008378A9"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Interquartile Range</w:t>
      </w:r>
      <w:r w:rsidRPr="00F33583">
        <w:rPr>
          <w:rFonts w:ascii="Calibri" w:eastAsia="Times New Roman" w:hAnsi="Calibri" w:cs="Calibri"/>
          <w:kern w:val="0"/>
          <w:lang w:eastAsia="en-IN"/>
          <w14:ligatures w14:val="none"/>
        </w:rPr>
        <w:t xml:space="preserve"> (IQR) assesses the spread of the middle 50% of data, robust to outliers. </w:t>
      </w:r>
    </w:p>
    <w:p w14:paraId="5A0F4075" w14:textId="77777777" w:rsidR="008378A9"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Variance</w:t>
      </w:r>
      <w:r w:rsidRPr="00F33583">
        <w:rPr>
          <w:rFonts w:ascii="Calibri" w:eastAsia="Times New Roman" w:hAnsi="Calibri" w:cs="Calibri"/>
          <w:kern w:val="0"/>
          <w:lang w:eastAsia="en-IN"/>
          <w14:ligatures w14:val="none"/>
        </w:rPr>
        <w:t xml:space="preserve"> computes the average squared deviation from the mean</w:t>
      </w:r>
      <w:r w:rsidR="008378A9">
        <w:rPr>
          <w:rFonts w:ascii="Calibri" w:eastAsia="Times New Roman" w:hAnsi="Calibri" w:cs="Calibri"/>
          <w:kern w:val="0"/>
          <w:lang w:eastAsia="en-IN"/>
          <w14:ligatures w14:val="none"/>
        </w:rPr>
        <w:t>.</w:t>
      </w:r>
    </w:p>
    <w:p w14:paraId="3A1E8614" w14:textId="7848FCDD" w:rsidR="002A0364" w:rsidRPr="00F33583" w:rsidRDefault="00F33583" w:rsidP="00F33583">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8378A9">
        <w:rPr>
          <w:rFonts w:ascii="Calibri" w:eastAsia="Times New Roman" w:hAnsi="Calibri" w:cs="Calibri"/>
          <w:b/>
          <w:bCs/>
          <w:kern w:val="0"/>
          <w:lang w:eastAsia="en-IN"/>
          <w14:ligatures w14:val="none"/>
        </w:rPr>
        <w:t>standard deviation</w:t>
      </w:r>
      <w:r w:rsidRPr="00F33583">
        <w:rPr>
          <w:rFonts w:ascii="Calibri" w:eastAsia="Times New Roman" w:hAnsi="Calibri" w:cs="Calibri"/>
          <w:kern w:val="0"/>
          <w:lang w:eastAsia="en-IN"/>
          <w14:ligatures w14:val="none"/>
        </w:rPr>
        <w:t xml:space="preserve"> is its square root, indicating average distance from the mean. </w:t>
      </w:r>
      <w:r w:rsidRPr="008378A9">
        <w:rPr>
          <w:rFonts w:ascii="Calibri" w:eastAsia="Times New Roman" w:hAnsi="Calibri" w:cs="Calibri"/>
          <w:b/>
          <w:bCs/>
          <w:kern w:val="0"/>
          <w:lang w:eastAsia="en-IN"/>
          <w14:ligatures w14:val="none"/>
        </w:rPr>
        <w:t>Mean Absolute Deviation (MAD</w:t>
      </w:r>
      <w:r w:rsidRPr="00F33583">
        <w:rPr>
          <w:rFonts w:ascii="Calibri" w:eastAsia="Times New Roman" w:hAnsi="Calibri" w:cs="Calibri"/>
          <w:kern w:val="0"/>
          <w:lang w:eastAsia="en-IN"/>
          <w14:ligatures w14:val="none"/>
        </w:rPr>
        <w:t xml:space="preserve">) measures average absolute differences from the mean, less influenced by outliers. </w:t>
      </w:r>
    </w:p>
    <w:p w14:paraId="091E9237"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35929174" w14:textId="77777777" w:rsidR="00846F1A" w:rsidRDefault="00846F1A" w:rsidP="00846F1A">
      <w:pPr>
        <w:spacing w:before="100" w:beforeAutospacing="1" w:after="100" w:afterAutospacing="1" w:line="240" w:lineRule="auto"/>
        <w:ind w:left="720"/>
        <w:rPr>
          <w:rFonts w:ascii="Calibri" w:eastAsia="Times New Roman" w:hAnsi="Calibri" w:cs="Calibri"/>
          <w:b/>
          <w:bCs/>
          <w:kern w:val="0"/>
          <w:lang w:eastAsia="en-IN"/>
          <w14:ligatures w14:val="none"/>
        </w:rPr>
      </w:pPr>
    </w:p>
    <w:p w14:paraId="010A71BF" w14:textId="29FDCFED" w:rsidR="00762B39" w:rsidRPr="00762B39" w:rsidRDefault="00141D5D" w:rsidP="00762B39">
      <w:pPr>
        <w:numPr>
          <w:ilvl w:val="0"/>
          <w:numId w:val="1"/>
        </w:numPr>
        <w:spacing w:before="100" w:beforeAutospacing="1" w:after="100" w:afterAutospacing="1" w:line="240" w:lineRule="auto"/>
        <w:rPr>
          <w:rFonts w:ascii="Calibri" w:eastAsia="Times New Roman" w:hAnsi="Calibri" w:cs="Calibri"/>
          <w:b/>
          <w:bCs/>
          <w:kern w:val="0"/>
          <w:lang w:eastAsia="en-IN"/>
          <w14:ligatures w14:val="none"/>
        </w:rPr>
      </w:pPr>
      <w:r w:rsidRPr="00141D5D">
        <w:rPr>
          <w:rFonts w:ascii="Calibri" w:eastAsia="Times New Roman" w:hAnsi="Calibri" w:cs="Calibri"/>
          <w:b/>
          <w:bCs/>
          <w:kern w:val="0"/>
          <w:lang w:eastAsia="en-IN"/>
          <w14:ligatures w14:val="none"/>
        </w:rPr>
        <w:lastRenderedPageBreak/>
        <w:t>What is the meaning of KPI in statistics?</w:t>
      </w:r>
    </w:p>
    <w:p w14:paraId="2B688665" w14:textId="00C3F4B5" w:rsidR="00141D5D" w:rsidRPr="00141D5D" w:rsidRDefault="00141D5D" w:rsidP="00141D5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 xml:space="preserve">KPI stands for Key Performance </w:t>
      </w:r>
      <w:r w:rsidR="001E018C">
        <w:rPr>
          <w:rFonts w:ascii="Calibri" w:eastAsia="Times New Roman" w:hAnsi="Calibri" w:cs="Calibri"/>
          <w:kern w:val="0"/>
          <w:lang w:eastAsia="en-IN"/>
          <w14:ligatures w14:val="none"/>
        </w:rPr>
        <w:t>Indic</w:t>
      </w:r>
      <w:r w:rsidR="00551B60">
        <w:rPr>
          <w:rFonts w:ascii="Calibri" w:eastAsia="Times New Roman" w:hAnsi="Calibri" w:cs="Calibri"/>
          <w:kern w:val="0"/>
          <w:lang w:eastAsia="en-IN"/>
          <w14:ligatures w14:val="none"/>
        </w:rPr>
        <w:t>ator</w:t>
      </w:r>
      <w:r w:rsidRPr="00141D5D">
        <w:rPr>
          <w:rFonts w:ascii="Calibri" w:eastAsia="Times New Roman" w:hAnsi="Calibri" w:cs="Calibri"/>
          <w:kern w:val="0"/>
          <w:lang w:eastAsia="en-IN"/>
          <w14:ligatures w14:val="none"/>
        </w:rPr>
        <w:t xml:space="preserve"> in statistics. It is used as a reliable metric to measure the success of a company with respect to its achieving the required business objectives.</w:t>
      </w:r>
    </w:p>
    <w:p w14:paraId="63F89626" w14:textId="77777777" w:rsidR="00141D5D" w:rsidRPr="00141D5D" w:rsidRDefault="00141D5D" w:rsidP="00141D5D">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There are many good examples of KPIs:</w:t>
      </w:r>
    </w:p>
    <w:p w14:paraId="52A51841" w14:textId="346655FB" w:rsidR="00141D5D" w:rsidRPr="00141D5D" w:rsidRDefault="00141D5D" w:rsidP="00141D5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Profit margin percentage.</w:t>
      </w:r>
    </w:p>
    <w:p w14:paraId="22A05766" w14:textId="77777777" w:rsidR="00141D5D" w:rsidRPr="00141D5D" w:rsidRDefault="00141D5D" w:rsidP="00141D5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Operating profit margin</w:t>
      </w:r>
    </w:p>
    <w:p w14:paraId="7C45991A" w14:textId="77777777" w:rsidR="00141D5D" w:rsidRPr="00141D5D" w:rsidRDefault="00141D5D" w:rsidP="00141D5D">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41D5D">
        <w:rPr>
          <w:rFonts w:ascii="Calibri" w:eastAsia="Times New Roman" w:hAnsi="Calibri" w:cs="Calibri"/>
          <w:kern w:val="0"/>
          <w:lang w:eastAsia="en-IN"/>
          <w14:ligatures w14:val="none"/>
        </w:rPr>
        <w:t>Expense ratio</w:t>
      </w:r>
    </w:p>
    <w:p w14:paraId="2342E16D" w14:textId="77777777" w:rsidR="007A47BF" w:rsidRPr="007A47BF" w:rsidRDefault="007A47BF" w:rsidP="00141D5D">
      <w:pPr>
        <w:spacing w:before="100" w:beforeAutospacing="1" w:after="100" w:afterAutospacing="1" w:line="240" w:lineRule="auto"/>
        <w:ind w:left="360"/>
        <w:rPr>
          <w:rFonts w:ascii="Calibri" w:eastAsia="Times New Roman" w:hAnsi="Calibri" w:cs="Calibri"/>
          <w:kern w:val="0"/>
          <w:lang w:eastAsia="en-IN"/>
          <w14:ligatures w14:val="none"/>
        </w:rPr>
      </w:pPr>
    </w:p>
    <w:p w14:paraId="1A3158D7" w14:textId="2A33E0C6" w:rsidR="00625D69" w:rsidRPr="00625D69" w:rsidRDefault="00625D69" w:rsidP="00625D69">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null hypothesis and an alternative hypothesis?</w:t>
      </w:r>
    </w:p>
    <w:p w14:paraId="5D548E0B" w14:textId="77777777" w:rsidR="002E5EB7"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The </w:t>
      </w:r>
      <w:r w:rsidRPr="00625D69">
        <w:rPr>
          <w:rFonts w:ascii="Calibri" w:eastAsia="Times New Roman" w:hAnsi="Calibri" w:cs="Calibri"/>
          <w:b/>
          <w:bCs/>
          <w:kern w:val="0"/>
          <w:lang w:eastAsia="en-IN"/>
          <w14:ligatures w14:val="none"/>
        </w:rPr>
        <w:t>null hypothesis</w:t>
      </w:r>
      <w:r w:rsidRPr="00625D69">
        <w:rPr>
          <w:rFonts w:ascii="Calibri" w:eastAsia="Times New Roman" w:hAnsi="Calibri" w:cs="Calibri"/>
          <w:kern w:val="0"/>
          <w:lang w:eastAsia="en-IN"/>
          <w14:ligatures w14:val="none"/>
        </w:rPr>
        <w:t xml:space="preserve"> (H0) is a statement that there is no effect or no difference, and it serves as the starting point for statistical testing. </w:t>
      </w:r>
    </w:p>
    <w:p w14:paraId="722A00A7" w14:textId="505B6593" w:rsidR="00625D69" w:rsidRDefault="00625D69" w:rsidP="00625D69">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The </w:t>
      </w:r>
      <w:r w:rsidRPr="00625D69">
        <w:rPr>
          <w:rFonts w:ascii="Calibri" w:eastAsia="Times New Roman" w:hAnsi="Calibri" w:cs="Calibri"/>
          <w:b/>
          <w:bCs/>
          <w:kern w:val="0"/>
          <w:lang w:eastAsia="en-IN"/>
          <w14:ligatures w14:val="none"/>
        </w:rPr>
        <w:t>alternative hypothesis</w:t>
      </w:r>
      <w:r w:rsidRPr="00625D69">
        <w:rPr>
          <w:rFonts w:ascii="Calibri" w:eastAsia="Times New Roman" w:hAnsi="Calibri" w:cs="Calibri"/>
          <w:kern w:val="0"/>
          <w:lang w:eastAsia="en-IN"/>
          <w14:ligatures w14:val="none"/>
        </w:rPr>
        <w:t xml:space="preserve"> (H1) is a statement that contradicts the null hypothesis, indicating the presence of an effect or difference.</w:t>
      </w:r>
    </w:p>
    <w:p w14:paraId="1E51B233" w14:textId="77777777" w:rsidR="00DF576E" w:rsidRPr="00625D69" w:rsidRDefault="00DF576E" w:rsidP="00DF576E">
      <w:pPr>
        <w:spacing w:before="100" w:beforeAutospacing="1" w:after="100" w:afterAutospacing="1" w:line="240" w:lineRule="auto"/>
        <w:rPr>
          <w:rFonts w:ascii="Calibri" w:eastAsia="Times New Roman" w:hAnsi="Calibri" w:cs="Calibri"/>
          <w:kern w:val="0"/>
          <w:lang w:eastAsia="en-IN"/>
          <w14:ligatures w14:val="none"/>
        </w:rPr>
      </w:pPr>
    </w:p>
    <w:p w14:paraId="4CB4FCAF"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1F18D045"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4ECA6155"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67C4AE49"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7EB3EC04"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7ABE705"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0D61066C"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991B603"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1DB348DA"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20B455CA"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1A9D7FCD"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9A3ADAE"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0D29350A"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5AC23FC0" w14:textId="77777777" w:rsidR="0032436B" w:rsidRDefault="0032436B" w:rsidP="00625D69">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p>
    <w:p w14:paraId="4BEB0F28" w14:textId="566000ED" w:rsidR="00F67E2A" w:rsidRPr="0032436B" w:rsidRDefault="00625D69" w:rsidP="0032436B">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625D69">
        <w:rPr>
          <w:rFonts w:ascii="Calibri" w:eastAsia="Times New Roman" w:hAnsi="Calibri" w:cs="Calibri"/>
          <w:b/>
          <w:bCs/>
          <w:kern w:val="0"/>
          <w:sz w:val="28"/>
          <w:szCs w:val="28"/>
          <w:lang w:eastAsia="en-IN"/>
          <w14:ligatures w14:val="none"/>
        </w:rPr>
        <w:lastRenderedPageBreak/>
        <w:t>Intermediate Level</w:t>
      </w:r>
    </w:p>
    <w:p w14:paraId="2EF68FCA" w14:textId="77777777" w:rsidR="00F67E2A" w:rsidRPr="00F67E2A" w:rsidRDefault="00F67E2A" w:rsidP="00F67E2A">
      <w:pPr>
        <w:pStyle w:val="ListParagraph"/>
        <w:numPr>
          <w:ilvl w:val="0"/>
          <w:numId w:val="2"/>
        </w:num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F67E2A">
        <w:rPr>
          <w:rFonts w:ascii="Calibri" w:eastAsia="Times New Roman" w:hAnsi="Calibri" w:cs="Calibri"/>
          <w:b/>
          <w:bCs/>
          <w:kern w:val="0"/>
          <w:lang w:eastAsia="en-IN"/>
          <w14:ligatures w14:val="none"/>
        </w:rPr>
        <w:t>What are left-skewed and right-skewed distributions?</w:t>
      </w:r>
    </w:p>
    <w:p w14:paraId="538DA486" w14:textId="77777777" w:rsidR="00A47FDF" w:rsidRPr="00A47FDF" w:rsidRDefault="00A47FDF" w:rsidP="00A47F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47FDF">
        <w:rPr>
          <w:rFonts w:ascii="Calibri" w:eastAsia="Times New Roman" w:hAnsi="Calibri" w:cs="Calibri"/>
          <w:b/>
          <w:bCs/>
          <w:kern w:val="0"/>
          <w:lang w:eastAsia="en-IN"/>
          <w14:ligatures w14:val="none"/>
        </w:rPr>
        <w:t>A left-skewed distribution</w:t>
      </w:r>
      <w:r w:rsidRPr="00A47FDF">
        <w:rPr>
          <w:rFonts w:ascii="Calibri" w:eastAsia="Times New Roman" w:hAnsi="Calibri" w:cs="Calibri"/>
          <w:kern w:val="0"/>
          <w:lang w:eastAsia="en-IN"/>
          <w14:ligatures w14:val="none"/>
        </w:rPr>
        <w:t xml:space="preserve"> is one where the left tail is longer than that of the right tail. Here, it is important to note that the </w:t>
      </w:r>
      <w:r w:rsidRPr="00070972">
        <w:rPr>
          <w:rFonts w:ascii="Calibri" w:eastAsia="Times New Roman" w:hAnsi="Calibri" w:cs="Calibri"/>
          <w:b/>
          <w:bCs/>
          <w:kern w:val="0"/>
          <w:lang w:eastAsia="en-IN"/>
          <w14:ligatures w14:val="none"/>
        </w:rPr>
        <w:t>mean &lt; median &lt; mode</w:t>
      </w:r>
      <w:r w:rsidRPr="00A47FDF">
        <w:rPr>
          <w:rFonts w:ascii="Calibri" w:eastAsia="Times New Roman" w:hAnsi="Calibri" w:cs="Calibri"/>
          <w:kern w:val="0"/>
          <w:lang w:eastAsia="en-IN"/>
          <w14:ligatures w14:val="none"/>
        </w:rPr>
        <w:t>.</w:t>
      </w:r>
    </w:p>
    <w:p w14:paraId="7BED7A6C" w14:textId="77777777" w:rsidR="00A47FDF" w:rsidRPr="00A47FDF" w:rsidRDefault="00A47FDF" w:rsidP="00A47FDF">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A47FDF">
        <w:rPr>
          <w:rFonts w:ascii="Calibri" w:eastAsia="Times New Roman" w:hAnsi="Calibri" w:cs="Calibri"/>
          <w:kern w:val="0"/>
          <w:lang w:eastAsia="en-IN"/>
          <w14:ligatures w14:val="none"/>
        </w:rPr>
        <w:t xml:space="preserve">Similarly, </w:t>
      </w:r>
      <w:r w:rsidRPr="00A47FDF">
        <w:rPr>
          <w:rFonts w:ascii="Calibri" w:eastAsia="Times New Roman" w:hAnsi="Calibri" w:cs="Calibri"/>
          <w:b/>
          <w:bCs/>
          <w:kern w:val="0"/>
          <w:lang w:eastAsia="en-IN"/>
          <w14:ligatures w14:val="none"/>
        </w:rPr>
        <w:t>a right-skewed distribution</w:t>
      </w:r>
      <w:r w:rsidRPr="00A47FDF">
        <w:rPr>
          <w:rFonts w:ascii="Calibri" w:eastAsia="Times New Roman" w:hAnsi="Calibri" w:cs="Calibri"/>
          <w:kern w:val="0"/>
          <w:lang w:eastAsia="en-IN"/>
          <w14:ligatures w14:val="none"/>
        </w:rPr>
        <w:t xml:space="preserve"> is one where the right tail is longer than the left one. But, here </w:t>
      </w:r>
      <w:r w:rsidRPr="00070972">
        <w:rPr>
          <w:rFonts w:ascii="Calibri" w:eastAsia="Times New Roman" w:hAnsi="Calibri" w:cs="Calibri"/>
          <w:b/>
          <w:bCs/>
          <w:kern w:val="0"/>
          <w:lang w:eastAsia="en-IN"/>
          <w14:ligatures w14:val="none"/>
        </w:rPr>
        <w:t>mean &gt; median &gt; mode</w:t>
      </w:r>
      <w:r w:rsidRPr="00A47FDF">
        <w:rPr>
          <w:rFonts w:ascii="Calibri" w:eastAsia="Times New Roman" w:hAnsi="Calibri" w:cs="Calibri"/>
          <w:kern w:val="0"/>
          <w:lang w:eastAsia="en-IN"/>
          <w14:ligatures w14:val="none"/>
        </w:rPr>
        <w:t>.</w:t>
      </w:r>
    </w:p>
    <w:p w14:paraId="0E2391CE" w14:textId="77777777" w:rsidR="00070972" w:rsidRDefault="00070972" w:rsidP="003B7FF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3B7FF0">
        <w:rPr>
          <w:rFonts w:ascii="Calibri" w:eastAsia="Times New Roman" w:hAnsi="Calibri" w:cs="Calibri"/>
          <w:b/>
          <w:bCs/>
          <w:kern w:val="0"/>
          <w:lang w:eastAsia="en-IN"/>
          <w14:ligatures w14:val="none"/>
        </w:rPr>
        <w:t>What are the types of sampling in Statistics?</w:t>
      </w:r>
    </w:p>
    <w:p w14:paraId="48918050" w14:textId="5F87BE21" w:rsidR="00D175FC" w:rsidRPr="00D175FC" w:rsidRDefault="00D175FC" w:rsidP="00D175FC">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T</w:t>
      </w:r>
      <w:r w:rsidRPr="00D175FC">
        <w:rPr>
          <w:rFonts w:ascii="Calibri" w:eastAsia="Times New Roman" w:hAnsi="Calibri" w:cs="Calibri"/>
          <w:kern w:val="0"/>
          <w:lang w:eastAsia="en-IN"/>
          <w14:ligatures w14:val="none"/>
        </w:rPr>
        <w:t>here are four main types of data sampling as shown below:</w:t>
      </w:r>
    </w:p>
    <w:p w14:paraId="10F46A63" w14:textId="77777777"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Simple random</w:t>
      </w:r>
      <w:r w:rsidRPr="00D175FC">
        <w:rPr>
          <w:rFonts w:ascii="Calibri" w:eastAsia="Times New Roman" w:hAnsi="Calibri" w:cs="Calibri"/>
          <w:kern w:val="0"/>
          <w:lang w:eastAsia="en-IN"/>
          <w14:ligatures w14:val="none"/>
        </w:rPr>
        <w:t>: Pure random division</w:t>
      </w:r>
    </w:p>
    <w:p w14:paraId="0BA20BF8" w14:textId="77777777"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Cluster</w:t>
      </w:r>
      <w:r w:rsidRPr="00D175FC">
        <w:rPr>
          <w:rFonts w:ascii="Calibri" w:eastAsia="Times New Roman" w:hAnsi="Calibri" w:cs="Calibri"/>
          <w:kern w:val="0"/>
          <w:lang w:eastAsia="en-IN"/>
          <w14:ligatures w14:val="none"/>
        </w:rPr>
        <w:t>: Population divided into clusters</w:t>
      </w:r>
    </w:p>
    <w:p w14:paraId="62B1DED1" w14:textId="3B29F72F"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Stratified</w:t>
      </w:r>
      <w:r w:rsidRPr="00D175FC">
        <w:rPr>
          <w:rFonts w:ascii="Calibri" w:eastAsia="Times New Roman" w:hAnsi="Calibri" w:cs="Calibri"/>
          <w:kern w:val="0"/>
          <w:lang w:eastAsia="en-IN"/>
          <w14:ligatures w14:val="none"/>
        </w:rPr>
        <w:t xml:space="preserve">: Data divided into unique </w:t>
      </w:r>
      <w:r w:rsidR="00CF29B8">
        <w:rPr>
          <w:rFonts w:ascii="Calibri" w:eastAsia="Times New Roman" w:hAnsi="Calibri" w:cs="Calibri"/>
          <w:kern w:val="0"/>
          <w:lang w:eastAsia="en-IN"/>
          <w14:ligatures w14:val="none"/>
        </w:rPr>
        <w:t>sub</w:t>
      </w:r>
      <w:r w:rsidRPr="00D175FC">
        <w:rPr>
          <w:rFonts w:ascii="Calibri" w:eastAsia="Times New Roman" w:hAnsi="Calibri" w:cs="Calibri"/>
          <w:kern w:val="0"/>
          <w:lang w:eastAsia="en-IN"/>
          <w14:ligatures w14:val="none"/>
        </w:rPr>
        <w:t>groups</w:t>
      </w:r>
    </w:p>
    <w:p w14:paraId="5CBDDAD4" w14:textId="77777777" w:rsidR="00D175FC" w:rsidRPr="00D175FC" w:rsidRDefault="00D175FC" w:rsidP="00D175FC">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D175FC">
        <w:rPr>
          <w:rFonts w:ascii="Calibri" w:eastAsia="Times New Roman" w:hAnsi="Calibri" w:cs="Calibri"/>
          <w:b/>
          <w:bCs/>
          <w:kern w:val="0"/>
          <w:lang w:eastAsia="en-IN"/>
          <w14:ligatures w14:val="none"/>
        </w:rPr>
        <w:t>Systematical</w:t>
      </w:r>
      <w:r w:rsidRPr="00D175FC">
        <w:rPr>
          <w:rFonts w:ascii="Calibri" w:eastAsia="Times New Roman" w:hAnsi="Calibri" w:cs="Calibri"/>
          <w:kern w:val="0"/>
          <w:lang w:eastAsia="en-IN"/>
          <w14:ligatures w14:val="none"/>
        </w:rPr>
        <w:t>: Picks up every ‘n’ member in the data</w:t>
      </w:r>
    </w:p>
    <w:p w14:paraId="426A669D" w14:textId="77777777"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are the assumptions of a linear regression model?</w:t>
      </w:r>
    </w:p>
    <w:p w14:paraId="06EF77CB" w14:textId="77777777" w:rsidR="005A5EB6" w:rsidRPr="00625D69"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Linearity: The relationship between the predictors and the outcome is linear.</w:t>
      </w:r>
    </w:p>
    <w:p w14:paraId="2BD369A9" w14:textId="77777777" w:rsidR="005A5EB6" w:rsidRPr="00625D69"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Independence: Observations are independent of each other.</w:t>
      </w:r>
    </w:p>
    <w:p w14:paraId="688933BC" w14:textId="77777777" w:rsidR="005A5EB6" w:rsidRPr="00625D69"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Homoscedasticity: Constant variance of errors.</w:t>
      </w:r>
    </w:p>
    <w:p w14:paraId="7292AE1A"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Normality: The errors of the model are normally distributed.</w:t>
      </w:r>
    </w:p>
    <w:p w14:paraId="60405EBD" w14:textId="77777777" w:rsidR="00EF5D5E" w:rsidRPr="00EF5D5E" w:rsidRDefault="00EF5D5E" w:rsidP="00EF5D5E">
      <w:pPr>
        <w:spacing w:before="100" w:beforeAutospacing="1" w:after="100" w:afterAutospacing="1" w:line="240" w:lineRule="auto"/>
        <w:ind w:left="720"/>
        <w:rPr>
          <w:rFonts w:ascii="Calibri" w:eastAsia="Times New Roman" w:hAnsi="Calibri" w:cs="Calibri"/>
          <w:kern w:val="0"/>
          <w:lang w:eastAsia="en-IN"/>
          <w14:ligatures w14:val="none"/>
        </w:rPr>
      </w:pPr>
    </w:p>
    <w:p w14:paraId="49278A48" w14:textId="2A823538"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the difference between correlation and causation.</w:t>
      </w:r>
    </w:p>
    <w:p w14:paraId="0CF0D25D"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Correlation</w:t>
      </w:r>
      <w:r w:rsidRPr="00625D69">
        <w:rPr>
          <w:rFonts w:ascii="Calibri" w:eastAsia="Times New Roman" w:hAnsi="Calibri" w:cs="Calibri"/>
          <w:kern w:val="0"/>
          <w:lang w:eastAsia="en-IN"/>
          <w14:ligatures w14:val="none"/>
        </w:rPr>
        <w:t xml:space="preserve"> indicates a relationship or association between two variables. </w:t>
      </w:r>
    </w:p>
    <w:p w14:paraId="0DC2FAFA"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Causation</w:t>
      </w:r>
      <w:r w:rsidRPr="00625D69">
        <w:rPr>
          <w:rFonts w:ascii="Calibri" w:eastAsia="Times New Roman" w:hAnsi="Calibri" w:cs="Calibri"/>
          <w:kern w:val="0"/>
          <w:lang w:eastAsia="en-IN"/>
          <w14:ligatures w14:val="none"/>
        </w:rPr>
        <w:t xml:space="preserve"> indicates that one variable directly affects the other.</w:t>
      </w:r>
    </w:p>
    <w:p w14:paraId="5056011E" w14:textId="77777777" w:rsidR="00EF5D5E" w:rsidRPr="00EF5D5E" w:rsidRDefault="00EF5D5E" w:rsidP="00EF5D5E">
      <w:pPr>
        <w:spacing w:before="100" w:beforeAutospacing="1" w:after="100" w:afterAutospacing="1" w:line="240" w:lineRule="auto"/>
        <w:ind w:left="720"/>
        <w:rPr>
          <w:rFonts w:ascii="Calibri" w:eastAsia="Times New Roman" w:hAnsi="Calibri" w:cs="Calibri"/>
          <w:kern w:val="0"/>
          <w:lang w:eastAsia="en-IN"/>
          <w14:ligatures w14:val="none"/>
        </w:rPr>
      </w:pPr>
    </w:p>
    <w:p w14:paraId="48B5A548" w14:textId="207F57BF"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ANOVA and when is it used?</w:t>
      </w:r>
    </w:p>
    <w:p w14:paraId="7B928AA7"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ANOVA (Analysis of Variance)</w:t>
      </w:r>
      <w:r w:rsidRPr="00625D69">
        <w:rPr>
          <w:rFonts w:ascii="Calibri" w:eastAsia="Times New Roman" w:hAnsi="Calibri" w:cs="Calibri"/>
          <w:kern w:val="0"/>
          <w:lang w:eastAsia="en-IN"/>
          <w14:ligatures w14:val="none"/>
        </w:rPr>
        <w:t xml:space="preserve"> is a statistical method used to test differences between two or more means. </w:t>
      </w:r>
    </w:p>
    <w:p w14:paraId="3FDE1E28"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It is used when comparing three or more groups for statistical significance.</w:t>
      </w:r>
    </w:p>
    <w:p w14:paraId="0C22FD59" w14:textId="77777777" w:rsidR="005A5EB6" w:rsidRPr="00625D69" w:rsidRDefault="005A5EB6" w:rsidP="005A5EB6">
      <w:pPr>
        <w:spacing w:before="100" w:beforeAutospacing="1" w:after="100" w:afterAutospacing="1" w:line="240" w:lineRule="auto"/>
        <w:ind w:left="1440"/>
        <w:rPr>
          <w:rFonts w:ascii="Calibri" w:eastAsia="Times New Roman" w:hAnsi="Calibri" w:cs="Calibri"/>
          <w:kern w:val="0"/>
          <w:lang w:eastAsia="en-IN"/>
          <w14:ligatures w14:val="none"/>
        </w:rPr>
      </w:pPr>
    </w:p>
    <w:p w14:paraId="355DFF79" w14:textId="77777777" w:rsidR="005A5EB6" w:rsidRPr="00625D69" w:rsidRDefault="005A5EB6" w:rsidP="005A5EB6">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difference between a parametric and a non-parametric test?</w:t>
      </w:r>
    </w:p>
    <w:p w14:paraId="721E8B03"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Parametric tests</w:t>
      </w:r>
      <w:r w:rsidRPr="00625D69">
        <w:rPr>
          <w:rFonts w:ascii="Calibri" w:eastAsia="Times New Roman" w:hAnsi="Calibri" w:cs="Calibri"/>
          <w:kern w:val="0"/>
          <w:lang w:eastAsia="en-IN"/>
          <w14:ligatures w14:val="none"/>
        </w:rPr>
        <w:t xml:space="preserve"> assume underlying statistical distributions in the data. </w:t>
      </w:r>
    </w:p>
    <w:p w14:paraId="18C7EBED" w14:textId="77777777" w:rsidR="005A5EB6" w:rsidRDefault="005A5EB6" w:rsidP="005A5EB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Non-parametric tests</w:t>
      </w:r>
      <w:r w:rsidRPr="00625D69">
        <w:rPr>
          <w:rFonts w:ascii="Calibri" w:eastAsia="Times New Roman" w:hAnsi="Calibri" w:cs="Calibri"/>
          <w:kern w:val="0"/>
          <w:lang w:eastAsia="en-IN"/>
          <w14:ligatures w14:val="none"/>
        </w:rPr>
        <w:t xml:space="preserve"> do not assume any specific distribution and are often used when the data does not meet the assumptions of parametric tests.</w:t>
      </w:r>
    </w:p>
    <w:p w14:paraId="705E7192" w14:textId="77777777" w:rsidR="00EF5D5E" w:rsidRPr="00EF5D5E" w:rsidRDefault="00EF5D5E" w:rsidP="00EF5D5E">
      <w:pPr>
        <w:spacing w:before="100" w:beforeAutospacing="1" w:after="100" w:afterAutospacing="1" w:line="240" w:lineRule="auto"/>
        <w:ind w:left="720"/>
        <w:rPr>
          <w:rFonts w:ascii="Calibri" w:eastAsia="Times New Roman" w:hAnsi="Calibri" w:cs="Calibri"/>
          <w:kern w:val="0"/>
          <w:highlight w:val="yellow"/>
          <w:lang w:eastAsia="en-IN"/>
          <w14:ligatures w14:val="none"/>
        </w:rPr>
      </w:pPr>
    </w:p>
    <w:p w14:paraId="40A64A1A" w14:textId="42B33754" w:rsidR="00EF5D5E" w:rsidRPr="00625D69" w:rsidRDefault="00EF5D5E" w:rsidP="00EF5D5E">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multicollinearity and how can it be detected?</w:t>
      </w:r>
    </w:p>
    <w:p w14:paraId="4675943F" w14:textId="77777777" w:rsidR="00EF5D5E" w:rsidRDefault="00EF5D5E" w:rsidP="00EF5D5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Multicollinearity</w:t>
      </w:r>
      <w:r w:rsidRPr="00625D69">
        <w:rPr>
          <w:rFonts w:ascii="Calibri" w:eastAsia="Times New Roman" w:hAnsi="Calibri" w:cs="Calibri"/>
          <w:kern w:val="0"/>
          <w:lang w:eastAsia="en-IN"/>
          <w14:ligatures w14:val="none"/>
        </w:rPr>
        <w:t xml:space="preserve"> occurs when predictor variables in a regression model are highly correlated. </w:t>
      </w:r>
    </w:p>
    <w:p w14:paraId="577BC64B" w14:textId="17B7381D" w:rsidR="00EF5D5E" w:rsidRPr="00EF5D5E" w:rsidRDefault="00EF5D5E" w:rsidP="00EF5D5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It can be detected using variance inflation factor (VIF) or correlation matrices.</w:t>
      </w:r>
    </w:p>
    <w:p w14:paraId="52C7A0F4" w14:textId="77777777" w:rsidR="00EF5D5E" w:rsidRDefault="00EF5D5E" w:rsidP="005A5EB6">
      <w:pPr>
        <w:spacing w:before="100" w:beforeAutospacing="1" w:after="100" w:afterAutospacing="1" w:line="240" w:lineRule="auto"/>
        <w:ind w:left="720"/>
        <w:rPr>
          <w:rFonts w:ascii="Calibri" w:eastAsia="Times New Roman" w:hAnsi="Calibri" w:cs="Calibri"/>
          <w:b/>
          <w:bCs/>
          <w:kern w:val="0"/>
          <w:lang w:eastAsia="en-IN"/>
          <w14:ligatures w14:val="none"/>
        </w:rPr>
      </w:pPr>
    </w:p>
    <w:p w14:paraId="3F9F4092" w14:textId="77239DF2" w:rsidR="00D175FC" w:rsidRDefault="00BB146A" w:rsidP="003B7FF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What is covariance?</w:t>
      </w:r>
    </w:p>
    <w:p w14:paraId="27D9A0D2" w14:textId="196DCCB6" w:rsidR="00BB146A" w:rsidRDefault="0053008E" w:rsidP="0053008E">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53008E">
        <w:rPr>
          <w:rFonts w:ascii="Calibri" w:eastAsia="Times New Roman" w:hAnsi="Calibri" w:cs="Calibri"/>
          <w:kern w:val="0"/>
          <w:lang w:eastAsia="en-IN"/>
          <w14:ligatures w14:val="none"/>
        </w:rPr>
        <w:t>Covariance is a measure that indicates the extent to which two random variables change together. It measures the relationship between two variables, showing whether they tend to increase or decrease in tandem.</w:t>
      </w:r>
    </w:p>
    <w:p w14:paraId="45771828" w14:textId="460B9323" w:rsidR="00C15242" w:rsidRDefault="00C15242" w:rsidP="005A5EB6">
      <w:pPr>
        <w:spacing w:before="100" w:beforeAutospacing="1" w:after="100" w:afterAutospacing="1" w:line="240" w:lineRule="auto"/>
        <w:ind w:left="1440"/>
        <w:rPr>
          <w:rFonts w:ascii="Calibri" w:eastAsia="Times New Roman" w:hAnsi="Calibri" w:cs="Calibri"/>
          <w:kern w:val="0"/>
          <w:lang w:eastAsia="en-IN"/>
          <w14:ligatures w14:val="none"/>
        </w:rPr>
      </w:pPr>
      <w:r>
        <w:rPr>
          <w:noProof/>
        </w:rPr>
        <w:drawing>
          <wp:inline distT="0" distB="0" distL="0" distR="0" wp14:anchorId="57EB4039" wp14:editId="202AA763">
            <wp:extent cx="4618327" cy="2341399"/>
            <wp:effectExtent l="0" t="0" r="0" b="1905"/>
            <wp:docPr id="1079770021" name="Picture 7" descr="Covariance, Correlation, R-Squared | by Deepak Khandelwal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ariance, Correlation, R-Squared | by Deepak Khandelwal | The Startup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499" cy="2344528"/>
                    </a:xfrm>
                    <a:prstGeom prst="rect">
                      <a:avLst/>
                    </a:prstGeom>
                    <a:noFill/>
                    <a:ln>
                      <a:noFill/>
                    </a:ln>
                  </pic:spPr>
                </pic:pic>
              </a:graphicData>
            </a:graphic>
          </wp:inline>
        </w:drawing>
      </w:r>
    </w:p>
    <w:p w14:paraId="087D3063" w14:textId="77777777" w:rsidR="0015177B" w:rsidRPr="0015177B" w:rsidRDefault="0015177B" w:rsidP="0015177B">
      <w:pPr>
        <w:numPr>
          <w:ilvl w:val="1"/>
          <w:numId w:val="1"/>
        </w:numPr>
        <w:spacing w:before="100" w:beforeAutospacing="1" w:after="100" w:afterAutospacing="1" w:line="240" w:lineRule="auto"/>
        <w:rPr>
          <w:rFonts w:ascii="Calibri" w:eastAsia="Times New Roman" w:hAnsi="Calibri" w:cs="Calibri"/>
          <w:kern w:val="0"/>
          <w:lang w:eastAsia="en-IN"/>
          <w14:ligatures w14:val="none"/>
        </w:rPr>
      </w:pPr>
      <w:r w:rsidRPr="0015177B">
        <w:rPr>
          <w:rFonts w:ascii="Calibri" w:eastAsia="Times New Roman" w:hAnsi="Calibri" w:cs="Calibri"/>
          <w:kern w:val="0"/>
          <w:lang w:eastAsia="en-IN"/>
          <w14:ligatures w14:val="none"/>
        </w:rPr>
        <w:t>Interpretation:</w:t>
      </w:r>
    </w:p>
    <w:p w14:paraId="45B60069" w14:textId="1E42514B" w:rsidR="0015177B" w:rsidRPr="0015177B" w:rsidRDefault="0015177B" w:rsidP="00777889">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5177B">
        <w:rPr>
          <w:rFonts w:ascii="Calibri" w:eastAsia="Times New Roman" w:hAnsi="Calibri" w:cs="Calibri"/>
          <w:kern w:val="0"/>
          <w:lang w:eastAsia="en-IN"/>
          <w14:ligatures w14:val="none"/>
        </w:rPr>
        <w:t>Cov(X,Y)&gt;0</w:t>
      </w:r>
      <w:r w:rsidR="005F1961">
        <w:rPr>
          <w:rFonts w:ascii="Calibri" w:eastAsia="Times New Roman" w:hAnsi="Calibri" w:cs="Calibri"/>
          <w:kern w:val="0"/>
          <w:lang w:eastAsia="en-IN"/>
          <w14:ligatures w14:val="none"/>
        </w:rPr>
        <w:t xml:space="preserve"> </w:t>
      </w:r>
      <w:r w:rsidRPr="0015177B">
        <w:rPr>
          <w:rFonts w:ascii="Calibri" w:eastAsia="Times New Roman" w:hAnsi="Calibri" w:cs="Calibri"/>
          <w:kern w:val="0"/>
          <w:lang w:eastAsia="en-IN"/>
          <w14:ligatures w14:val="none"/>
        </w:rPr>
        <w:t xml:space="preserve">: Indicates that as </w:t>
      </w:r>
      <w:r w:rsidR="005F1961">
        <w:rPr>
          <w:rFonts w:ascii="Calibri" w:eastAsia="Times New Roman" w:hAnsi="Calibri" w:cs="Calibri"/>
          <w:kern w:val="0"/>
          <w:lang w:eastAsia="en-IN"/>
          <w14:ligatures w14:val="none"/>
        </w:rPr>
        <w:t>X</w:t>
      </w:r>
      <w:r w:rsidRPr="0015177B">
        <w:rPr>
          <w:rFonts w:ascii="Calibri" w:eastAsia="Times New Roman" w:hAnsi="Calibri" w:cs="Calibri"/>
          <w:kern w:val="0"/>
          <w:lang w:eastAsia="en-IN"/>
          <w14:ligatures w14:val="none"/>
        </w:rPr>
        <w:t xml:space="preserve"> increases, </w:t>
      </w:r>
      <w:r w:rsidR="005F1961">
        <w:rPr>
          <w:rFonts w:ascii="Calibri" w:eastAsia="Times New Roman" w:hAnsi="Calibri" w:cs="Calibri"/>
          <w:kern w:val="0"/>
          <w:lang w:eastAsia="en-IN"/>
          <w14:ligatures w14:val="none"/>
        </w:rPr>
        <w:t>Y</w:t>
      </w:r>
      <w:r w:rsidRPr="0015177B">
        <w:rPr>
          <w:rFonts w:ascii="Calibri" w:eastAsia="Times New Roman" w:hAnsi="Calibri" w:cs="Calibri"/>
          <w:kern w:val="0"/>
          <w:lang w:eastAsia="en-IN"/>
          <w14:ligatures w14:val="none"/>
        </w:rPr>
        <w:t xml:space="preserve"> tends to increase as well (positive covariance).</w:t>
      </w:r>
    </w:p>
    <w:p w14:paraId="723A89B1" w14:textId="5399A4D8" w:rsidR="0015177B" w:rsidRPr="0015177B" w:rsidRDefault="005F1961" w:rsidP="00777889">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5177B">
        <w:rPr>
          <w:rFonts w:ascii="Calibri" w:eastAsia="Times New Roman" w:hAnsi="Calibri" w:cs="Calibri"/>
          <w:kern w:val="0"/>
          <w:lang w:eastAsia="en-IN"/>
          <w14:ligatures w14:val="none"/>
        </w:rPr>
        <w:t xml:space="preserve"> </w:t>
      </w:r>
      <w:r w:rsidR="00612E7F">
        <w:rPr>
          <w:rFonts w:ascii="Calibri" w:eastAsia="Times New Roman" w:hAnsi="Calibri" w:cs="Calibri"/>
          <w:kern w:val="0"/>
          <w:lang w:eastAsia="en-IN"/>
          <w14:ligatures w14:val="none"/>
        </w:rPr>
        <w:t>Cov</w:t>
      </w:r>
      <w:r w:rsidR="0015177B" w:rsidRPr="0015177B">
        <w:rPr>
          <w:rFonts w:ascii="Calibri" w:eastAsia="Times New Roman" w:hAnsi="Calibri" w:cs="Calibri"/>
          <w:kern w:val="0"/>
          <w:lang w:eastAsia="en-IN"/>
          <w14:ligatures w14:val="none"/>
        </w:rPr>
        <w:t xml:space="preserve">(X,Y)&lt;0: Indicates that as </w:t>
      </w:r>
      <w:r w:rsidR="00612E7F">
        <w:rPr>
          <w:rFonts w:ascii="Calibri" w:eastAsia="Times New Roman" w:hAnsi="Calibri" w:cs="Calibri"/>
          <w:kern w:val="0"/>
          <w:lang w:eastAsia="en-IN"/>
          <w14:ligatures w14:val="none"/>
        </w:rPr>
        <w:t>X</w:t>
      </w:r>
      <w:r w:rsidR="0015177B" w:rsidRPr="0015177B">
        <w:rPr>
          <w:rFonts w:ascii="Calibri" w:eastAsia="Times New Roman" w:hAnsi="Calibri" w:cs="Calibri"/>
          <w:kern w:val="0"/>
          <w:lang w:eastAsia="en-IN"/>
          <w14:ligatures w14:val="none"/>
        </w:rPr>
        <w:t xml:space="preserve"> increases, </w:t>
      </w:r>
      <w:r w:rsidR="00612E7F">
        <w:rPr>
          <w:rFonts w:ascii="Calibri" w:eastAsia="Times New Roman" w:hAnsi="Calibri" w:cs="Calibri"/>
          <w:kern w:val="0"/>
          <w:lang w:eastAsia="en-IN"/>
          <w14:ligatures w14:val="none"/>
        </w:rPr>
        <w:t>Y</w:t>
      </w:r>
      <w:r w:rsidR="0015177B" w:rsidRPr="0015177B">
        <w:rPr>
          <w:rFonts w:ascii="Calibri" w:eastAsia="Times New Roman" w:hAnsi="Calibri" w:cs="Calibri"/>
          <w:kern w:val="0"/>
          <w:lang w:eastAsia="en-IN"/>
          <w14:ligatures w14:val="none"/>
        </w:rPr>
        <w:t xml:space="preserve"> tends to decrease (negative covariance).</w:t>
      </w:r>
    </w:p>
    <w:p w14:paraId="4AC14B6E" w14:textId="02C3319C" w:rsidR="0015177B" w:rsidRPr="0015177B" w:rsidRDefault="0015177B" w:rsidP="00777889">
      <w:pPr>
        <w:numPr>
          <w:ilvl w:val="2"/>
          <w:numId w:val="1"/>
        </w:numPr>
        <w:spacing w:before="100" w:beforeAutospacing="1" w:after="100" w:afterAutospacing="1" w:line="240" w:lineRule="auto"/>
        <w:rPr>
          <w:rFonts w:ascii="Calibri" w:eastAsia="Times New Roman" w:hAnsi="Calibri" w:cs="Calibri"/>
          <w:kern w:val="0"/>
          <w:lang w:eastAsia="en-IN"/>
          <w14:ligatures w14:val="none"/>
        </w:rPr>
      </w:pPr>
      <w:r w:rsidRPr="0015177B">
        <w:rPr>
          <w:rFonts w:ascii="Calibri" w:eastAsia="Times New Roman" w:hAnsi="Calibri" w:cs="Calibri"/>
          <w:kern w:val="0"/>
          <w:lang w:eastAsia="en-IN"/>
          <w14:ligatures w14:val="none"/>
        </w:rPr>
        <w:t xml:space="preserve">Cov(X,Y)=0: Indicates no linear relationship; </w:t>
      </w:r>
      <w:r w:rsidR="00612E7F">
        <w:rPr>
          <w:rFonts w:ascii="Calibri" w:eastAsia="Times New Roman" w:hAnsi="Calibri" w:cs="Calibri"/>
          <w:kern w:val="0"/>
          <w:lang w:eastAsia="en-IN"/>
          <w14:ligatures w14:val="none"/>
        </w:rPr>
        <w:t>X</w:t>
      </w:r>
      <w:r w:rsidRPr="0015177B">
        <w:rPr>
          <w:rFonts w:ascii="Calibri" w:eastAsia="Times New Roman" w:hAnsi="Calibri" w:cs="Calibri"/>
          <w:kern w:val="0"/>
          <w:lang w:eastAsia="en-IN"/>
          <w14:ligatures w14:val="none"/>
        </w:rPr>
        <w:t xml:space="preserve"> and </w:t>
      </w:r>
      <w:r w:rsidR="00612E7F">
        <w:rPr>
          <w:rFonts w:ascii="Calibri" w:eastAsia="Times New Roman" w:hAnsi="Calibri" w:cs="Calibri"/>
          <w:kern w:val="0"/>
          <w:lang w:eastAsia="en-IN"/>
          <w14:ligatures w14:val="none"/>
        </w:rPr>
        <w:t>Y</w:t>
      </w:r>
      <w:r w:rsidRPr="0015177B">
        <w:rPr>
          <w:rFonts w:ascii="Calibri" w:eastAsia="Times New Roman" w:hAnsi="Calibri" w:cs="Calibri"/>
          <w:kern w:val="0"/>
          <w:lang w:eastAsia="en-IN"/>
          <w14:ligatures w14:val="none"/>
        </w:rPr>
        <w:t xml:space="preserve"> are independent or linearly unrelated.</w:t>
      </w:r>
    </w:p>
    <w:p w14:paraId="05792943" w14:textId="1A93E489" w:rsidR="0032436B" w:rsidRPr="0053008E" w:rsidRDefault="0032436B" w:rsidP="0032436B">
      <w:pPr>
        <w:spacing w:before="100" w:beforeAutospacing="1" w:after="100" w:afterAutospacing="1" w:line="240" w:lineRule="auto"/>
        <w:ind w:left="1440"/>
        <w:rPr>
          <w:rFonts w:ascii="Calibri" w:eastAsia="Times New Roman" w:hAnsi="Calibri" w:cs="Calibri"/>
          <w:kern w:val="0"/>
          <w:lang w:eastAsia="en-IN"/>
          <w14:ligatures w14:val="none"/>
        </w:rPr>
      </w:pPr>
      <w:r>
        <w:rPr>
          <w:noProof/>
        </w:rPr>
        <w:drawing>
          <wp:inline distT="0" distB="0" distL="0" distR="0" wp14:anchorId="68849DBF" wp14:editId="5DA4E938">
            <wp:extent cx="3260090" cy="1399540"/>
            <wp:effectExtent l="0" t="0" r="0" b="0"/>
            <wp:docPr id="676287665" name="Picture 6" descr="Covariance in Statistics: What is it? Exampl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variance in Statistics: What is it? Example - Statistics How 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090" cy="1399540"/>
                    </a:xfrm>
                    <a:prstGeom prst="rect">
                      <a:avLst/>
                    </a:prstGeom>
                    <a:noFill/>
                    <a:ln>
                      <a:noFill/>
                    </a:ln>
                  </pic:spPr>
                </pic:pic>
              </a:graphicData>
            </a:graphic>
          </wp:inline>
        </w:drawing>
      </w:r>
    </w:p>
    <w:p w14:paraId="51755462" w14:textId="77777777" w:rsidR="00E53C8E" w:rsidRPr="00625D69" w:rsidRDefault="00E53C8E" w:rsidP="00EF5D5E">
      <w:pPr>
        <w:spacing w:before="100" w:beforeAutospacing="1" w:after="100" w:afterAutospacing="1" w:line="240" w:lineRule="auto"/>
        <w:rPr>
          <w:rFonts w:ascii="Calibri" w:eastAsia="Times New Roman" w:hAnsi="Calibri" w:cs="Calibri"/>
          <w:kern w:val="0"/>
          <w:lang w:eastAsia="en-IN"/>
          <w14:ligatures w14:val="none"/>
        </w:rPr>
      </w:pPr>
    </w:p>
    <w:p w14:paraId="5A1E5B2F" w14:textId="77777777"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Explain what a chi-square test is and when you would use it.</w:t>
      </w:r>
    </w:p>
    <w:p w14:paraId="510991FC" w14:textId="77777777" w:rsidR="00C24D63"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chi-square test</w:t>
      </w:r>
      <w:r w:rsidRPr="00625D69">
        <w:rPr>
          <w:rFonts w:ascii="Calibri" w:eastAsia="Times New Roman" w:hAnsi="Calibri" w:cs="Calibri"/>
          <w:kern w:val="0"/>
          <w:lang w:eastAsia="en-IN"/>
          <w14:ligatures w14:val="none"/>
        </w:rPr>
        <w:t xml:space="preserve"> is used to determine if there is a significant association between categorical variables. </w:t>
      </w:r>
    </w:p>
    <w:p w14:paraId="599CFAF5" w14:textId="1B16B424"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It compares the observed frequencies to the expected frequencies.</w:t>
      </w:r>
    </w:p>
    <w:p w14:paraId="6ADEC9A8" w14:textId="77777777" w:rsidR="007E58F0" w:rsidRPr="00625D69" w:rsidRDefault="007E58F0" w:rsidP="007E58F0">
      <w:pPr>
        <w:spacing w:before="100" w:beforeAutospacing="1" w:after="100" w:afterAutospacing="1" w:line="240" w:lineRule="auto"/>
        <w:ind w:left="1440"/>
        <w:rPr>
          <w:rFonts w:ascii="Calibri" w:eastAsia="Times New Roman" w:hAnsi="Calibri" w:cs="Calibri"/>
          <w:kern w:val="0"/>
          <w:lang w:eastAsia="en-IN"/>
          <w14:ligatures w14:val="none"/>
        </w:rPr>
      </w:pPr>
    </w:p>
    <w:p w14:paraId="7AF0709D" w14:textId="77777777" w:rsidR="007E58F0" w:rsidRPr="00625D69" w:rsidRDefault="007E58F0" w:rsidP="007E58F0">
      <w:pPr>
        <w:spacing w:before="100" w:beforeAutospacing="1" w:after="100" w:afterAutospacing="1" w:line="240" w:lineRule="auto"/>
        <w:ind w:left="1440"/>
        <w:rPr>
          <w:rFonts w:ascii="Calibri" w:eastAsia="Times New Roman" w:hAnsi="Calibri" w:cs="Calibri"/>
          <w:kern w:val="0"/>
          <w:lang w:eastAsia="en-IN"/>
          <w14:ligatures w14:val="none"/>
        </w:rPr>
      </w:pPr>
    </w:p>
    <w:p w14:paraId="6CB0424E" w14:textId="77777777"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lastRenderedPageBreak/>
        <w:t>Explain the difference between homoscedasticity and heteroscedasticity.</w:t>
      </w:r>
    </w:p>
    <w:p w14:paraId="03F4C3EC" w14:textId="77777777" w:rsidR="007E58F0"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Homoscedasticity</w:t>
      </w:r>
      <w:r w:rsidRPr="00625D69">
        <w:rPr>
          <w:rFonts w:ascii="Calibri" w:eastAsia="Times New Roman" w:hAnsi="Calibri" w:cs="Calibri"/>
          <w:kern w:val="0"/>
          <w:lang w:eastAsia="en-IN"/>
          <w14:ligatures w14:val="none"/>
        </w:rPr>
        <w:t xml:space="preserve"> means that the variance of errors is constant across all levels of an independent variable. </w:t>
      </w:r>
    </w:p>
    <w:p w14:paraId="40EC8B4B" w14:textId="662065F8"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Heteroscedasticity</w:t>
      </w:r>
      <w:r w:rsidRPr="00625D69">
        <w:rPr>
          <w:rFonts w:ascii="Calibri" w:eastAsia="Times New Roman" w:hAnsi="Calibri" w:cs="Calibri"/>
          <w:kern w:val="0"/>
          <w:lang w:eastAsia="en-IN"/>
          <w14:ligatures w14:val="none"/>
        </w:rPr>
        <w:t xml:space="preserve"> means that the variance of errors varies across levels of an independent variable.</w:t>
      </w:r>
    </w:p>
    <w:p w14:paraId="7E1EE26B" w14:textId="77777777" w:rsidR="007E58F0" w:rsidRPr="00625D69" w:rsidRDefault="007E58F0" w:rsidP="007E58F0">
      <w:pPr>
        <w:spacing w:before="100" w:beforeAutospacing="1" w:after="100" w:afterAutospacing="1" w:line="240" w:lineRule="auto"/>
        <w:ind w:left="1440"/>
        <w:rPr>
          <w:rFonts w:ascii="Calibri" w:eastAsia="Times New Roman" w:hAnsi="Calibri" w:cs="Calibri"/>
          <w:kern w:val="0"/>
          <w:lang w:eastAsia="en-IN"/>
          <w14:ligatures w14:val="none"/>
        </w:rPr>
      </w:pPr>
    </w:p>
    <w:p w14:paraId="035ABFCF" w14:textId="77777777" w:rsidR="00440AF6" w:rsidRPr="00440AF6" w:rsidRDefault="00440AF6" w:rsidP="00440AF6">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40AF6">
        <w:rPr>
          <w:rFonts w:ascii="Calibri" w:eastAsia="Times New Roman" w:hAnsi="Calibri" w:cs="Calibri"/>
          <w:b/>
          <w:bCs/>
          <w:kern w:val="0"/>
          <w:lang w:eastAsia="en-IN"/>
          <w14:ligatures w14:val="none"/>
        </w:rPr>
        <w:t>What is Bessel's correction?</w:t>
      </w:r>
    </w:p>
    <w:p w14:paraId="2DEFAE10" w14:textId="04F74397" w:rsidR="00440AF6" w:rsidRDefault="00592B81" w:rsidP="00592B81">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92B81">
        <w:rPr>
          <w:rFonts w:ascii="Calibri" w:eastAsia="Times New Roman" w:hAnsi="Calibri" w:cs="Calibri"/>
          <w:kern w:val="0"/>
          <w:lang w:eastAsia="en-IN"/>
          <w14:ligatures w14:val="none"/>
        </w:rPr>
        <w:t>Bessel's correction is a statistical adjustment made to correct the bias in the estimation of the population variance and covariance from a sample. It addresses the fact that the sample variance tends to underestimate the true population variance.</w:t>
      </w:r>
    </w:p>
    <w:p w14:paraId="06CE2F9F" w14:textId="44FE7F07" w:rsidR="00AE0026" w:rsidRPr="00440AF6" w:rsidRDefault="00AE0026" w:rsidP="002D61DF">
      <w:pPr>
        <w:spacing w:before="100" w:beforeAutospacing="1" w:after="100" w:afterAutospacing="1" w:line="240" w:lineRule="auto"/>
        <w:ind w:left="1440"/>
        <w:rPr>
          <w:rFonts w:ascii="Calibri" w:eastAsia="Times New Roman" w:hAnsi="Calibri" w:cs="Calibri"/>
          <w:kern w:val="0"/>
          <w:lang w:eastAsia="en-IN"/>
          <w14:ligatures w14:val="none"/>
        </w:rPr>
      </w:pPr>
      <w:r w:rsidRPr="00AE0026">
        <w:rPr>
          <w:rFonts w:ascii="Calibri" w:eastAsia="Times New Roman" w:hAnsi="Calibri" w:cs="Calibri"/>
          <w:noProof/>
          <w:kern w:val="0"/>
          <w:lang w:eastAsia="en-IN"/>
          <w14:ligatures w14:val="none"/>
        </w:rPr>
        <w:drawing>
          <wp:inline distT="0" distB="0" distL="0" distR="0" wp14:anchorId="725C002A" wp14:editId="79DFE2BB">
            <wp:extent cx="4984087" cy="2301537"/>
            <wp:effectExtent l="0" t="0" r="7620" b="3810"/>
            <wp:docPr id="119434130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1308" name="Picture 1" descr="A white paper with black text&#10;&#10;Description automatically generated"/>
                    <pic:cNvPicPr/>
                  </pic:nvPicPr>
                  <pic:blipFill>
                    <a:blip r:embed="rId14"/>
                    <a:stretch>
                      <a:fillRect/>
                    </a:stretch>
                  </pic:blipFill>
                  <pic:spPr>
                    <a:xfrm>
                      <a:off x="0" y="0"/>
                      <a:ext cx="4992289" cy="2305324"/>
                    </a:xfrm>
                    <a:prstGeom prst="rect">
                      <a:avLst/>
                    </a:prstGeom>
                  </pic:spPr>
                </pic:pic>
              </a:graphicData>
            </a:graphic>
          </wp:inline>
        </w:drawing>
      </w:r>
    </w:p>
    <w:p w14:paraId="53BBD5A6" w14:textId="77777777" w:rsidR="001840D7" w:rsidRDefault="001840D7" w:rsidP="001840D7">
      <w:pPr>
        <w:spacing w:before="100" w:beforeAutospacing="1" w:after="100" w:afterAutospacing="1" w:line="240" w:lineRule="auto"/>
        <w:ind w:left="720"/>
        <w:rPr>
          <w:rFonts w:ascii="Calibri" w:eastAsia="Times New Roman" w:hAnsi="Calibri" w:cs="Calibri"/>
          <w:b/>
          <w:bCs/>
          <w:kern w:val="0"/>
          <w:lang w:eastAsia="en-IN"/>
          <w14:ligatures w14:val="none"/>
        </w:rPr>
      </w:pPr>
    </w:p>
    <w:p w14:paraId="355079F3" w14:textId="465C086B" w:rsidR="006220A3" w:rsidRPr="006220A3" w:rsidRDefault="006220A3" w:rsidP="006220A3">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6220A3">
        <w:rPr>
          <w:rFonts w:ascii="Calibri" w:eastAsia="Times New Roman" w:hAnsi="Calibri" w:cs="Calibri"/>
          <w:b/>
          <w:bCs/>
          <w:kern w:val="0"/>
          <w:lang w:eastAsia="en-IN"/>
          <w14:ligatures w14:val="none"/>
        </w:rPr>
        <w:t>The standard normal curve has a total area to be under one, and it is symmetric around zero. True or False?</w:t>
      </w:r>
    </w:p>
    <w:p w14:paraId="6B633764" w14:textId="467D87C9" w:rsidR="006220A3" w:rsidRPr="006220A3" w:rsidRDefault="006220A3" w:rsidP="006220A3">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20A3">
        <w:rPr>
          <w:rFonts w:ascii="Calibri" w:eastAsia="Times New Roman" w:hAnsi="Calibri" w:cs="Calibri"/>
          <w:b/>
          <w:bCs/>
          <w:kern w:val="0"/>
          <w:lang w:eastAsia="en-IN"/>
          <w14:ligatures w14:val="none"/>
        </w:rPr>
        <w:t>True</w:t>
      </w:r>
      <w:r w:rsidRPr="006220A3">
        <w:rPr>
          <w:rFonts w:ascii="Calibri" w:eastAsia="Times New Roman" w:hAnsi="Calibri" w:cs="Calibri"/>
          <w:kern w:val="0"/>
          <w:lang w:eastAsia="en-IN"/>
          <w14:ligatures w14:val="none"/>
        </w:rPr>
        <w:t>, a </w:t>
      </w:r>
      <w:hyperlink r:id="rId15" w:tgtFrame="_blank" w:history="1">
        <w:r w:rsidRPr="006220A3">
          <w:rPr>
            <w:rFonts w:ascii="Calibri" w:eastAsia="Times New Roman" w:hAnsi="Calibri" w:cs="Calibri"/>
            <w:kern w:val="0"/>
            <w:lang w:eastAsia="en-IN"/>
            <w14:ligatures w14:val="none"/>
          </w:rPr>
          <w:t>normal curve</w:t>
        </w:r>
      </w:hyperlink>
      <w:r w:rsidRPr="006220A3">
        <w:rPr>
          <w:rFonts w:ascii="Calibri" w:eastAsia="Times New Roman" w:hAnsi="Calibri" w:cs="Calibri"/>
          <w:kern w:val="0"/>
          <w:lang w:eastAsia="en-IN"/>
          <w14:ligatures w14:val="none"/>
        </w:rPr>
        <w:t> will have the area under unity and the symmetry around zero in any distribution. Here, all the measures of central tendencies are equal to zero due to the symmetric nature of the standard normal curve.</w:t>
      </w:r>
    </w:p>
    <w:p w14:paraId="5417A32B"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1F1D8907" w14:textId="68C120E3" w:rsidR="00F75A15" w:rsidRPr="00F75A15" w:rsidRDefault="00F75A15" w:rsidP="00F75A1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F75A15">
        <w:rPr>
          <w:rFonts w:ascii="Calibri" w:eastAsia="Times New Roman" w:hAnsi="Calibri" w:cs="Calibri"/>
          <w:b/>
          <w:bCs/>
          <w:kern w:val="0"/>
          <w:lang w:eastAsia="en-IN"/>
          <w14:ligatures w14:val="none"/>
        </w:rPr>
        <w:t>If a distribution is skewed to the right and has a median of 20, will the mean be greater than or less than 20?</w:t>
      </w:r>
    </w:p>
    <w:p w14:paraId="4B1E9E0B" w14:textId="77777777" w:rsidR="00F75A15" w:rsidRPr="00F75A15" w:rsidRDefault="00F75A15" w:rsidP="00F75A15">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F75A15">
        <w:rPr>
          <w:rFonts w:ascii="Calibri" w:eastAsia="Times New Roman" w:hAnsi="Calibri" w:cs="Calibri"/>
          <w:kern w:val="0"/>
          <w:lang w:eastAsia="en-IN"/>
          <w14:ligatures w14:val="none"/>
        </w:rPr>
        <w:t>If the given distribution is a right-skewed distribution, then the mean should be greater than 20, while the mode remains to be less than 20.</w:t>
      </w:r>
    </w:p>
    <w:p w14:paraId="3931B7E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B27E9BA"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60BD052" w14:textId="4369C142" w:rsidR="002D61DF" w:rsidRDefault="009A596E" w:rsidP="002D61DF">
      <w:pPr>
        <w:spacing w:before="100" w:beforeAutospacing="1" w:after="100" w:afterAutospacing="1" w:line="240" w:lineRule="auto"/>
        <w:ind w:left="720"/>
        <w:rPr>
          <w:rFonts w:ascii="Calibri" w:eastAsia="Times New Roman" w:hAnsi="Calibri" w:cs="Calibri"/>
          <w:b/>
          <w:bCs/>
          <w:kern w:val="0"/>
          <w:lang w:eastAsia="en-IN"/>
          <w14:ligatures w14:val="none"/>
        </w:rPr>
      </w:pPr>
      <w:r w:rsidRPr="009A596E">
        <w:rPr>
          <w:rFonts w:ascii="Calibri" w:eastAsia="Times New Roman" w:hAnsi="Calibri" w:cs="Calibri"/>
          <w:b/>
          <w:bCs/>
          <w:kern w:val="0"/>
          <w:lang w:eastAsia="en-IN"/>
          <w14:ligatures w14:val="none"/>
        </w:rPr>
        <w:t> </w:t>
      </w:r>
    </w:p>
    <w:p w14:paraId="7D4E5DE3" w14:textId="29DB8862" w:rsidR="009A596E" w:rsidRPr="009A596E" w:rsidRDefault="009A596E" w:rsidP="009A596E">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9A596E">
        <w:rPr>
          <w:rFonts w:ascii="Calibri" w:eastAsia="Times New Roman" w:hAnsi="Calibri" w:cs="Calibri"/>
          <w:b/>
          <w:bCs/>
          <w:kern w:val="0"/>
          <w:lang w:eastAsia="en-IN"/>
          <w14:ligatures w14:val="none"/>
        </w:rPr>
        <w:lastRenderedPageBreak/>
        <w:t>In an observation, there is a high correlation between the time a person sleeps and the amount of productive work he does. What can be inferred from this?</w:t>
      </w:r>
    </w:p>
    <w:p w14:paraId="7CF40598" w14:textId="77777777" w:rsidR="00046322"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A high correlation between a person's sleep duration and their productivity suggests a strong association where more sleep is likely linked to higher work output. </w:t>
      </w:r>
    </w:p>
    <w:p w14:paraId="467EC714" w14:textId="77777777" w:rsidR="00046322"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This correlation could imply a causal relationship, where sufficient sleep enhances cognitive function and energy levels, thereby boosting productivity. </w:t>
      </w:r>
    </w:p>
    <w:p w14:paraId="46F83C17" w14:textId="77777777" w:rsidR="00EA2479"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Alternatively, shared underlying factors such as health or motivation may influence both sleep habits and work performance. </w:t>
      </w:r>
    </w:p>
    <w:p w14:paraId="1D10811D" w14:textId="77777777" w:rsidR="00EA2479"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 xml:space="preserve">Contextual factors like job demands or personal routines might also contribute to this relationship. </w:t>
      </w:r>
    </w:p>
    <w:p w14:paraId="2A121E5C" w14:textId="3C261C17" w:rsidR="00AE0026" w:rsidRPr="00AE0026" w:rsidRDefault="00046322" w:rsidP="000463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46322">
        <w:rPr>
          <w:rFonts w:ascii="Calibri" w:eastAsia="Times New Roman" w:hAnsi="Calibri" w:cs="Calibri"/>
          <w:kern w:val="0"/>
          <w:lang w:eastAsia="en-IN"/>
          <w14:ligatures w14:val="none"/>
        </w:rPr>
        <w:t>Further research, including longitudinal studies and controlled experiments, would be needed to confirm causality and understand the precise mechanisms at play in this observed correlation.</w:t>
      </w:r>
    </w:p>
    <w:p w14:paraId="775448EB"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BEADF60" w14:textId="50DE32EB" w:rsidR="00AB6641" w:rsidRPr="002D61DF" w:rsidRDefault="00AB6641" w:rsidP="002D61DF">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AB6641">
        <w:rPr>
          <w:rFonts w:ascii="Calibri" w:eastAsia="Times New Roman" w:hAnsi="Calibri" w:cs="Calibri"/>
          <w:b/>
          <w:bCs/>
          <w:kern w:val="0"/>
          <w:lang w:eastAsia="en-IN"/>
          <w14:ligatures w14:val="none"/>
        </w:rPr>
        <w:t>What is the relationship between the confidence level and the significance level in statistics?</w:t>
      </w:r>
    </w:p>
    <w:p w14:paraId="0B37243D" w14:textId="77777777" w:rsidR="00E73EEB" w:rsidRDefault="00AB6641" w:rsidP="00AB6641">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B6641">
        <w:rPr>
          <w:rFonts w:ascii="Calibri" w:eastAsia="Times New Roman" w:hAnsi="Calibri" w:cs="Calibri"/>
          <w:kern w:val="0"/>
          <w:lang w:eastAsia="en-IN"/>
          <w14:ligatures w14:val="none"/>
        </w:rPr>
        <w:t xml:space="preserve">The confidence level (1−α) indicates the probability that a confidence interval contains the true population parameter. </w:t>
      </w:r>
    </w:p>
    <w:p w14:paraId="0F95C120" w14:textId="77777777" w:rsidR="00E73EEB" w:rsidRDefault="00AB6641" w:rsidP="00AB6641">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B6641">
        <w:rPr>
          <w:rFonts w:ascii="Calibri" w:eastAsia="Times New Roman" w:hAnsi="Calibri" w:cs="Calibri"/>
          <w:kern w:val="0"/>
          <w:lang w:eastAsia="en-IN"/>
          <w14:ligatures w14:val="none"/>
        </w:rPr>
        <w:t>The significance level (α</w:t>
      </w:r>
      <w:r w:rsidR="00E73EEB">
        <w:rPr>
          <w:rFonts w:ascii="Calibri" w:eastAsia="Times New Roman" w:hAnsi="Calibri" w:cs="Calibri"/>
          <w:kern w:val="0"/>
          <w:lang w:eastAsia="en-IN"/>
          <w14:ligatures w14:val="none"/>
        </w:rPr>
        <w:t>)</w:t>
      </w:r>
      <w:r w:rsidRPr="00AB6641">
        <w:rPr>
          <w:rFonts w:ascii="Calibri" w:eastAsia="Times New Roman" w:hAnsi="Calibri" w:cs="Calibri"/>
          <w:kern w:val="0"/>
          <w:lang w:eastAsia="en-IN"/>
          <w14:ligatures w14:val="none"/>
        </w:rPr>
        <w:t xml:space="preserve"> sets the probability of rejecting the null hypothesis when it is true. </w:t>
      </w:r>
    </w:p>
    <w:p w14:paraId="7A221530" w14:textId="5D75E9C3" w:rsidR="00AB6641" w:rsidRPr="00E73EEB" w:rsidRDefault="00AB6641" w:rsidP="00AB6641">
      <w:pPr>
        <w:numPr>
          <w:ilvl w:val="1"/>
          <w:numId w:val="2"/>
        </w:numPr>
        <w:spacing w:before="100" w:beforeAutospacing="1" w:after="100" w:afterAutospacing="1" w:line="240" w:lineRule="auto"/>
        <w:rPr>
          <w:rFonts w:ascii="Calibri" w:eastAsia="Times New Roman" w:hAnsi="Calibri" w:cs="Calibri"/>
          <w:b/>
          <w:bCs/>
          <w:kern w:val="0"/>
          <w:lang w:eastAsia="en-IN"/>
          <w14:ligatures w14:val="none"/>
        </w:rPr>
      </w:pPr>
      <w:r w:rsidRPr="00E73EEB">
        <w:rPr>
          <w:rFonts w:ascii="Calibri" w:eastAsia="Times New Roman" w:hAnsi="Calibri" w:cs="Calibri"/>
          <w:b/>
          <w:bCs/>
          <w:kern w:val="0"/>
          <w:lang w:eastAsia="en-IN"/>
          <w14:ligatures w14:val="none"/>
        </w:rPr>
        <w:t>They are complements, where higher confidence corresponds to lower significance, affecting the precision of estimates and hypothesis testing.</w:t>
      </w:r>
    </w:p>
    <w:p w14:paraId="464D9A57"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6F33C8C" w14:textId="777E609F" w:rsidR="00A551BB" w:rsidRPr="00A551BB" w:rsidRDefault="00A551BB" w:rsidP="00A551BB">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A551BB">
        <w:rPr>
          <w:rFonts w:ascii="Calibri" w:eastAsia="Times New Roman" w:hAnsi="Calibri" w:cs="Calibri"/>
          <w:b/>
          <w:bCs/>
          <w:kern w:val="0"/>
          <w:lang w:eastAsia="en-IN"/>
          <w14:ligatures w14:val="none"/>
        </w:rPr>
        <w:t>A regression analysis between apples (y) and oranges (x) resulted in the following least-squares line: y = 100 + 2x. What is the implication if oranges are increased by 1?</w:t>
      </w:r>
    </w:p>
    <w:p w14:paraId="4DB3B72E" w14:textId="0CBFD011" w:rsidR="00A551BB" w:rsidRPr="00DA0B19" w:rsidRDefault="002A5014" w:rsidP="00DA0B1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DA0B19">
        <w:rPr>
          <w:rFonts w:ascii="Calibri" w:eastAsia="Times New Roman" w:hAnsi="Calibri" w:cs="Calibri"/>
          <w:kern w:val="0"/>
          <w:lang w:eastAsia="en-IN"/>
          <w14:ligatures w14:val="none"/>
        </w:rPr>
        <w:t>If the oranges are increased by one, there will be an increase of 2 apples since the equation is:</w:t>
      </w:r>
      <w:r w:rsidR="00DA0B19">
        <w:rPr>
          <w:rFonts w:ascii="Calibri" w:eastAsia="Times New Roman" w:hAnsi="Calibri" w:cs="Calibri"/>
          <w:kern w:val="0"/>
          <w:lang w:eastAsia="en-IN"/>
          <w14:ligatures w14:val="none"/>
        </w:rPr>
        <w:t xml:space="preserve"> </w:t>
      </w:r>
      <w:r w:rsidR="00DA0B19" w:rsidRPr="002A5014">
        <w:rPr>
          <w:rFonts w:ascii="Calibri" w:eastAsia="Times New Roman" w:hAnsi="Calibri" w:cs="Calibri"/>
          <w:kern w:val="0"/>
          <w:lang w:eastAsia="en-IN"/>
          <w14:ligatures w14:val="none"/>
        </w:rPr>
        <w:t>y = 100 + 2x.</w:t>
      </w:r>
    </w:p>
    <w:p w14:paraId="2CEE9E13"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7597E4E" w14:textId="2A26C8B5" w:rsidR="00D62653" w:rsidRPr="00D62653" w:rsidRDefault="00D62653" w:rsidP="00D62653">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D62653">
        <w:rPr>
          <w:rFonts w:ascii="Calibri" w:eastAsia="Times New Roman" w:hAnsi="Calibri" w:cs="Calibri"/>
          <w:b/>
          <w:bCs/>
          <w:kern w:val="0"/>
          <w:lang w:eastAsia="en-IN"/>
          <w14:ligatures w14:val="none"/>
        </w:rPr>
        <w:t>What types of variables are used for Pearson’s correlation coefficient?</w:t>
      </w:r>
    </w:p>
    <w:p w14:paraId="5D1236DD" w14:textId="3734C502" w:rsidR="00D10D09" w:rsidRPr="00D10D09" w:rsidRDefault="00D10D09" w:rsidP="00D10D0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Pearson's correlation coefficient, denoted as r, is used to measure the strength and direction of the linear relationship between two continuous variables. Specifically, it is appropriate for:</w:t>
      </w:r>
    </w:p>
    <w:p w14:paraId="44BFE2E8" w14:textId="77777777" w:rsidR="00D10D09" w:rsidRDefault="00D10D09" w:rsidP="00D10D09">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b/>
          <w:bCs/>
          <w:kern w:val="0"/>
          <w:lang w:eastAsia="en-IN"/>
          <w14:ligatures w14:val="none"/>
        </w:rPr>
        <w:t>Interval Variables</w:t>
      </w:r>
      <w:r w:rsidRPr="00D10D09">
        <w:rPr>
          <w:rFonts w:ascii="Calibri" w:eastAsia="Times New Roman" w:hAnsi="Calibri" w:cs="Calibri"/>
          <w:kern w:val="0"/>
          <w:lang w:eastAsia="en-IN"/>
          <w14:ligatures w14:val="none"/>
        </w:rPr>
        <w:t xml:space="preserve">: </w:t>
      </w:r>
    </w:p>
    <w:p w14:paraId="2BF70124" w14:textId="3DF395A0" w:rsid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 xml:space="preserve">Variables measured on an interval scale, where the intervals between consecutive values are equal and meaningful. </w:t>
      </w:r>
    </w:p>
    <w:p w14:paraId="1ECFAD6E" w14:textId="7E76BB29" w:rsidR="00D10D09" w:rsidRP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Examples include temperature in Celsius or Fahrenheit.</w:t>
      </w:r>
    </w:p>
    <w:p w14:paraId="018FED6D" w14:textId="77777777" w:rsidR="00D10D09" w:rsidRDefault="00D10D09" w:rsidP="00D10D09">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b/>
          <w:bCs/>
          <w:kern w:val="0"/>
          <w:lang w:eastAsia="en-IN"/>
          <w14:ligatures w14:val="none"/>
        </w:rPr>
        <w:t>Ratio Variables</w:t>
      </w:r>
      <w:r w:rsidRPr="00D10D09">
        <w:rPr>
          <w:rFonts w:ascii="Calibri" w:eastAsia="Times New Roman" w:hAnsi="Calibri" w:cs="Calibri"/>
          <w:kern w:val="0"/>
          <w:lang w:eastAsia="en-IN"/>
          <w14:ligatures w14:val="none"/>
        </w:rPr>
        <w:t xml:space="preserve">: </w:t>
      </w:r>
    </w:p>
    <w:p w14:paraId="4F658E28" w14:textId="060B7B90" w:rsid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 xml:space="preserve">Variables measured on a ratio scale, where there is a true zero point and ratios between values are meaningful. </w:t>
      </w:r>
    </w:p>
    <w:p w14:paraId="203D1314" w14:textId="1070B893" w:rsidR="00D10D09" w:rsidRPr="00D10D09" w:rsidRDefault="00D10D09" w:rsidP="00D10D09">
      <w:pPr>
        <w:numPr>
          <w:ilvl w:val="3"/>
          <w:numId w:val="2"/>
        </w:numPr>
        <w:spacing w:before="100" w:beforeAutospacing="1" w:after="100" w:afterAutospacing="1" w:line="240" w:lineRule="auto"/>
        <w:rPr>
          <w:rFonts w:ascii="Calibri" w:eastAsia="Times New Roman" w:hAnsi="Calibri" w:cs="Calibri"/>
          <w:kern w:val="0"/>
          <w:lang w:eastAsia="en-IN"/>
          <w14:ligatures w14:val="none"/>
        </w:rPr>
      </w:pPr>
      <w:r w:rsidRPr="00D10D09">
        <w:rPr>
          <w:rFonts w:ascii="Calibri" w:eastAsia="Times New Roman" w:hAnsi="Calibri" w:cs="Calibri"/>
          <w:kern w:val="0"/>
          <w:lang w:eastAsia="en-IN"/>
          <w14:ligatures w14:val="none"/>
        </w:rPr>
        <w:t>Examples include height, weight, and income.</w:t>
      </w:r>
    </w:p>
    <w:p w14:paraId="13F9345C"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59A2D973"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41400EC" w14:textId="5932FBF8" w:rsidR="00E214D3" w:rsidRPr="00E214D3" w:rsidRDefault="00E214D3" w:rsidP="00E214D3">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E214D3">
        <w:rPr>
          <w:rFonts w:ascii="Calibri" w:eastAsia="Times New Roman" w:hAnsi="Calibri" w:cs="Calibri"/>
          <w:b/>
          <w:bCs/>
          <w:kern w:val="0"/>
          <w:lang w:eastAsia="en-IN"/>
          <w14:ligatures w14:val="none"/>
        </w:rPr>
        <w:lastRenderedPageBreak/>
        <w:t>In a scatter diagram, what is the line that is drawn above or below the regression line called?</w:t>
      </w:r>
    </w:p>
    <w:p w14:paraId="20B7D255" w14:textId="77777777" w:rsidR="00CB26F6" w:rsidRDefault="00CB26F6" w:rsidP="00CB26F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B26F6">
        <w:rPr>
          <w:rFonts w:ascii="Calibri" w:eastAsia="Times New Roman" w:hAnsi="Calibri" w:cs="Calibri"/>
          <w:kern w:val="0"/>
          <w:lang w:eastAsia="en-IN"/>
          <w14:ligatures w14:val="none"/>
        </w:rPr>
        <w:t xml:space="preserve">In a scatter diagram, the line that is drawn above or below the regression line is called the "residual line" or "residual plot." </w:t>
      </w:r>
    </w:p>
    <w:p w14:paraId="077FDB91" w14:textId="56B2B432" w:rsidR="00D62653" w:rsidRPr="00D62653" w:rsidRDefault="00CB26F6" w:rsidP="00CB26F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B26F6">
        <w:rPr>
          <w:rFonts w:ascii="Calibri" w:eastAsia="Times New Roman" w:hAnsi="Calibri" w:cs="Calibri"/>
          <w:kern w:val="0"/>
          <w:lang w:eastAsia="en-IN"/>
          <w14:ligatures w14:val="none"/>
        </w:rPr>
        <w:t>These lines represent the vertical distances between each data point and the corresponding predicted values on the regression line.</w:t>
      </w:r>
    </w:p>
    <w:p w14:paraId="6D9508D4"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8E7A747" w14:textId="577CE61F" w:rsidR="00831675" w:rsidRPr="004870D2" w:rsidRDefault="00831675" w:rsidP="004870D2">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870D2">
        <w:rPr>
          <w:rFonts w:ascii="Calibri" w:eastAsia="Times New Roman" w:hAnsi="Calibri" w:cs="Calibri"/>
          <w:b/>
          <w:bCs/>
          <w:kern w:val="0"/>
          <w:lang w:eastAsia="en-IN"/>
          <w14:ligatures w14:val="none"/>
        </w:rPr>
        <w:t>What are the examples of symmetric distribution?</w:t>
      </w:r>
    </w:p>
    <w:p w14:paraId="798F95FF" w14:textId="0E6E4AD3" w:rsidR="004870D2" w:rsidRPr="004870D2" w:rsidRDefault="004870D2" w:rsidP="004870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Symmetric distribution means that the data on the left side of the median is the same as the one present on the right side of the median.</w:t>
      </w:r>
    </w:p>
    <w:p w14:paraId="147A4975" w14:textId="77777777" w:rsidR="004870D2" w:rsidRPr="004870D2" w:rsidRDefault="004870D2" w:rsidP="004870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There are many examples of symmetric distribution, but the following three are the most widely used ones:</w:t>
      </w:r>
    </w:p>
    <w:p w14:paraId="3260BDAF" w14:textId="77777777" w:rsidR="004870D2" w:rsidRPr="004870D2" w:rsidRDefault="004870D2" w:rsidP="004870D2">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Uniform distribution</w:t>
      </w:r>
    </w:p>
    <w:p w14:paraId="4459B48C" w14:textId="77777777" w:rsidR="004870D2" w:rsidRPr="004870D2" w:rsidRDefault="004870D2" w:rsidP="004870D2">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Binomial distribution</w:t>
      </w:r>
    </w:p>
    <w:p w14:paraId="40702DC2" w14:textId="77777777" w:rsidR="004870D2" w:rsidRPr="004870D2" w:rsidRDefault="004870D2" w:rsidP="004870D2">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4870D2">
        <w:rPr>
          <w:rFonts w:ascii="Calibri" w:eastAsia="Times New Roman" w:hAnsi="Calibri" w:cs="Calibri"/>
          <w:kern w:val="0"/>
          <w:lang w:eastAsia="en-IN"/>
          <w14:ligatures w14:val="none"/>
        </w:rPr>
        <w:t>Normal distribution</w:t>
      </w:r>
    </w:p>
    <w:p w14:paraId="25407499"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0C81C37C" w14:textId="0980977E" w:rsidR="0056595A" w:rsidRPr="0056595A" w:rsidRDefault="0056595A" w:rsidP="0056595A">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56595A">
        <w:rPr>
          <w:rFonts w:ascii="Calibri" w:eastAsia="Times New Roman" w:hAnsi="Calibri" w:cs="Calibri"/>
          <w:b/>
          <w:bCs/>
          <w:kern w:val="0"/>
          <w:lang w:eastAsia="en-IN"/>
          <w14:ligatures w14:val="none"/>
        </w:rPr>
        <w:t>Where is inferential statistics used?</w:t>
      </w:r>
    </w:p>
    <w:p w14:paraId="6F9C9366" w14:textId="77777777" w:rsidR="005A1F6F" w:rsidRDefault="0056595A" w:rsidP="0056595A">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595A">
        <w:rPr>
          <w:rFonts w:ascii="Calibri" w:eastAsia="Times New Roman" w:hAnsi="Calibri" w:cs="Calibri"/>
          <w:kern w:val="0"/>
          <w:lang w:eastAsia="en-IN"/>
          <w14:ligatures w14:val="none"/>
        </w:rPr>
        <w:t xml:space="preserve">Inferential statistics is used for several purposes, such as research, in which we wish to draw conclusions about a population using some sample data. </w:t>
      </w:r>
    </w:p>
    <w:p w14:paraId="1F865753" w14:textId="19BFD6B5" w:rsidR="00831675" w:rsidRPr="00831675" w:rsidRDefault="0056595A" w:rsidP="0056595A">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595A">
        <w:rPr>
          <w:rFonts w:ascii="Calibri" w:eastAsia="Times New Roman" w:hAnsi="Calibri" w:cs="Calibri"/>
          <w:kern w:val="0"/>
          <w:lang w:eastAsia="en-IN"/>
          <w14:ligatures w14:val="none"/>
        </w:rPr>
        <w:t>This is performed in a variety of fields, ranging from government operations to quality control and quality assurance teams in multinational corporations.</w:t>
      </w:r>
    </w:p>
    <w:p w14:paraId="2C2B989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CBC7CF9" w14:textId="23FFECC9" w:rsidR="001A0550" w:rsidRPr="001A0550" w:rsidRDefault="001A0550" w:rsidP="001A055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1A0550">
        <w:rPr>
          <w:rFonts w:ascii="Calibri" w:eastAsia="Times New Roman" w:hAnsi="Calibri" w:cs="Calibri"/>
          <w:b/>
          <w:bCs/>
          <w:kern w:val="0"/>
          <w:lang w:eastAsia="en-IN"/>
          <w14:ligatures w14:val="none"/>
        </w:rPr>
        <w:t>What is the relationship between mean and median in a normal distribution?</w:t>
      </w:r>
    </w:p>
    <w:p w14:paraId="26133AA5" w14:textId="524AEF2C" w:rsidR="001A0550" w:rsidRPr="001A0550" w:rsidRDefault="001A0550" w:rsidP="001A0550">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 xml:space="preserve">In a normal distribution, the mean is equal to the median. </w:t>
      </w:r>
    </w:p>
    <w:p w14:paraId="1F1E08D5"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4ABD8BC8" w14:textId="1F8A7E5A" w:rsidR="001A0550" w:rsidRPr="001A0550" w:rsidRDefault="001A0550" w:rsidP="00C61387">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1A0550">
        <w:rPr>
          <w:rFonts w:ascii="Calibri" w:eastAsia="Times New Roman" w:hAnsi="Calibri" w:cs="Calibri"/>
          <w:b/>
          <w:bCs/>
          <w:kern w:val="0"/>
          <w:lang w:eastAsia="en-IN"/>
          <w14:ligatures w14:val="none"/>
        </w:rPr>
        <w:t>What is the difference between the Ist quartile, the IInd quartile, and the IIIrd quartile?</w:t>
      </w:r>
    </w:p>
    <w:p w14:paraId="64A84834" w14:textId="77777777" w:rsidR="001A0550" w:rsidRPr="001A0550" w:rsidRDefault="001A0550" w:rsidP="00C61387">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Quartiles are used to describe the distribution of data by splitting data into three equal portions, and the boundary or edge of these portions are called quartiles.</w:t>
      </w:r>
    </w:p>
    <w:p w14:paraId="26E6D6D9" w14:textId="77777777" w:rsidR="001A0550" w:rsidRPr="001A0550" w:rsidRDefault="001A0550" w:rsidP="00C61387">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That is,</w:t>
      </w:r>
    </w:p>
    <w:p w14:paraId="00CD0227" w14:textId="77777777" w:rsidR="001A0550" w:rsidRPr="001A0550" w:rsidRDefault="001A0550" w:rsidP="00C61387">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The lower quartile (Q1) is the 25th </w:t>
      </w:r>
      <w:hyperlink r:id="rId16" w:tgtFrame="_blank" w:history="1">
        <w:r w:rsidRPr="001A0550">
          <w:rPr>
            <w:rFonts w:ascii="Calibri" w:eastAsia="Times New Roman" w:hAnsi="Calibri" w:cs="Calibri"/>
            <w:kern w:val="0"/>
            <w:lang w:eastAsia="en-IN"/>
            <w14:ligatures w14:val="none"/>
          </w:rPr>
          <w:t>percentile</w:t>
        </w:r>
      </w:hyperlink>
      <w:r w:rsidRPr="001A0550">
        <w:rPr>
          <w:rFonts w:ascii="Calibri" w:eastAsia="Times New Roman" w:hAnsi="Calibri" w:cs="Calibri"/>
          <w:kern w:val="0"/>
          <w:lang w:eastAsia="en-IN"/>
          <w14:ligatures w14:val="none"/>
        </w:rPr>
        <w:t>.</w:t>
      </w:r>
    </w:p>
    <w:p w14:paraId="53D831F0" w14:textId="77777777" w:rsidR="001A0550" w:rsidRPr="001A0550" w:rsidRDefault="001A0550" w:rsidP="00C61387">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The middle quartile (Q2), also called the median, is the 50th percentile.</w:t>
      </w:r>
    </w:p>
    <w:p w14:paraId="6746DC0C" w14:textId="0B978A8A" w:rsidR="001A0550" w:rsidRDefault="001A0550" w:rsidP="002D61DF">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1A0550">
        <w:rPr>
          <w:rFonts w:ascii="Calibri" w:eastAsia="Times New Roman" w:hAnsi="Calibri" w:cs="Calibri"/>
          <w:kern w:val="0"/>
          <w:lang w:eastAsia="en-IN"/>
          <w14:ligatures w14:val="none"/>
        </w:rPr>
        <w:t>The upper quartile (Q3) is the 75th percentile.</w:t>
      </w:r>
    </w:p>
    <w:p w14:paraId="5ECC43B5" w14:textId="77777777" w:rsidR="002D61DF" w:rsidRPr="002D61DF" w:rsidRDefault="002D61DF" w:rsidP="002D61DF">
      <w:pPr>
        <w:spacing w:before="100" w:beforeAutospacing="1" w:after="100" w:afterAutospacing="1" w:line="240" w:lineRule="auto"/>
        <w:ind w:left="2160"/>
        <w:rPr>
          <w:rFonts w:ascii="Calibri" w:eastAsia="Times New Roman" w:hAnsi="Calibri" w:cs="Calibri"/>
          <w:kern w:val="0"/>
          <w:lang w:eastAsia="en-IN"/>
          <w14:ligatures w14:val="none"/>
        </w:rPr>
      </w:pPr>
    </w:p>
    <w:p w14:paraId="4DA897E2" w14:textId="7B28CCD4"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a likelihood function?</w:t>
      </w:r>
    </w:p>
    <w:p w14:paraId="57D7988F" w14:textId="77777777"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likelihood function</w:t>
      </w:r>
      <w:r w:rsidRPr="00625D69">
        <w:rPr>
          <w:rFonts w:ascii="Calibri" w:eastAsia="Times New Roman" w:hAnsi="Calibri" w:cs="Calibri"/>
          <w:kern w:val="0"/>
          <w:lang w:eastAsia="en-IN"/>
          <w14:ligatures w14:val="none"/>
        </w:rPr>
        <w:t xml:space="preserve"> measures the probability of observing the given sample data as a function of the parameters of the statistical model.</w:t>
      </w:r>
    </w:p>
    <w:p w14:paraId="2FBCC210" w14:textId="77777777" w:rsidR="00A52353" w:rsidRDefault="00A52353" w:rsidP="00A52353">
      <w:pPr>
        <w:spacing w:before="100" w:beforeAutospacing="1" w:after="100" w:afterAutospacing="1" w:line="240" w:lineRule="auto"/>
        <w:ind w:left="1440"/>
        <w:rPr>
          <w:rFonts w:ascii="Calibri" w:eastAsia="Times New Roman" w:hAnsi="Calibri" w:cs="Calibri"/>
          <w:kern w:val="0"/>
          <w:lang w:eastAsia="en-IN"/>
          <w14:ligatures w14:val="none"/>
        </w:rPr>
      </w:pPr>
    </w:p>
    <w:p w14:paraId="24A6D8A7" w14:textId="77777777" w:rsidR="002D61DF" w:rsidRPr="00625D69" w:rsidRDefault="002D61DF" w:rsidP="00A52353">
      <w:pPr>
        <w:spacing w:before="100" w:beforeAutospacing="1" w:after="100" w:afterAutospacing="1" w:line="240" w:lineRule="auto"/>
        <w:ind w:left="1440"/>
        <w:rPr>
          <w:rFonts w:ascii="Calibri" w:eastAsia="Times New Roman" w:hAnsi="Calibri" w:cs="Calibri"/>
          <w:kern w:val="0"/>
          <w:lang w:eastAsia="en-IN"/>
          <w14:ligatures w14:val="none"/>
        </w:rPr>
      </w:pPr>
    </w:p>
    <w:p w14:paraId="05048F87" w14:textId="77777777"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lastRenderedPageBreak/>
        <w:t>What is the difference between a Z-test and a T-test?</w:t>
      </w:r>
    </w:p>
    <w:p w14:paraId="477AED36" w14:textId="77777777" w:rsidR="00A52353"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Z-test</w:t>
      </w:r>
      <w:r w:rsidRPr="00625D69">
        <w:rPr>
          <w:rFonts w:ascii="Calibri" w:eastAsia="Times New Roman" w:hAnsi="Calibri" w:cs="Calibri"/>
          <w:kern w:val="0"/>
          <w:lang w:eastAsia="en-IN"/>
          <w14:ligatures w14:val="none"/>
        </w:rPr>
        <w:t xml:space="preserve"> is used when the sample size is large (n &gt; 30) and the population variance is known. </w:t>
      </w:r>
    </w:p>
    <w:p w14:paraId="405083F0" w14:textId="18535079" w:rsidR="00A52353" w:rsidRDefault="00625D69" w:rsidP="002D61DF">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T-test</w:t>
      </w:r>
      <w:r w:rsidRPr="00625D69">
        <w:rPr>
          <w:rFonts w:ascii="Calibri" w:eastAsia="Times New Roman" w:hAnsi="Calibri" w:cs="Calibri"/>
          <w:kern w:val="0"/>
          <w:lang w:eastAsia="en-IN"/>
          <w14:ligatures w14:val="none"/>
        </w:rPr>
        <w:t xml:space="preserve"> is used when the sample size is small (n ≤ 30) and the population variance is unknown.</w:t>
      </w:r>
    </w:p>
    <w:p w14:paraId="57E3BCE7" w14:textId="77777777" w:rsidR="002D61DF" w:rsidRPr="00625D69"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40E9E0D8" w14:textId="77777777" w:rsidR="004F0785" w:rsidRPr="004F0785" w:rsidRDefault="004F0785" w:rsidP="004F078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F0785">
        <w:rPr>
          <w:rFonts w:ascii="Calibri" w:eastAsia="Times New Roman" w:hAnsi="Calibri" w:cs="Calibri"/>
          <w:b/>
          <w:bCs/>
          <w:kern w:val="0"/>
          <w:lang w:eastAsia="en-IN"/>
          <w14:ligatures w14:val="none"/>
        </w:rPr>
        <w:t>How do the standard error and the margin of error relate?</w:t>
      </w:r>
    </w:p>
    <w:p w14:paraId="695C9C28" w14:textId="553BC149" w:rsidR="009065C4" w:rsidRPr="009065C4" w:rsidRDefault="009065C4" w:rsidP="009065C4">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65C4">
        <w:rPr>
          <w:rFonts w:ascii="Calibri" w:eastAsia="Times New Roman" w:hAnsi="Calibri" w:cs="Calibri"/>
          <w:kern w:val="0"/>
          <w:lang w:eastAsia="en-IN"/>
          <w14:ligatures w14:val="none"/>
        </w:rPr>
        <w:t xml:space="preserve">The margin of error is directly related to the standard error. Specifically, for estimates such as means or proportions, the margin of error is typically calculated as </w:t>
      </w:r>
      <w:r w:rsidRPr="009065C4">
        <w:rPr>
          <w:rFonts w:ascii="Calibri" w:eastAsia="Times New Roman" w:hAnsi="Calibri" w:cs="Calibri"/>
          <w:b/>
          <w:bCs/>
          <w:kern w:val="0"/>
          <w:lang w:eastAsia="en-IN"/>
          <w14:ligatures w14:val="none"/>
        </w:rPr>
        <w:t>Margin of Error=Critical Value</w:t>
      </w:r>
      <w:r>
        <w:rPr>
          <w:rFonts w:ascii="Calibri" w:eastAsia="Times New Roman" w:hAnsi="Calibri" w:cs="Calibri"/>
          <w:b/>
          <w:bCs/>
          <w:kern w:val="0"/>
          <w:lang w:eastAsia="en-IN"/>
          <w14:ligatures w14:val="none"/>
        </w:rPr>
        <w:t xml:space="preserve"> </w:t>
      </w:r>
      <w:r w:rsidRPr="009065C4">
        <w:rPr>
          <w:rFonts w:ascii="Calibri" w:eastAsia="Times New Roman" w:hAnsi="Calibri" w:cs="Calibri"/>
          <w:b/>
          <w:bCs/>
          <w:kern w:val="0"/>
          <w:lang w:eastAsia="en-IN"/>
          <w14:ligatures w14:val="none"/>
        </w:rPr>
        <w:t>×</w:t>
      </w:r>
      <w:r>
        <w:rPr>
          <w:rFonts w:ascii="Calibri" w:eastAsia="Times New Roman" w:hAnsi="Calibri" w:cs="Calibri"/>
          <w:b/>
          <w:bCs/>
          <w:kern w:val="0"/>
          <w:lang w:eastAsia="en-IN"/>
          <w14:ligatures w14:val="none"/>
        </w:rPr>
        <w:t xml:space="preserve"> </w:t>
      </w:r>
      <w:r w:rsidRPr="009065C4">
        <w:rPr>
          <w:rFonts w:ascii="Calibri" w:eastAsia="Times New Roman" w:hAnsi="Calibri" w:cs="Calibri"/>
          <w:b/>
          <w:bCs/>
          <w:kern w:val="0"/>
          <w:lang w:eastAsia="en-IN"/>
          <w14:ligatures w14:val="none"/>
        </w:rPr>
        <w:t>Standard Error</w:t>
      </w:r>
      <w:r w:rsidRPr="009065C4">
        <w:rPr>
          <w:rFonts w:ascii="Calibri" w:eastAsia="Times New Roman" w:hAnsi="Calibri" w:cs="Calibri"/>
          <w:kern w:val="0"/>
          <w:lang w:eastAsia="en-IN"/>
          <w14:ligatures w14:val="none"/>
        </w:rPr>
        <w:t>, where the critical value depends on the desired confidence level (e.g., 1.96 for 95% confidence level in a normal distribution).</w:t>
      </w:r>
    </w:p>
    <w:p w14:paraId="20DFAA49" w14:textId="45789273" w:rsidR="009065C4" w:rsidRPr="009065C4" w:rsidRDefault="009065C4" w:rsidP="009065C4">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65C4">
        <w:rPr>
          <w:rFonts w:ascii="Calibri" w:eastAsia="Times New Roman" w:hAnsi="Calibri" w:cs="Calibri"/>
          <w:kern w:val="0"/>
          <w:lang w:eastAsia="en-IN"/>
          <w14:ligatures w14:val="none"/>
        </w:rPr>
        <w:t>Therefore, the standard error serves as the basis for calculating the margin of error, influencing how much uncertainty is associated with an estimate. A smaller standard error leads to a smaller margin of error, indicating a more precise estimate with greater confidence in its accuracy.</w:t>
      </w:r>
    </w:p>
    <w:p w14:paraId="72A08D9F"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4C561D1" w14:textId="56D2DE21" w:rsidR="007B5745" w:rsidRPr="007B5745" w:rsidRDefault="007B5745" w:rsidP="007B574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7B5745">
        <w:rPr>
          <w:rFonts w:ascii="Calibri" w:eastAsia="Times New Roman" w:hAnsi="Calibri" w:cs="Calibri"/>
          <w:b/>
          <w:bCs/>
          <w:kern w:val="0"/>
          <w:lang w:eastAsia="en-IN"/>
          <w14:ligatures w14:val="none"/>
        </w:rPr>
        <w:t>What is one sample t-test?</w:t>
      </w:r>
    </w:p>
    <w:p w14:paraId="034670A3" w14:textId="77777777" w:rsidR="007B5745" w:rsidRPr="007B5745" w:rsidRDefault="007B5745" w:rsidP="007B5745">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7B5745">
        <w:rPr>
          <w:rFonts w:ascii="Calibri" w:eastAsia="Times New Roman" w:hAnsi="Calibri" w:cs="Calibri"/>
          <w:kern w:val="0"/>
          <w:lang w:eastAsia="en-IN"/>
          <w14:ligatures w14:val="none"/>
        </w:rPr>
        <w:t>This T-test is a statistical hypothesis test in which we check if the mean of the sample data is statistically or significantly different from the population’s mean.</w:t>
      </w:r>
    </w:p>
    <w:p w14:paraId="2B0EE5D7"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E3B9D19" w14:textId="146613B6" w:rsidR="001931C0" w:rsidRPr="00C20C1C" w:rsidRDefault="001931C0" w:rsidP="001931C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C20C1C">
        <w:rPr>
          <w:rFonts w:ascii="Calibri" w:eastAsia="Times New Roman" w:hAnsi="Calibri" w:cs="Calibri"/>
          <w:b/>
          <w:bCs/>
          <w:kern w:val="0"/>
          <w:lang w:eastAsia="en-IN"/>
          <w14:ligatures w14:val="none"/>
        </w:rPr>
        <w:t>What are the applications of long-tailed distributions?</w:t>
      </w:r>
    </w:p>
    <w:p w14:paraId="45F474F1" w14:textId="71EE4402" w:rsidR="004F0785" w:rsidRPr="00AC2D8F" w:rsidRDefault="007258D3" w:rsidP="0057477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74776">
        <w:rPr>
          <w:rFonts w:ascii="Calibri" w:eastAsia="Times New Roman" w:hAnsi="Calibri" w:cs="Calibri"/>
          <w:b/>
          <w:bCs/>
          <w:kern w:val="0"/>
          <w:lang w:eastAsia="en-IN"/>
          <w14:ligatures w14:val="none"/>
        </w:rPr>
        <w:t>Network Traffic</w:t>
      </w:r>
      <w:r w:rsidRPr="00574776">
        <w:rPr>
          <w:rFonts w:ascii="Calibri" w:eastAsia="Times New Roman" w:hAnsi="Calibri" w:cs="Calibri"/>
          <w:kern w:val="0"/>
          <w:lang w:eastAsia="en-IN"/>
          <w14:ligatures w14:val="none"/>
        </w:rPr>
        <w:t xml:space="preserve">: Long-tailed distributions help in </w:t>
      </w:r>
      <w:r w:rsidR="00F8069E" w:rsidRPr="00574776">
        <w:rPr>
          <w:rFonts w:ascii="Calibri" w:eastAsia="Times New Roman" w:hAnsi="Calibri" w:cs="Calibri"/>
          <w:kern w:val="0"/>
          <w:lang w:eastAsia="en-IN"/>
          <w14:ligatures w14:val="none"/>
        </w:rPr>
        <w:t>modelling</w:t>
      </w:r>
      <w:r w:rsidRPr="00574776">
        <w:rPr>
          <w:rFonts w:ascii="Calibri" w:eastAsia="Times New Roman" w:hAnsi="Calibri" w:cs="Calibri"/>
          <w:kern w:val="0"/>
          <w:lang w:eastAsia="en-IN"/>
          <w14:ligatures w14:val="none"/>
        </w:rPr>
        <w:t xml:space="preserve"> heavy-tailed data traffic, aiding in network capacity planning and resource allocation.</w:t>
      </w:r>
    </w:p>
    <w:p w14:paraId="5F1BC2AF" w14:textId="09010B5F" w:rsidR="00AC2D8F" w:rsidRPr="00574776" w:rsidRDefault="00AC2D8F" w:rsidP="0057477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74776">
        <w:rPr>
          <w:rFonts w:ascii="Calibri" w:eastAsia="Times New Roman" w:hAnsi="Calibri" w:cs="Calibri"/>
          <w:b/>
          <w:bCs/>
          <w:kern w:val="0"/>
          <w:lang w:eastAsia="en-IN"/>
          <w14:ligatures w14:val="none"/>
        </w:rPr>
        <w:t>Web Traffic</w:t>
      </w:r>
      <w:r w:rsidRPr="00574776">
        <w:rPr>
          <w:rFonts w:ascii="Calibri" w:eastAsia="Times New Roman" w:hAnsi="Calibri" w:cs="Calibri"/>
          <w:kern w:val="0"/>
          <w:lang w:eastAsia="en-IN"/>
          <w14:ligatures w14:val="none"/>
        </w:rPr>
        <w:t>: Analysis of user visits, page views, or download counts often follows long-tailed distributions, guiding content optimization and marketing strategies.</w:t>
      </w:r>
    </w:p>
    <w:p w14:paraId="44066857" w14:textId="26E284CE" w:rsidR="00574776" w:rsidRPr="004F0785" w:rsidRDefault="00574776" w:rsidP="0057477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74776">
        <w:rPr>
          <w:rFonts w:ascii="Calibri" w:eastAsia="Times New Roman" w:hAnsi="Calibri" w:cs="Calibri"/>
          <w:b/>
          <w:bCs/>
          <w:kern w:val="0"/>
          <w:lang w:eastAsia="en-IN"/>
          <w14:ligatures w14:val="none"/>
        </w:rPr>
        <w:t>Income Distribution</w:t>
      </w:r>
      <w:r w:rsidRPr="00574776">
        <w:rPr>
          <w:rFonts w:ascii="Calibri" w:eastAsia="Times New Roman" w:hAnsi="Calibri" w:cs="Calibri"/>
          <w:kern w:val="0"/>
          <w:lang w:eastAsia="en-IN"/>
          <w14:ligatures w14:val="none"/>
        </w:rPr>
        <w:t>: Long-tailed distributions in income inequality studies inform policies addressing wealth disparity and social equity.</w:t>
      </w:r>
    </w:p>
    <w:p w14:paraId="50FC1090"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5BA9E9E" w14:textId="75942FD6" w:rsidR="00901D27" w:rsidRPr="00901D27" w:rsidRDefault="00901D27" w:rsidP="00901D27">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901D27">
        <w:rPr>
          <w:rFonts w:ascii="Calibri" w:eastAsia="Times New Roman" w:hAnsi="Calibri" w:cs="Calibri"/>
          <w:b/>
          <w:bCs/>
          <w:kern w:val="0"/>
          <w:lang w:eastAsia="en-IN"/>
          <w14:ligatures w14:val="none"/>
        </w:rPr>
        <w:t>What does a degree of freedom (DF) represent in statistics?</w:t>
      </w:r>
    </w:p>
    <w:p w14:paraId="24D06E18" w14:textId="77777777" w:rsidR="006C2F9D" w:rsidRPr="006C2F9D" w:rsidRDefault="006C2F9D" w:rsidP="006C2F9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In statistics, degrees of freedom (DF) denote the number of independent pieces of information available to estimate a parameter or perform a statistical test accurately. It varies based on the context:</w:t>
      </w:r>
    </w:p>
    <w:p w14:paraId="6B1C4DF5" w14:textId="77777777" w:rsidR="006C2F9D" w:rsidRPr="006C2F9D" w:rsidRDefault="006C2F9D" w:rsidP="006C2F9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For hypothesis testing like t-tests and ANOVA, DF adjusts for the number of groups and sample sizes.</w:t>
      </w:r>
    </w:p>
    <w:p w14:paraId="37E79588" w14:textId="77777777" w:rsidR="006C2F9D" w:rsidRPr="006C2F9D" w:rsidRDefault="006C2F9D" w:rsidP="006C2F9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In regression analysis, DF accounts for the number of predictors used.</w:t>
      </w:r>
    </w:p>
    <w:p w14:paraId="4A60610A" w14:textId="77777777" w:rsidR="006C2F9D" w:rsidRPr="006C2F9D" w:rsidRDefault="006C2F9D" w:rsidP="006C2F9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6C2F9D">
        <w:rPr>
          <w:rFonts w:ascii="Calibri" w:eastAsia="Times New Roman" w:hAnsi="Calibri" w:cs="Calibri"/>
          <w:kern w:val="0"/>
          <w:lang w:eastAsia="en-IN"/>
          <w14:ligatures w14:val="none"/>
        </w:rPr>
        <w:t>In chi-square tests, DF reflects the number of categories minus one. DF plays a crucial role in determining the precision of estimates and the reliability of statistical tests by accounting for the variability inherent in the data, ensuring valid conclusions are drawn from statistical analyses.</w:t>
      </w:r>
    </w:p>
    <w:p w14:paraId="32D4967E"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B7C69D3" w14:textId="71144CD6" w:rsidR="000B300D" w:rsidRPr="005B6DB0" w:rsidRDefault="000B300D" w:rsidP="005B6DB0">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5B6DB0">
        <w:rPr>
          <w:rFonts w:ascii="Calibri" w:eastAsia="Times New Roman" w:hAnsi="Calibri" w:cs="Calibri"/>
          <w:b/>
          <w:bCs/>
          <w:kern w:val="0"/>
          <w:lang w:eastAsia="en-IN"/>
          <w14:ligatures w14:val="none"/>
        </w:rPr>
        <w:lastRenderedPageBreak/>
        <w:t>Symmetric distributions need to be unimodal, does it?</w:t>
      </w:r>
    </w:p>
    <w:p w14:paraId="5E6156A7" w14:textId="567F0782" w:rsidR="00901D27" w:rsidRPr="00901D27" w:rsidRDefault="005B6DB0" w:rsidP="005B6DB0">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6DB0">
        <w:rPr>
          <w:rFonts w:ascii="Calibri" w:eastAsia="Times New Roman" w:hAnsi="Calibri" w:cs="Calibri"/>
          <w:kern w:val="0"/>
          <w:lang w:eastAsia="en-IN"/>
          <w14:ligatures w14:val="none"/>
        </w:rPr>
        <w:t>No, symmetric distributions do not necessarily need to be unimodal, though many common symmetric distributions are indeed unimodal.</w:t>
      </w:r>
    </w:p>
    <w:p w14:paraId="70B911D8"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E1B599" w14:textId="209E3738" w:rsidR="00294DDF" w:rsidRPr="00294DDF" w:rsidRDefault="00294DDF" w:rsidP="00294DDF">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294DDF">
        <w:rPr>
          <w:rFonts w:ascii="Calibri" w:eastAsia="Times New Roman" w:hAnsi="Calibri" w:cs="Calibri"/>
          <w:b/>
          <w:bCs/>
          <w:kern w:val="0"/>
          <w:lang w:eastAsia="en-IN"/>
          <w14:ligatures w14:val="none"/>
        </w:rPr>
        <w:t>How do you define empirical rule?</w:t>
      </w:r>
    </w:p>
    <w:p w14:paraId="78F63DC9"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 68 – 95 – 99.7 rule or the Three Sigma Rule refers to the proposition that on a Normal Distribution,</w:t>
      </w:r>
    </w:p>
    <w:p w14:paraId="19AD2F80"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There will be 68% within one Standard Error of the Mean of the data.</w:t>
      </w:r>
    </w:p>
    <w:p w14:paraId="2403EF22"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There will be 95% of the data within two Standard deviations of the mean.</w:t>
      </w:r>
    </w:p>
    <w:p w14:paraId="45F9B694" w14:textId="77777777" w:rsidR="00567ED8" w:rsidRPr="00567ED8" w:rsidRDefault="00567ED8" w:rsidP="00567ED8">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67ED8">
        <w:rPr>
          <w:rFonts w:ascii="Calibri" w:eastAsia="Times New Roman" w:hAnsi="Calibri" w:cs="Calibri"/>
          <w:kern w:val="0"/>
          <w:lang w:eastAsia="en-IN"/>
          <w14:ligatures w14:val="none"/>
        </w:rPr>
        <w:t>There is around a 97% chance that the data will be within three standard deviations of the mean.</w:t>
      </w:r>
    </w:p>
    <w:p w14:paraId="685F528F" w14:textId="65BE9E44" w:rsidR="00294DDF" w:rsidRPr="00294DDF" w:rsidRDefault="00221981" w:rsidP="00221981">
      <w:pPr>
        <w:spacing w:before="100" w:beforeAutospacing="1" w:after="100" w:afterAutospacing="1" w:line="240" w:lineRule="auto"/>
        <w:ind w:left="720"/>
        <w:jc w:val="center"/>
        <w:rPr>
          <w:rFonts w:ascii="Calibri" w:eastAsia="Times New Roman" w:hAnsi="Calibri" w:cs="Calibri"/>
          <w:kern w:val="0"/>
          <w:lang w:eastAsia="en-IN"/>
          <w14:ligatures w14:val="none"/>
        </w:rPr>
      </w:pPr>
      <w:r w:rsidRPr="00221981">
        <w:rPr>
          <w:rFonts w:ascii="Calibri" w:eastAsia="Times New Roman" w:hAnsi="Calibri" w:cs="Calibri"/>
          <w:noProof/>
          <w:kern w:val="0"/>
          <w:lang w:eastAsia="en-IN"/>
          <w14:ligatures w14:val="none"/>
        </w:rPr>
        <w:drawing>
          <wp:inline distT="0" distB="0" distL="0" distR="0" wp14:anchorId="5CCA8572" wp14:editId="606E5216">
            <wp:extent cx="4426177" cy="3454578"/>
            <wp:effectExtent l="0" t="0" r="0" b="0"/>
            <wp:docPr id="1316598518"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98518" name="Picture 1" descr="A diagram of a normal distribution&#10;&#10;Description automatically generated"/>
                    <pic:cNvPicPr/>
                  </pic:nvPicPr>
                  <pic:blipFill>
                    <a:blip r:embed="rId17"/>
                    <a:stretch>
                      <a:fillRect/>
                    </a:stretch>
                  </pic:blipFill>
                  <pic:spPr>
                    <a:xfrm>
                      <a:off x="0" y="0"/>
                      <a:ext cx="4426177" cy="3454578"/>
                    </a:xfrm>
                    <a:prstGeom prst="rect">
                      <a:avLst/>
                    </a:prstGeom>
                  </pic:spPr>
                </pic:pic>
              </a:graphicData>
            </a:graphic>
          </wp:inline>
        </w:drawing>
      </w:r>
    </w:p>
    <w:p w14:paraId="0523FD42"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129F9A" w14:textId="06EE75A5" w:rsidR="008E07A2" w:rsidRPr="008E07A2" w:rsidRDefault="008E07A2" w:rsidP="008E07A2">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8E07A2">
        <w:rPr>
          <w:rFonts w:ascii="Calibri" w:eastAsia="Times New Roman" w:hAnsi="Calibri" w:cs="Calibri"/>
          <w:b/>
          <w:bCs/>
          <w:kern w:val="0"/>
          <w:lang w:eastAsia="en-IN"/>
          <w14:ligatures w14:val="none"/>
        </w:rPr>
        <w:t>What is a statistical interaction?</w:t>
      </w:r>
    </w:p>
    <w:p w14:paraId="4507D82F" w14:textId="231736D4" w:rsidR="008E07A2" w:rsidRPr="0090552D" w:rsidRDefault="0090552D" w:rsidP="0090552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552D">
        <w:rPr>
          <w:rFonts w:ascii="Calibri" w:eastAsia="Times New Roman" w:hAnsi="Calibri" w:cs="Calibri"/>
          <w:kern w:val="0"/>
          <w:lang w:eastAsia="en-IN"/>
          <w14:ligatures w14:val="none"/>
        </w:rPr>
        <w:t>A statistical interaction occurs when the effect of one independent variable (factor) on the dependent variable differs depending on the level or presence of another independent variable.</w:t>
      </w:r>
    </w:p>
    <w:p w14:paraId="0B992368" w14:textId="322D0875" w:rsidR="0090552D" w:rsidRPr="008E07A2" w:rsidRDefault="0090552D" w:rsidP="0090552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0552D">
        <w:rPr>
          <w:rFonts w:ascii="Calibri" w:eastAsia="Times New Roman" w:hAnsi="Calibri" w:cs="Calibri"/>
          <w:b/>
          <w:bCs/>
          <w:kern w:val="0"/>
          <w:lang w:eastAsia="en-IN"/>
          <w14:ligatures w14:val="none"/>
        </w:rPr>
        <w:t>Example</w:t>
      </w:r>
      <w:r w:rsidRPr="0090552D">
        <w:rPr>
          <w:rFonts w:ascii="Calibri" w:eastAsia="Times New Roman" w:hAnsi="Calibri" w:cs="Calibri"/>
          <w:kern w:val="0"/>
          <w:lang w:eastAsia="en-IN"/>
          <w14:ligatures w14:val="none"/>
        </w:rPr>
        <w:t>: In a study examining the effect of a new drug (Factor A) on blood pressure (Dependent Variable), an interaction might occur with age (Factor B). The drug’s effect on blood pressure may vary depending on whether the patient is young or old, indicating an interaction effect between the drug and age.</w:t>
      </w:r>
    </w:p>
    <w:p w14:paraId="295AA43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72DD941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31AFDF47"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5963FC07" w14:textId="50B776F0" w:rsidR="00235179" w:rsidRPr="005F5F6E" w:rsidRDefault="00235179" w:rsidP="005F5F6E">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5F5F6E">
        <w:rPr>
          <w:rFonts w:ascii="Calibri" w:eastAsia="Times New Roman" w:hAnsi="Calibri" w:cs="Calibri"/>
          <w:b/>
          <w:bCs/>
          <w:kern w:val="0"/>
          <w:lang w:eastAsia="en-IN"/>
          <w14:ligatures w14:val="none"/>
        </w:rPr>
        <w:lastRenderedPageBreak/>
        <w:t>What general conditions must be satisfied for the central limit theorem to hold?</w:t>
      </w:r>
    </w:p>
    <w:p w14:paraId="6D1D11DE" w14:textId="6ED30554" w:rsidR="005F5F6E"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Independence</w:t>
      </w:r>
      <w:r w:rsidRPr="005F5F6E">
        <w:rPr>
          <w:rFonts w:ascii="Calibri" w:eastAsia="Times New Roman" w:hAnsi="Calibri" w:cs="Calibri"/>
          <w:kern w:val="0"/>
          <w:lang w:eastAsia="en-IN"/>
          <w14:ligatures w14:val="none"/>
        </w:rPr>
        <w:t>: Observations in the sample must be independent of each other.</w:t>
      </w:r>
    </w:p>
    <w:p w14:paraId="0F435EE6" w14:textId="214F92BE" w:rsidR="005F5F6E"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Sample Size</w:t>
      </w:r>
      <w:r w:rsidRPr="005F5F6E">
        <w:rPr>
          <w:rFonts w:ascii="Calibri" w:eastAsia="Times New Roman" w:hAnsi="Calibri" w:cs="Calibri"/>
          <w:kern w:val="0"/>
          <w:lang w:eastAsia="en-IN"/>
          <w14:ligatures w14:val="none"/>
        </w:rPr>
        <w:t>: The sample size n should be sufficiently large (commonly n≥30n), although this can vary based on the population's distribution.</w:t>
      </w:r>
    </w:p>
    <w:p w14:paraId="269C4ABD" w14:textId="6B07BB6F" w:rsidR="005F5F6E"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Population</w:t>
      </w:r>
      <w:r w:rsidRPr="005F5F6E">
        <w:rPr>
          <w:rFonts w:ascii="Calibri" w:eastAsia="Times New Roman" w:hAnsi="Calibri" w:cs="Calibri"/>
          <w:kern w:val="0"/>
          <w:lang w:eastAsia="en-IN"/>
          <w14:ligatures w14:val="none"/>
        </w:rPr>
        <w:t xml:space="preserve"> Distribution: The population should have a finite mean and variance.</w:t>
      </w:r>
    </w:p>
    <w:p w14:paraId="23601077" w14:textId="6DEED222" w:rsidR="00235179" w:rsidRPr="005F5F6E" w:rsidRDefault="005F5F6E" w:rsidP="005F5F6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F5F6E">
        <w:rPr>
          <w:rFonts w:ascii="Calibri" w:eastAsia="Times New Roman" w:hAnsi="Calibri" w:cs="Calibri"/>
          <w:b/>
          <w:bCs/>
          <w:kern w:val="0"/>
          <w:lang w:eastAsia="en-IN"/>
          <w14:ligatures w14:val="none"/>
        </w:rPr>
        <w:t>Random Sampling</w:t>
      </w:r>
      <w:r w:rsidRPr="005F5F6E">
        <w:rPr>
          <w:rFonts w:ascii="Calibri" w:eastAsia="Times New Roman" w:hAnsi="Calibri" w:cs="Calibri"/>
          <w:kern w:val="0"/>
          <w:lang w:eastAsia="en-IN"/>
          <w14:ligatures w14:val="none"/>
        </w:rPr>
        <w:t>: The sample should be selected randomly from the population to ensure representativeness.</w:t>
      </w:r>
    </w:p>
    <w:p w14:paraId="2ADAB9B0"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16509CDC" w14:textId="43157FF5" w:rsidR="00462695" w:rsidRPr="00462695" w:rsidRDefault="00462695" w:rsidP="00462695">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462695">
        <w:rPr>
          <w:rFonts w:ascii="Calibri" w:eastAsia="Times New Roman" w:hAnsi="Calibri" w:cs="Calibri"/>
          <w:b/>
          <w:bCs/>
          <w:kern w:val="0"/>
          <w:lang w:eastAsia="en-IN"/>
          <w14:ligatures w14:val="none"/>
        </w:rPr>
        <w:t>How to convert normal distribution to standard normal distribution?</w:t>
      </w:r>
    </w:p>
    <w:p w14:paraId="7529571D" w14:textId="77777777" w:rsidR="005B6522" w:rsidRPr="005B6522" w:rsidRDefault="005B6522" w:rsidP="005B65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6522">
        <w:rPr>
          <w:rFonts w:ascii="Calibri" w:eastAsia="Times New Roman" w:hAnsi="Calibri" w:cs="Calibri"/>
          <w:kern w:val="0"/>
          <w:lang w:eastAsia="en-IN"/>
          <w14:ligatures w14:val="none"/>
        </w:rPr>
        <w:t>Any point (x) from the normal distribution can be converted into standard normal distribution (Z) using this formula –</w:t>
      </w:r>
    </w:p>
    <w:p w14:paraId="4DFFE02E" w14:textId="77777777" w:rsidR="005B6522" w:rsidRPr="005B6522" w:rsidRDefault="005B6522" w:rsidP="005B6522">
      <w:pPr>
        <w:spacing w:before="100" w:beforeAutospacing="1" w:after="100" w:afterAutospacing="1" w:line="240" w:lineRule="auto"/>
        <w:ind w:left="1440"/>
        <w:jc w:val="center"/>
        <w:rPr>
          <w:rFonts w:ascii="Calibri" w:eastAsia="Times New Roman" w:hAnsi="Calibri" w:cs="Calibri"/>
          <w:kern w:val="0"/>
          <w:lang w:eastAsia="en-IN"/>
          <w14:ligatures w14:val="none"/>
        </w:rPr>
      </w:pPr>
      <w:r w:rsidRPr="005B6522">
        <w:rPr>
          <w:rFonts w:ascii="Calibri" w:eastAsia="Times New Roman" w:hAnsi="Calibri" w:cs="Calibri"/>
          <w:b/>
          <w:bCs/>
          <w:kern w:val="0"/>
          <w:lang w:eastAsia="en-IN"/>
          <w14:ligatures w14:val="none"/>
        </w:rPr>
        <w:t>Z(standardized) = (x-µ) / σ</w:t>
      </w:r>
    </w:p>
    <w:p w14:paraId="6C482D3C" w14:textId="3D11AB83" w:rsidR="005B6522" w:rsidRPr="005B6522" w:rsidRDefault="005B6522" w:rsidP="005B652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6522">
        <w:rPr>
          <w:rFonts w:ascii="Calibri" w:eastAsia="Times New Roman" w:hAnsi="Calibri" w:cs="Calibri"/>
          <w:kern w:val="0"/>
          <w:lang w:eastAsia="en-IN"/>
          <w14:ligatures w14:val="none"/>
        </w:rPr>
        <w:t>Here, Z for any x value indicates how many standard deviations x is away from the mean of all values of x.</w:t>
      </w:r>
    </w:p>
    <w:p w14:paraId="02E2ECC2" w14:textId="77777777" w:rsidR="00462695" w:rsidRPr="00462695" w:rsidRDefault="00462695" w:rsidP="00584328">
      <w:pPr>
        <w:spacing w:before="100" w:beforeAutospacing="1" w:after="100" w:afterAutospacing="1" w:line="240" w:lineRule="auto"/>
        <w:ind w:left="1440"/>
        <w:rPr>
          <w:rFonts w:ascii="Calibri" w:eastAsia="Times New Roman" w:hAnsi="Calibri" w:cs="Calibri"/>
          <w:kern w:val="0"/>
          <w:lang w:eastAsia="en-IN"/>
          <w14:ligatures w14:val="none"/>
        </w:rPr>
      </w:pPr>
    </w:p>
    <w:p w14:paraId="13FFDF92" w14:textId="77777777" w:rsidR="00531D53" w:rsidRPr="00C7268E" w:rsidRDefault="00531D53" w:rsidP="00C7268E">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C7268E">
        <w:rPr>
          <w:rFonts w:ascii="Calibri" w:eastAsia="Times New Roman" w:hAnsi="Calibri" w:cs="Calibri"/>
          <w:b/>
          <w:bCs/>
          <w:kern w:val="0"/>
          <w:lang w:eastAsia="en-IN"/>
          <w14:ligatures w14:val="none"/>
        </w:rPr>
        <w:t>What can you do with an outlier?</w:t>
      </w:r>
    </w:p>
    <w:p w14:paraId="61635692"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Identification</w:t>
      </w:r>
      <w:r w:rsidRPr="00C7268E">
        <w:rPr>
          <w:rFonts w:ascii="Calibri" w:eastAsia="Times New Roman" w:hAnsi="Calibri" w:cs="Calibri"/>
          <w:kern w:val="0"/>
          <w:lang w:eastAsia="en-IN"/>
          <w14:ligatures w14:val="none"/>
        </w:rPr>
        <w:t>: Detect outliers through visual inspection, statistical methods like Z-score or interquartile range (IQR).</w:t>
      </w:r>
    </w:p>
    <w:p w14:paraId="3AFCFB93"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Assessment</w:t>
      </w:r>
      <w:r w:rsidRPr="00C7268E">
        <w:rPr>
          <w:rFonts w:ascii="Calibri" w:eastAsia="Times New Roman" w:hAnsi="Calibri" w:cs="Calibri"/>
          <w:kern w:val="0"/>
          <w:lang w:eastAsia="en-IN"/>
          <w14:ligatures w14:val="none"/>
        </w:rPr>
        <w:t>: Understand the nature and potential cause of outliers (e.g., data entry errors, natural variability, or significant observations).</w:t>
      </w:r>
    </w:p>
    <w:p w14:paraId="164C1CC2"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Impact Analysis</w:t>
      </w:r>
      <w:r w:rsidRPr="00C7268E">
        <w:rPr>
          <w:rFonts w:ascii="Calibri" w:eastAsia="Times New Roman" w:hAnsi="Calibri" w:cs="Calibri"/>
          <w:kern w:val="0"/>
          <w:lang w:eastAsia="en-IN"/>
          <w14:ligatures w14:val="none"/>
        </w:rPr>
        <w:t>: Evaluate how outliers affect statistical analyses, such as skewing means or inflating variances.</w:t>
      </w:r>
    </w:p>
    <w:p w14:paraId="00F7F69A"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Handling</w:t>
      </w:r>
      <w:r w:rsidRPr="00C7268E">
        <w:rPr>
          <w:rFonts w:ascii="Calibri" w:eastAsia="Times New Roman" w:hAnsi="Calibri" w:cs="Calibri"/>
          <w:kern w:val="0"/>
          <w:lang w:eastAsia="en-IN"/>
          <w14:ligatures w14:val="none"/>
        </w:rPr>
        <w:t>: Consider transformations (e.g., log transformation) to normalize data or use robust statistical methods less sensitive to outliers.</w:t>
      </w:r>
    </w:p>
    <w:p w14:paraId="43BC274B" w14:textId="77777777" w:rsidR="00C7268E"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Reporting</w:t>
      </w:r>
      <w:r w:rsidRPr="00C7268E">
        <w:rPr>
          <w:rFonts w:ascii="Calibri" w:eastAsia="Times New Roman" w:hAnsi="Calibri" w:cs="Calibri"/>
          <w:kern w:val="0"/>
          <w:lang w:eastAsia="en-IN"/>
          <w14:ligatures w14:val="none"/>
        </w:rPr>
        <w:t>: Transparently report outliers to provide context and maintain data integrity.</w:t>
      </w:r>
    </w:p>
    <w:p w14:paraId="7DC5A772" w14:textId="243C4EAD" w:rsidR="009138B8" w:rsidRPr="00C7268E" w:rsidRDefault="00C7268E" w:rsidP="00C7268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C7268E">
        <w:rPr>
          <w:rFonts w:ascii="Calibri" w:eastAsia="Times New Roman" w:hAnsi="Calibri" w:cs="Calibri"/>
          <w:b/>
          <w:bCs/>
          <w:kern w:val="0"/>
          <w:lang w:eastAsia="en-IN"/>
          <w14:ligatures w14:val="none"/>
        </w:rPr>
        <w:t>Decision</w:t>
      </w:r>
      <w:r w:rsidRPr="00C7268E">
        <w:rPr>
          <w:rFonts w:ascii="Calibri" w:eastAsia="Times New Roman" w:hAnsi="Calibri" w:cs="Calibri"/>
          <w:kern w:val="0"/>
          <w:lang w:eastAsia="en-IN"/>
          <w14:ligatures w14:val="none"/>
        </w:rPr>
        <w:t>: Decide whether to exclude outliers based on their nature and impact, balancing data accuracy with analysis objectives.</w:t>
      </w:r>
    </w:p>
    <w:p w14:paraId="71EE7CF0"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04FAE179" w14:textId="24126D0E" w:rsidR="007B06F8" w:rsidRPr="00AF52C4" w:rsidRDefault="007B06F8" w:rsidP="00AF52C4">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AF52C4">
        <w:rPr>
          <w:rFonts w:ascii="Calibri" w:eastAsia="Times New Roman" w:hAnsi="Calibri" w:cs="Calibri"/>
          <w:b/>
          <w:bCs/>
          <w:kern w:val="0"/>
          <w:lang w:eastAsia="en-IN"/>
          <w14:ligatures w14:val="none"/>
        </w:rPr>
        <w:t>What is a confounding variable?</w:t>
      </w:r>
    </w:p>
    <w:p w14:paraId="7B6E250A" w14:textId="6888E569" w:rsidR="008D7DEB" w:rsidRPr="008D7DEB" w:rsidRDefault="008D7DEB" w:rsidP="008D7DE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8D7DEB">
        <w:rPr>
          <w:rFonts w:ascii="Calibri" w:eastAsia="Times New Roman" w:hAnsi="Calibri" w:cs="Calibri"/>
          <w:b/>
          <w:bCs/>
          <w:kern w:val="0"/>
          <w:lang w:eastAsia="en-IN"/>
          <w14:ligatures w14:val="none"/>
        </w:rPr>
        <w:t>Definition</w:t>
      </w:r>
      <w:r w:rsidRPr="008D7DEB">
        <w:rPr>
          <w:rFonts w:ascii="Calibri" w:eastAsia="Times New Roman" w:hAnsi="Calibri" w:cs="Calibri"/>
          <w:kern w:val="0"/>
          <w:lang w:eastAsia="en-IN"/>
          <w14:ligatures w14:val="none"/>
        </w:rPr>
        <w:t>: A confounding variable is an extraneous variable that correlates with both the independent and dependent variables. It can mask the true relationship between them or falsely suggest a relationship where none exists.</w:t>
      </w:r>
    </w:p>
    <w:p w14:paraId="4B8FE4D9" w14:textId="15F69F27" w:rsidR="008D7DEB" w:rsidRPr="008D7DEB" w:rsidRDefault="008D7DEB" w:rsidP="008D7DE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8D7DEB">
        <w:rPr>
          <w:rFonts w:ascii="Calibri" w:eastAsia="Times New Roman" w:hAnsi="Calibri" w:cs="Calibri"/>
          <w:b/>
          <w:bCs/>
          <w:kern w:val="0"/>
          <w:lang w:eastAsia="en-IN"/>
          <w14:ligatures w14:val="none"/>
        </w:rPr>
        <w:t>Impact</w:t>
      </w:r>
      <w:r w:rsidRPr="008D7DEB">
        <w:rPr>
          <w:rFonts w:ascii="Calibri" w:eastAsia="Times New Roman" w:hAnsi="Calibri" w:cs="Calibri"/>
          <w:kern w:val="0"/>
          <w:lang w:eastAsia="en-IN"/>
          <w14:ligatures w14:val="none"/>
        </w:rPr>
        <w:t>: If not properly controlled or accounted for, a confounding variable can lead to erroneous conclusions about the causal relationship between the independent and dependent variables.</w:t>
      </w:r>
    </w:p>
    <w:p w14:paraId="5E04783A" w14:textId="76742420" w:rsidR="008D7DEB" w:rsidRPr="001A2625" w:rsidRDefault="008D7DEB" w:rsidP="001A2625">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8D7DEB">
        <w:rPr>
          <w:rFonts w:ascii="Calibri" w:eastAsia="Times New Roman" w:hAnsi="Calibri" w:cs="Calibri"/>
          <w:b/>
          <w:bCs/>
          <w:kern w:val="0"/>
          <w:lang w:eastAsia="en-IN"/>
          <w14:ligatures w14:val="none"/>
        </w:rPr>
        <w:t>Examples</w:t>
      </w:r>
      <w:r w:rsidRPr="008D7DEB">
        <w:rPr>
          <w:rFonts w:ascii="Calibri" w:eastAsia="Times New Roman" w:hAnsi="Calibri" w:cs="Calibri"/>
          <w:kern w:val="0"/>
          <w:lang w:eastAsia="en-IN"/>
          <w14:ligatures w14:val="none"/>
        </w:rPr>
        <w:t xml:space="preserve">: </w:t>
      </w:r>
      <w:r w:rsidR="001A2625" w:rsidRPr="001A2625">
        <w:rPr>
          <w:rFonts w:ascii="Calibri" w:eastAsia="Times New Roman" w:hAnsi="Calibri" w:cs="Calibri"/>
          <w:kern w:val="0"/>
          <w:lang w:eastAsia="en-IN"/>
          <w14:ligatures w14:val="none"/>
        </w:rPr>
        <w:t>Consider a study investigating the relationship between exercise and heart disease risk. Age could act as a confounding variable because older individuals are more likely to have higher heart disease risks regardless of their exercise habits. Without controlling for age, the study might erroneously attribute differences in heart disease risk solely to exercise levels, when in fact age could be influencing both the likelihood of exercising and the risk of heart disease independently.</w:t>
      </w:r>
    </w:p>
    <w:p w14:paraId="473EA8F9"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62FAD3C1" w14:textId="653BEEA2" w:rsidR="00F26E87" w:rsidRPr="00F26E87" w:rsidRDefault="00F26E87" w:rsidP="00F26E87">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F26E87">
        <w:rPr>
          <w:rFonts w:ascii="Calibri" w:eastAsia="Times New Roman" w:hAnsi="Calibri" w:cs="Calibri"/>
          <w:b/>
          <w:bCs/>
          <w:kern w:val="0"/>
          <w:lang w:eastAsia="en-IN"/>
          <w14:ligatures w14:val="none"/>
        </w:rPr>
        <w:t>What does it mean if a model is heteroscedastic?</w:t>
      </w:r>
    </w:p>
    <w:p w14:paraId="4B9A7F76" w14:textId="77777777" w:rsidR="00F26E87" w:rsidRPr="00F26E87" w:rsidRDefault="00F26E87" w:rsidP="00F26E87">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F26E87">
        <w:rPr>
          <w:rFonts w:ascii="Calibri" w:eastAsia="Times New Roman" w:hAnsi="Calibri" w:cs="Calibri"/>
          <w:kern w:val="0"/>
          <w:lang w:eastAsia="en-IN"/>
          <w14:ligatures w14:val="none"/>
        </w:rPr>
        <w:t>A model is said to be heteroscedastic when the variation in errors comes out to be inconsistent. It often occurs in two forms – conditional and unconditional.</w:t>
      </w:r>
    </w:p>
    <w:p w14:paraId="7965782A"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2A80516B" w14:textId="49E5366B" w:rsidR="007228FE" w:rsidRPr="007228FE" w:rsidRDefault="007228FE" w:rsidP="00625D69">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7228FE">
        <w:rPr>
          <w:rFonts w:ascii="Calibri" w:eastAsia="Times New Roman" w:hAnsi="Calibri" w:cs="Calibri"/>
          <w:b/>
          <w:bCs/>
          <w:kern w:val="0"/>
          <w:lang w:eastAsia="en-IN"/>
          <w14:ligatures w14:val="none"/>
        </w:rPr>
        <w:t>What does autocorrelation mean?</w:t>
      </w:r>
    </w:p>
    <w:p w14:paraId="1A47C7DB" w14:textId="4C5D1876" w:rsidR="00531D53" w:rsidRPr="00531D53" w:rsidRDefault="005951DE" w:rsidP="007228F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7228FE">
        <w:rPr>
          <w:rFonts w:ascii="Calibri" w:eastAsia="Times New Roman" w:hAnsi="Calibri" w:cs="Calibri"/>
          <w:kern w:val="0"/>
          <w:lang w:eastAsia="en-IN"/>
          <w14:ligatures w14:val="none"/>
        </w:rPr>
        <w:t>Autocorrelation measures the correlation between a variable's current value and its past values within a series. It indicates whether there is a pattern or relationship between successive observations.</w:t>
      </w:r>
    </w:p>
    <w:p w14:paraId="10FBD23D" w14:textId="77777777" w:rsidR="002D61DF" w:rsidRDefault="002D61DF" w:rsidP="002D61DF">
      <w:pPr>
        <w:spacing w:before="100" w:beforeAutospacing="1" w:after="100" w:afterAutospacing="1" w:line="240" w:lineRule="auto"/>
        <w:ind w:left="720"/>
        <w:rPr>
          <w:rFonts w:ascii="Calibri" w:eastAsia="Times New Roman" w:hAnsi="Calibri" w:cs="Calibri"/>
          <w:b/>
          <w:bCs/>
          <w:kern w:val="0"/>
          <w:lang w:eastAsia="en-IN"/>
          <w14:ligatures w14:val="none"/>
        </w:rPr>
      </w:pPr>
    </w:p>
    <w:p w14:paraId="70AF4FA2" w14:textId="44BFE688" w:rsidR="006A0D67" w:rsidRPr="001F74C6" w:rsidRDefault="006A0D67" w:rsidP="001F74C6">
      <w:pPr>
        <w:numPr>
          <w:ilvl w:val="0"/>
          <w:numId w:val="2"/>
        </w:numPr>
        <w:spacing w:before="100" w:beforeAutospacing="1" w:after="100" w:afterAutospacing="1" w:line="240" w:lineRule="auto"/>
        <w:rPr>
          <w:rFonts w:ascii="Calibri" w:eastAsia="Times New Roman" w:hAnsi="Calibri" w:cs="Calibri"/>
          <w:b/>
          <w:bCs/>
          <w:kern w:val="0"/>
          <w:lang w:eastAsia="en-IN"/>
          <w14:ligatures w14:val="none"/>
        </w:rPr>
      </w:pPr>
      <w:r w:rsidRPr="001F74C6">
        <w:rPr>
          <w:rFonts w:ascii="Calibri" w:eastAsia="Times New Roman" w:hAnsi="Calibri" w:cs="Calibri"/>
          <w:b/>
          <w:bCs/>
          <w:kern w:val="0"/>
          <w:lang w:eastAsia="en-IN"/>
          <w14:ligatures w14:val="none"/>
        </w:rPr>
        <w:t>What is the meaning of sensitivity in statistics?</w:t>
      </w:r>
    </w:p>
    <w:p w14:paraId="286EE32A" w14:textId="528CF5A7" w:rsidR="006A0D67" w:rsidRPr="001F74C6" w:rsidRDefault="001F74C6" w:rsidP="001F74C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F74C6">
        <w:rPr>
          <w:rFonts w:ascii="Calibri" w:eastAsia="Times New Roman" w:hAnsi="Calibri" w:cs="Calibri"/>
          <w:kern w:val="0"/>
          <w:lang w:eastAsia="en-IN"/>
          <w14:ligatures w14:val="none"/>
        </w:rPr>
        <w:t xml:space="preserve">Definition: </w:t>
      </w:r>
      <w:r w:rsidR="00790AB9" w:rsidRPr="001F74C6">
        <w:rPr>
          <w:rFonts w:ascii="Calibri" w:eastAsia="Times New Roman" w:hAnsi="Calibri" w:cs="Calibri"/>
          <w:kern w:val="0"/>
          <w:lang w:eastAsia="en-IN"/>
          <w14:ligatures w14:val="none"/>
        </w:rPr>
        <w:t>Sensitivity, also known as the true positive rate or recall, quantifies the proportion of actual positives (e.g., individuals with a disease, events occurring) that are correctly identified by a test or model.</w:t>
      </w:r>
    </w:p>
    <w:p w14:paraId="79FABEDC" w14:textId="2C73B4A6" w:rsidR="001F74C6" w:rsidRPr="006A0D67" w:rsidRDefault="001F74C6" w:rsidP="001F74C6">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1F74C6">
        <w:rPr>
          <w:rFonts w:ascii="Calibri" w:eastAsia="Times New Roman" w:hAnsi="Calibri" w:cs="Calibri"/>
          <w:b/>
          <w:bCs/>
          <w:kern w:val="0"/>
          <w:lang w:eastAsia="en-IN"/>
          <w14:ligatures w14:val="none"/>
        </w:rPr>
        <w:t>Application</w:t>
      </w:r>
      <w:r w:rsidRPr="001F74C6">
        <w:rPr>
          <w:rFonts w:ascii="Calibri" w:eastAsia="Times New Roman" w:hAnsi="Calibri" w:cs="Calibri"/>
          <w:kern w:val="0"/>
          <w:lang w:eastAsia="en-IN"/>
          <w14:ligatures w14:val="none"/>
        </w:rPr>
        <w:t>: Sensitivity is crucial in medical diagnostics, quality control, risk assessment, and any scenario where accurately detecting true positives is essential for decision-making and outcomes.</w:t>
      </w:r>
    </w:p>
    <w:p w14:paraId="211BB538" w14:textId="77777777" w:rsidR="002D61DF" w:rsidRPr="002D61DF"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79165D33" w14:textId="27BD380B" w:rsidR="00A72ED2" w:rsidRPr="00A72ED2" w:rsidRDefault="00A72ED2"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A72ED2">
        <w:rPr>
          <w:rFonts w:ascii="Calibri" w:eastAsia="Times New Roman" w:hAnsi="Calibri" w:cs="Calibri"/>
          <w:b/>
          <w:bCs/>
          <w:kern w:val="0"/>
          <w:lang w:eastAsia="en-IN"/>
          <w14:ligatures w14:val="none"/>
        </w:rPr>
        <w:t xml:space="preserve">What is a z-score and what is it used for? </w:t>
      </w:r>
    </w:p>
    <w:p w14:paraId="11610E71" w14:textId="77777777" w:rsidR="00A72ED2" w:rsidRDefault="00A72ED2" w:rsidP="00A72E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72ED2">
        <w:rPr>
          <w:rFonts w:ascii="Calibri" w:eastAsia="Times New Roman" w:hAnsi="Calibri" w:cs="Calibri"/>
          <w:kern w:val="0"/>
          <w:lang w:eastAsia="en-IN"/>
          <w14:ligatures w14:val="none"/>
        </w:rPr>
        <w:t xml:space="preserve">A z-score is a statistical measurement that describes a value's relation to the mean of a group of values. It is measured in terms of standard deviations from the mean. </w:t>
      </w:r>
    </w:p>
    <w:p w14:paraId="5ADFEBBD" w14:textId="0BB3F23F" w:rsidR="00A72ED2" w:rsidRPr="00A72ED2" w:rsidRDefault="00A72ED2" w:rsidP="00A72ED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72ED2">
        <w:rPr>
          <w:rFonts w:ascii="Calibri" w:eastAsia="Times New Roman" w:hAnsi="Calibri" w:cs="Calibri"/>
          <w:kern w:val="0"/>
          <w:lang w:eastAsia="en-IN"/>
          <w14:ligatures w14:val="none"/>
        </w:rPr>
        <w:t>A z-score is used to determine how unusual a value is, and it's commonly used for hypothesis testing, outlier detection, and comparison of scores from different datasets.</w:t>
      </w:r>
    </w:p>
    <w:p w14:paraId="16A0E86A" w14:textId="77777777" w:rsidR="002D61DF" w:rsidRPr="002D61DF"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4A073D87" w14:textId="3F03FA2A" w:rsidR="00936782" w:rsidRPr="00936782" w:rsidRDefault="00936782"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936782">
        <w:rPr>
          <w:rFonts w:ascii="Calibri" w:eastAsia="Times New Roman" w:hAnsi="Calibri" w:cs="Calibri"/>
          <w:b/>
          <w:bCs/>
          <w:kern w:val="0"/>
          <w:lang w:eastAsia="en-IN"/>
          <w14:ligatures w14:val="none"/>
        </w:rPr>
        <w:t>Describe the difference between cross-validation and bootstrapping.</w:t>
      </w:r>
      <w:r>
        <w:t xml:space="preserve"> </w:t>
      </w:r>
    </w:p>
    <w:p w14:paraId="1E0B80E2" w14:textId="77777777" w:rsidR="00936782" w:rsidRDefault="00936782" w:rsidP="0093678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36782">
        <w:rPr>
          <w:rFonts w:ascii="Calibri" w:eastAsia="Times New Roman" w:hAnsi="Calibri" w:cs="Calibri"/>
          <w:b/>
          <w:bCs/>
          <w:kern w:val="0"/>
          <w:lang w:eastAsia="en-IN"/>
          <w14:ligatures w14:val="none"/>
        </w:rPr>
        <w:t>Cross-validation</w:t>
      </w:r>
      <w:r w:rsidRPr="00936782">
        <w:rPr>
          <w:rFonts w:ascii="Calibri" w:eastAsia="Times New Roman" w:hAnsi="Calibri" w:cs="Calibri"/>
          <w:kern w:val="0"/>
          <w:lang w:eastAsia="en-IN"/>
          <w14:ligatures w14:val="none"/>
        </w:rPr>
        <w:t xml:space="preserve"> is a technique for evaluating the performance of a statistical model by partitioning the original sample into a training set to train the model, and a test set to evaluate it. One common method is k-fold cross-validation. </w:t>
      </w:r>
    </w:p>
    <w:p w14:paraId="112F5989" w14:textId="6B8D127F" w:rsidR="00936782" w:rsidRPr="00936782" w:rsidRDefault="00936782" w:rsidP="00936782">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936782">
        <w:rPr>
          <w:rFonts w:ascii="Calibri" w:eastAsia="Times New Roman" w:hAnsi="Calibri" w:cs="Calibri"/>
          <w:b/>
          <w:bCs/>
          <w:kern w:val="0"/>
          <w:lang w:eastAsia="en-IN"/>
          <w14:ligatures w14:val="none"/>
        </w:rPr>
        <w:t>Bootstrapping</w:t>
      </w:r>
      <w:r w:rsidRPr="00936782">
        <w:rPr>
          <w:rFonts w:ascii="Calibri" w:eastAsia="Times New Roman" w:hAnsi="Calibri" w:cs="Calibri"/>
          <w:kern w:val="0"/>
          <w:lang w:eastAsia="en-IN"/>
          <w14:ligatures w14:val="none"/>
        </w:rPr>
        <w:t>, on the other hand, is a resampling technique used to estimate the distribution of a statistic (like the mean or variance) by sampling with replacement from the data. It helps assess the variability of a sample statistic and construct confidence intervals.</w:t>
      </w:r>
    </w:p>
    <w:p w14:paraId="5B61F1EE" w14:textId="77777777" w:rsidR="002D61DF" w:rsidRPr="002D61DF" w:rsidRDefault="002D61DF" w:rsidP="002D61DF">
      <w:pPr>
        <w:spacing w:before="100" w:beforeAutospacing="1" w:after="100" w:afterAutospacing="1" w:line="240" w:lineRule="auto"/>
        <w:ind w:left="720"/>
        <w:rPr>
          <w:rFonts w:ascii="Calibri" w:eastAsia="Times New Roman" w:hAnsi="Calibri" w:cs="Calibri"/>
          <w:kern w:val="0"/>
          <w:lang w:eastAsia="en-IN"/>
          <w14:ligatures w14:val="none"/>
        </w:rPr>
      </w:pPr>
    </w:p>
    <w:p w14:paraId="582DE183" w14:textId="3600E51A" w:rsidR="00625D69" w:rsidRPr="00625D69" w:rsidRDefault="00625D69" w:rsidP="00625D69">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b/>
          <w:bCs/>
          <w:kern w:val="0"/>
          <w:lang w:eastAsia="en-IN"/>
          <w14:ligatures w14:val="none"/>
        </w:rPr>
        <w:t>What is the purpose of a control group in an experiment?</w:t>
      </w:r>
    </w:p>
    <w:p w14:paraId="73315520" w14:textId="77777777" w:rsidR="00625D69" w:rsidRDefault="00625D69" w:rsidP="00625D69">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625D69">
        <w:rPr>
          <w:rFonts w:ascii="Calibri" w:eastAsia="Times New Roman" w:hAnsi="Calibri" w:cs="Calibri"/>
          <w:kern w:val="0"/>
          <w:lang w:eastAsia="en-IN"/>
          <w14:ligatures w14:val="none"/>
        </w:rPr>
        <w:t xml:space="preserve">A </w:t>
      </w:r>
      <w:r w:rsidRPr="00625D69">
        <w:rPr>
          <w:rFonts w:ascii="Calibri" w:eastAsia="Times New Roman" w:hAnsi="Calibri" w:cs="Calibri"/>
          <w:b/>
          <w:bCs/>
          <w:kern w:val="0"/>
          <w:lang w:eastAsia="en-IN"/>
          <w14:ligatures w14:val="none"/>
        </w:rPr>
        <w:t>control group</w:t>
      </w:r>
      <w:r w:rsidRPr="00625D69">
        <w:rPr>
          <w:rFonts w:ascii="Calibri" w:eastAsia="Times New Roman" w:hAnsi="Calibri" w:cs="Calibri"/>
          <w:kern w:val="0"/>
          <w:lang w:eastAsia="en-IN"/>
          <w14:ligatures w14:val="none"/>
        </w:rPr>
        <w:t xml:space="preserve"> </w:t>
      </w:r>
      <w:r w:rsidRPr="00625D69">
        <w:rPr>
          <w:rFonts w:ascii="Calibri" w:eastAsia="Times New Roman" w:hAnsi="Calibri" w:cs="Calibri"/>
          <w:b/>
          <w:bCs/>
          <w:kern w:val="0"/>
          <w:lang w:eastAsia="en-IN"/>
          <w14:ligatures w14:val="none"/>
        </w:rPr>
        <w:t>serves</w:t>
      </w:r>
      <w:r w:rsidRPr="00625D69">
        <w:rPr>
          <w:rFonts w:ascii="Calibri" w:eastAsia="Times New Roman" w:hAnsi="Calibri" w:cs="Calibri"/>
          <w:kern w:val="0"/>
          <w:lang w:eastAsia="en-IN"/>
          <w14:ligatures w14:val="none"/>
        </w:rPr>
        <w:t xml:space="preserve"> as a baseline to compare the effects of the treatment group. It helps to isolate the effect of the treatment and ensure that the observed effects are due to the treatment itself.</w:t>
      </w:r>
    </w:p>
    <w:p w14:paraId="647C0BB8" w14:textId="77777777" w:rsidR="00A52353" w:rsidRPr="00625D69" w:rsidRDefault="00A52353" w:rsidP="00A52353">
      <w:pPr>
        <w:spacing w:before="100" w:beforeAutospacing="1" w:after="100" w:afterAutospacing="1" w:line="240" w:lineRule="auto"/>
        <w:ind w:left="1440"/>
        <w:rPr>
          <w:rFonts w:ascii="Calibri" w:eastAsia="Times New Roman" w:hAnsi="Calibri" w:cs="Calibri"/>
          <w:kern w:val="0"/>
          <w:lang w:eastAsia="en-IN"/>
          <w14:ligatures w14:val="none"/>
        </w:rPr>
      </w:pPr>
    </w:p>
    <w:p w14:paraId="469B941A" w14:textId="77777777" w:rsidR="00625D69" w:rsidRPr="00625D69" w:rsidRDefault="00625D69" w:rsidP="00625D69">
      <w:pPr>
        <w:spacing w:before="100" w:beforeAutospacing="1" w:after="100" w:afterAutospacing="1" w:line="240" w:lineRule="auto"/>
        <w:outlineLvl w:val="2"/>
        <w:rPr>
          <w:rFonts w:ascii="Calibri" w:eastAsia="Times New Roman" w:hAnsi="Calibri" w:cs="Calibri"/>
          <w:b/>
          <w:bCs/>
          <w:kern w:val="0"/>
          <w:lang w:eastAsia="en-IN"/>
          <w14:ligatures w14:val="none"/>
        </w:rPr>
      </w:pPr>
      <w:r w:rsidRPr="00625D69">
        <w:rPr>
          <w:rFonts w:ascii="Calibri" w:eastAsia="Times New Roman" w:hAnsi="Calibri" w:cs="Calibri"/>
          <w:b/>
          <w:bCs/>
          <w:kern w:val="0"/>
          <w:lang w:eastAsia="en-IN"/>
          <w14:ligatures w14:val="none"/>
        </w:rPr>
        <w:lastRenderedPageBreak/>
        <w:t>Advanced Level</w:t>
      </w:r>
    </w:p>
    <w:p w14:paraId="3597174B" w14:textId="77777777" w:rsidR="0071074B" w:rsidRPr="0071074B" w:rsidRDefault="0071074B" w:rsidP="005B509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71074B">
        <w:rPr>
          <w:rFonts w:ascii="Calibri" w:eastAsia="Times New Roman" w:hAnsi="Calibri" w:cs="Calibri"/>
          <w:b/>
          <w:bCs/>
          <w:kern w:val="0"/>
          <w:lang w:eastAsia="en-IN"/>
          <w14:ligatures w14:val="none"/>
        </w:rPr>
        <w:t>Explain Simpson's Paradox and its implications in descriptive statistics</w:t>
      </w:r>
      <w:r>
        <w:t>.</w:t>
      </w:r>
    </w:p>
    <w:p w14:paraId="3512460A" w14:textId="77777777" w:rsidR="00F93AF7" w:rsidRDefault="0071074B" w:rsidP="0071074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t xml:space="preserve"> </w:t>
      </w:r>
      <w:r w:rsidRPr="0071074B">
        <w:rPr>
          <w:rFonts w:ascii="Calibri" w:eastAsia="Times New Roman" w:hAnsi="Calibri" w:cs="Calibri"/>
          <w:kern w:val="0"/>
          <w:lang w:eastAsia="en-IN"/>
          <w14:ligatures w14:val="none"/>
        </w:rPr>
        <w:t xml:space="preserve">Simpson's Paradox occurs when a trend or relationship between two variables reverses or disappears when they are examined in the context of a third variable. </w:t>
      </w:r>
    </w:p>
    <w:p w14:paraId="512BE0DC" w14:textId="673D4879" w:rsidR="005B509E" w:rsidRDefault="0071074B" w:rsidP="0071074B">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71074B">
        <w:rPr>
          <w:rFonts w:ascii="Calibri" w:eastAsia="Times New Roman" w:hAnsi="Calibri" w:cs="Calibri"/>
          <w:kern w:val="0"/>
          <w:lang w:eastAsia="en-IN"/>
          <w14:ligatures w14:val="none"/>
        </w:rPr>
        <w:t>This can happen due to confounding factors. It emphasizes the importance of considering all relevant factors when interpreting statistical relationships.</w:t>
      </w:r>
    </w:p>
    <w:p w14:paraId="5671339F" w14:textId="77777777" w:rsidR="006E4AA0" w:rsidRDefault="006E4AA0" w:rsidP="006E4AA0">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6E4AA0">
        <w:rPr>
          <w:rFonts w:ascii="Calibri" w:eastAsia="Times New Roman" w:hAnsi="Calibri" w:cs="Calibri"/>
          <w:b/>
          <w:bCs/>
          <w:kern w:val="0"/>
          <w:lang w:eastAsia="en-IN"/>
          <w14:ligatures w14:val="none"/>
        </w:rPr>
        <w:t>Briefly explain the procedure to measure the length of all sharks in the world.</w:t>
      </w:r>
    </w:p>
    <w:p w14:paraId="63A4DE24" w14:textId="77777777" w:rsidR="00036FBD" w:rsidRPr="00036FBD" w:rsidRDefault="00036FBD" w:rsidP="00036FB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Following steps can be used to determine the length of sharks:</w:t>
      </w:r>
    </w:p>
    <w:p w14:paraId="46EAEEE2"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Define the confidence level (usually around 95%)</w:t>
      </w:r>
    </w:p>
    <w:p w14:paraId="3DDB2BD8"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Use sample sharks to measure</w:t>
      </w:r>
    </w:p>
    <w:p w14:paraId="1C2DCBD9"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Calculate the mean and standard deviation of the lengths</w:t>
      </w:r>
    </w:p>
    <w:p w14:paraId="23F1F729"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Determine t-statistics values</w:t>
      </w:r>
    </w:p>
    <w:p w14:paraId="14A3A3A2" w14:textId="77777777" w:rsidR="00036FBD" w:rsidRPr="00036FBD" w:rsidRDefault="00036FBD" w:rsidP="00036FBD">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36FBD">
        <w:rPr>
          <w:rFonts w:ascii="Calibri" w:eastAsia="Times New Roman" w:hAnsi="Calibri" w:cs="Calibri"/>
          <w:kern w:val="0"/>
          <w:lang w:eastAsia="en-IN"/>
          <w14:ligatures w14:val="none"/>
        </w:rPr>
        <w:t>Determine the confidence interval in which the mean length lies</w:t>
      </w:r>
    </w:p>
    <w:p w14:paraId="23782BFB" w14:textId="77777777" w:rsidR="00AD7D94" w:rsidRPr="00AD7D94" w:rsidRDefault="00AD7D94" w:rsidP="00AD7D94">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AD7D94">
        <w:rPr>
          <w:rFonts w:ascii="Calibri" w:eastAsia="Times New Roman" w:hAnsi="Calibri" w:cs="Calibri"/>
          <w:b/>
          <w:bCs/>
          <w:kern w:val="0"/>
          <w:lang w:eastAsia="en-IN"/>
          <w14:ligatures w14:val="none"/>
        </w:rPr>
        <w:t>What are some of the low and high-bias Machine Learning algorithms?</w:t>
      </w:r>
    </w:p>
    <w:p w14:paraId="543C02B1" w14:textId="77777777" w:rsidR="00AD7D94" w:rsidRPr="00AD7D94" w:rsidRDefault="00AD7D94" w:rsidP="00AD7D94">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AD7D94">
        <w:rPr>
          <w:rFonts w:ascii="Calibri" w:eastAsia="Times New Roman" w:hAnsi="Calibri" w:cs="Calibri"/>
          <w:kern w:val="0"/>
          <w:lang w:eastAsia="en-IN"/>
          <w14:ligatures w14:val="none"/>
        </w:rPr>
        <w:t>There are many low and high-bias Machine Learning algorithms, and the following are some of the widely used ones:</w:t>
      </w:r>
    </w:p>
    <w:p w14:paraId="1D401738" w14:textId="77777777" w:rsidR="00AD7D94" w:rsidRPr="00AD7D94" w:rsidRDefault="00AD7D94" w:rsidP="00AD7D94">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AD7D94">
        <w:rPr>
          <w:rFonts w:ascii="Calibri" w:eastAsia="Times New Roman" w:hAnsi="Calibri" w:cs="Calibri"/>
          <w:kern w:val="0"/>
          <w:lang w:eastAsia="en-IN"/>
          <w14:ligatures w14:val="none"/>
        </w:rPr>
        <w:t>Low bias: </w:t>
      </w:r>
      <w:hyperlink r:id="rId18" w:tgtFrame="_blank" w:history="1">
        <w:r w:rsidRPr="00AD7D94">
          <w:rPr>
            <w:rFonts w:ascii="Calibri" w:eastAsia="Times New Roman" w:hAnsi="Calibri" w:cs="Calibri"/>
            <w:kern w:val="0"/>
            <w:lang w:eastAsia="en-IN"/>
            <w14:ligatures w14:val="none"/>
          </w:rPr>
          <w:t>SVM</w:t>
        </w:r>
      </w:hyperlink>
      <w:r w:rsidRPr="00AD7D94">
        <w:rPr>
          <w:rFonts w:ascii="Calibri" w:eastAsia="Times New Roman" w:hAnsi="Calibri" w:cs="Calibri"/>
          <w:kern w:val="0"/>
          <w:lang w:eastAsia="en-IN"/>
          <w14:ligatures w14:val="none"/>
        </w:rPr>
        <w:t>, decision trees, KNN algorithm, etc.</w:t>
      </w:r>
    </w:p>
    <w:p w14:paraId="3EC78DCB" w14:textId="77777777" w:rsidR="00AD7D94" w:rsidRPr="00AD7D94" w:rsidRDefault="00AD7D94" w:rsidP="00AD7D94">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AD7D94">
        <w:rPr>
          <w:rFonts w:ascii="Calibri" w:eastAsia="Times New Roman" w:hAnsi="Calibri" w:cs="Calibri"/>
          <w:kern w:val="0"/>
          <w:lang w:eastAsia="en-IN"/>
          <w14:ligatures w14:val="none"/>
        </w:rPr>
        <w:t>High bias: Linear and logistic regression</w:t>
      </w:r>
    </w:p>
    <w:p w14:paraId="3A2FE6BD" w14:textId="1BF5B3FD" w:rsidR="006E4AA0" w:rsidRPr="00AD7D94" w:rsidRDefault="006E4AA0" w:rsidP="00AD7D94">
      <w:pPr>
        <w:spacing w:before="100" w:beforeAutospacing="1" w:after="100" w:afterAutospacing="1" w:line="240" w:lineRule="auto"/>
        <w:ind w:left="720"/>
        <w:rPr>
          <w:rFonts w:ascii="Calibri" w:eastAsia="Times New Roman" w:hAnsi="Calibri" w:cs="Calibri"/>
          <w:b/>
          <w:bCs/>
          <w:kern w:val="0"/>
          <w:lang w:eastAsia="en-IN"/>
          <w14:ligatures w14:val="none"/>
        </w:rPr>
      </w:pPr>
    </w:p>
    <w:p w14:paraId="5615D964" w14:textId="77777777" w:rsidR="00092CC3" w:rsidRPr="00092CC3" w:rsidRDefault="00092CC3" w:rsidP="00092CC3">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092CC3">
        <w:rPr>
          <w:rFonts w:ascii="Calibri" w:eastAsia="Times New Roman" w:hAnsi="Calibri" w:cs="Calibri"/>
          <w:b/>
          <w:bCs/>
          <w:kern w:val="0"/>
          <w:lang w:eastAsia="en-IN"/>
          <w14:ligatures w14:val="none"/>
        </w:rPr>
        <w:t>What are some of the techniques to reduce underfitting and overfitting during model training?</w:t>
      </w:r>
    </w:p>
    <w:p w14:paraId="346A6CA4" w14:textId="41C450C2" w:rsidR="00092CC3" w:rsidRPr="00092CC3" w:rsidRDefault="00092CC3" w:rsidP="003E628D">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Underfitting refers to a situation where data has high bias and low variance, while overfitting is the situation where there are high variance and low bias.</w:t>
      </w:r>
    </w:p>
    <w:p w14:paraId="71D69961" w14:textId="77777777" w:rsidR="00092CC3" w:rsidRPr="00092CC3" w:rsidRDefault="00092CC3" w:rsidP="00092CC3">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For reducing underfitting:</w:t>
      </w:r>
    </w:p>
    <w:p w14:paraId="50C71B38" w14:textId="7E23D29F"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model </w:t>
      </w:r>
      <w:r w:rsidR="00EA07E6" w:rsidRPr="00092CC3">
        <w:rPr>
          <w:rFonts w:ascii="Calibri" w:eastAsia="Times New Roman" w:hAnsi="Calibri" w:cs="Calibri"/>
          <w:kern w:val="0"/>
          <w:lang w:eastAsia="en-IN"/>
          <w14:ligatures w14:val="none"/>
        </w:rPr>
        <w:t>complexity.</w:t>
      </w:r>
    </w:p>
    <w:p w14:paraId="016C0C4A" w14:textId="39A90BE3"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the number of </w:t>
      </w:r>
      <w:r w:rsidR="00EA07E6" w:rsidRPr="00092CC3">
        <w:rPr>
          <w:rFonts w:ascii="Calibri" w:eastAsia="Times New Roman" w:hAnsi="Calibri" w:cs="Calibri"/>
          <w:kern w:val="0"/>
          <w:lang w:eastAsia="en-IN"/>
          <w14:ligatures w14:val="none"/>
        </w:rPr>
        <w:t>features.</w:t>
      </w:r>
    </w:p>
    <w:p w14:paraId="2920174D" w14:textId="1318D977"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Remove noise from the </w:t>
      </w:r>
      <w:r w:rsidR="00EA07E6" w:rsidRPr="00092CC3">
        <w:rPr>
          <w:rFonts w:ascii="Calibri" w:eastAsia="Times New Roman" w:hAnsi="Calibri" w:cs="Calibri"/>
          <w:kern w:val="0"/>
          <w:lang w:eastAsia="en-IN"/>
          <w14:ligatures w14:val="none"/>
        </w:rPr>
        <w:t>data.</w:t>
      </w:r>
    </w:p>
    <w:p w14:paraId="4F2AA317" w14:textId="576D69AA"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the number of </w:t>
      </w:r>
      <w:r w:rsidR="00EA07E6" w:rsidRPr="00092CC3">
        <w:rPr>
          <w:rFonts w:ascii="Calibri" w:eastAsia="Times New Roman" w:hAnsi="Calibri" w:cs="Calibri"/>
          <w:kern w:val="0"/>
          <w:lang w:eastAsia="en-IN"/>
          <w14:ligatures w14:val="none"/>
        </w:rPr>
        <w:t>trainings</w:t>
      </w:r>
      <w:r w:rsidRPr="00092CC3">
        <w:rPr>
          <w:rFonts w:ascii="Calibri" w:eastAsia="Times New Roman" w:hAnsi="Calibri" w:cs="Calibri"/>
          <w:kern w:val="0"/>
          <w:lang w:eastAsia="en-IN"/>
          <w14:ligatures w14:val="none"/>
        </w:rPr>
        <w:t xml:space="preserve"> epochs</w:t>
      </w:r>
    </w:p>
    <w:p w14:paraId="31BF7E96" w14:textId="77777777" w:rsidR="00092CC3" w:rsidRPr="00092CC3" w:rsidRDefault="00092CC3" w:rsidP="00092CC3">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For reducing overfitting:</w:t>
      </w:r>
    </w:p>
    <w:p w14:paraId="1A681EC1" w14:textId="35AD9854"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Increase training </w:t>
      </w:r>
      <w:r w:rsidR="00EA07E6" w:rsidRPr="00092CC3">
        <w:rPr>
          <w:rFonts w:ascii="Calibri" w:eastAsia="Times New Roman" w:hAnsi="Calibri" w:cs="Calibri"/>
          <w:kern w:val="0"/>
          <w:lang w:eastAsia="en-IN"/>
          <w14:ligatures w14:val="none"/>
        </w:rPr>
        <w:t>data.</w:t>
      </w:r>
    </w:p>
    <w:p w14:paraId="277098EC" w14:textId="5587DFB9"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Stop early while </w:t>
      </w:r>
      <w:r w:rsidR="00EA07E6" w:rsidRPr="00092CC3">
        <w:rPr>
          <w:rFonts w:ascii="Calibri" w:eastAsia="Times New Roman" w:hAnsi="Calibri" w:cs="Calibri"/>
          <w:kern w:val="0"/>
          <w:lang w:eastAsia="en-IN"/>
          <w14:ligatures w14:val="none"/>
        </w:rPr>
        <w:t>training.</w:t>
      </w:r>
    </w:p>
    <w:p w14:paraId="25A7622A" w14:textId="5F14DB2C"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Lasso </w:t>
      </w:r>
      <w:r w:rsidR="00EA07E6" w:rsidRPr="00092CC3">
        <w:rPr>
          <w:rFonts w:ascii="Calibri" w:eastAsia="Times New Roman" w:hAnsi="Calibri" w:cs="Calibri"/>
          <w:kern w:val="0"/>
          <w:lang w:eastAsia="en-IN"/>
          <w14:ligatures w14:val="none"/>
        </w:rPr>
        <w:t>regularization.</w:t>
      </w:r>
    </w:p>
    <w:p w14:paraId="216DA33A" w14:textId="56750AE3" w:rsidR="00092CC3" w:rsidRPr="00092CC3" w:rsidRDefault="00092CC3" w:rsidP="00092CC3">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092CC3">
        <w:rPr>
          <w:rFonts w:ascii="Calibri" w:eastAsia="Times New Roman" w:hAnsi="Calibri" w:cs="Calibri"/>
          <w:kern w:val="0"/>
          <w:lang w:eastAsia="en-IN"/>
          <w14:ligatures w14:val="none"/>
        </w:rPr>
        <w:t xml:space="preserve">Use random </w:t>
      </w:r>
      <w:r w:rsidR="00EA07E6" w:rsidRPr="00092CC3">
        <w:rPr>
          <w:rFonts w:ascii="Calibri" w:eastAsia="Times New Roman" w:hAnsi="Calibri" w:cs="Calibri"/>
          <w:kern w:val="0"/>
          <w:lang w:eastAsia="en-IN"/>
          <w14:ligatures w14:val="none"/>
        </w:rPr>
        <w:t>dropouts.</w:t>
      </w:r>
    </w:p>
    <w:p w14:paraId="3B7E75D8" w14:textId="77777777" w:rsidR="00EA2DCF" w:rsidRPr="00EA2DCF" w:rsidRDefault="00EA2DCF" w:rsidP="00EA2DCF">
      <w:pPr>
        <w:numPr>
          <w:ilvl w:val="0"/>
          <w:numId w:val="3"/>
        </w:numPr>
        <w:spacing w:before="100" w:beforeAutospacing="1" w:after="100" w:afterAutospacing="1" w:line="240" w:lineRule="auto"/>
        <w:rPr>
          <w:rFonts w:ascii="Calibri" w:eastAsia="Times New Roman" w:hAnsi="Calibri" w:cs="Calibri"/>
          <w:b/>
          <w:bCs/>
          <w:kern w:val="0"/>
          <w:lang w:eastAsia="en-IN"/>
          <w14:ligatures w14:val="none"/>
        </w:rPr>
      </w:pPr>
      <w:r w:rsidRPr="00EA2DCF">
        <w:rPr>
          <w:rFonts w:ascii="Calibri" w:eastAsia="Times New Roman" w:hAnsi="Calibri" w:cs="Calibri"/>
          <w:b/>
          <w:bCs/>
          <w:kern w:val="0"/>
          <w:lang w:eastAsia="en-IN"/>
          <w14:ligatures w14:val="none"/>
        </w:rPr>
        <w:t>When creating a statistical model, how do we detect overfitting?</w:t>
      </w:r>
    </w:p>
    <w:p w14:paraId="3D2534B2" w14:textId="77777777" w:rsidR="00EA2DCF" w:rsidRDefault="00EA2DCF" w:rsidP="00EA2DCF">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t xml:space="preserve">Overfitting can be detected by cross-validation. </w:t>
      </w:r>
    </w:p>
    <w:p w14:paraId="1D77F756" w14:textId="77777777" w:rsidR="00EA2DCF" w:rsidRDefault="00EA2DCF" w:rsidP="00EA2DCF">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t xml:space="preserve">In cross-validation, </w:t>
      </w:r>
    </w:p>
    <w:p w14:paraId="414BC316" w14:textId="52212333" w:rsidR="00EA2DCF" w:rsidRDefault="00EA07E6"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W</w:t>
      </w:r>
      <w:r w:rsidR="00EA2DCF" w:rsidRPr="00EA2DCF">
        <w:rPr>
          <w:rFonts w:ascii="Calibri" w:eastAsia="Times New Roman" w:hAnsi="Calibri" w:cs="Calibri"/>
          <w:kern w:val="0"/>
          <w:lang w:eastAsia="en-IN"/>
          <w14:ligatures w14:val="none"/>
        </w:rPr>
        <w:t xml:space="preserve">e divide the available data into multiple parts and iterate on the entire dataset. </w:t>
      </w:r>
    </w:p>
    <w:p w14:paraId="086B0CFE" w14:textId="77777777" w:rsidR="00EA2DCF" w:rsidRDefault="00EA2DCF"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t xml:space="preserve">In each iteration, one part is used for testing, and others are used for training. </w:t>
      </w:r>
    </w:p>
    <w:p w14:paraId="0DD14429" w14:textId="0D301C69" w:rsidR="00EA07E6" w:rsidRDefault="00EA2DCF"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EA2DCF">
        <w:rPr>
          <w:rFonts w:ascii="Calibri" w:eastAsia="Times New Roman" w:hAnsi="Calibri" w:cs="Calibri"/>
          <w:kern w:val="0"/>
          <w:lang w:eastAsia="en-IN"/>
          <w14:ligatures w14:val="none"/>
        </w:rPr>
        <w:lastRenderedPageBreak/>
        <w:t>This way, the entire dataset will be used for training and testing purposes</w:t>
      </w:r>
      <w:r w:rsidR="00EA07E6">
        <w:rPr>
          <w:rFonts w:ascii="Calibri" w:eastAsia="Times New Roman" w:hAnsi="Calibri" w:cs="Calibri"/>
          <w:kern w:val="0"/>
          <w:lang w:eastAsia="en-IN"/>
          <w14:ligatures w14:val="none"/>
        </w:rPr>
        <w:t>.</w:t>
      </w:r>
      <w:r w:rsidRPr="00EA2DCF">
        <w:rPr>
          <w:rFonts w:ascii="Calibri" w:eastAsia="Times New Roman" w:hAnsi="Calibri" w:cs="Calibri"/>
          <w:kern w:val="0"/>
          <w:lang w:eastAsia="en-IN"/>
          <w14:ligatures w14:val="none"/>
        </w:rPr>
        <w:t xml:space="preserve"> </w:t>
      </w:r>
    </w:p>
    <w:p w14:paraId="7D7BA227" w14:textId="6A5975DD" w:rsidR="00EA2DCF" w:rsidRPr="00EA2DCF" w:rsidRDefault="00EA07E6" w:rsidP="00EA07E6">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w:t>
      </w:r>
      <w:r w:rsidR="00EA2DCF" w:rsidRPr="00EA2DCF">
        <w:rPr>
          <w:rFonts w:ascii="Calibri" w:eastAsia="Times New Roman" w:hAnsi="Calibri" w:cs="Calibri"/>
          <w:kern w:val="0"/>
          <w:lang w:eastAsia="en-IN"/>
          <w14:ligatures w14:val="none"/>
        </w:rPr>
        <w:t>nd we can detect if the data is being overfitted</w:t>
      </w:r>
      <w:r>
        <w:rPr>
          <w:rFonts w:ascii="Calibri" w:eastAsia="Times New Roman" w:hAnsi="Calibri" w:cs="Calibri"/>
          <w:kern w:val="0"/>
          <w:lang w:eastAsia="en-IN"/>
          <w14:ligatures w14:val="none"/>
        </w:rPr>
        <w:t>.</w:t>
      </w:r>
    </w:p>
    <w:p w14:paraId="75587C86" w14:textId="77777777" w:rsidR="00092CC3" w:rsidRPr="00092CC3" w:rsidRDefault="00092CC3" w:rsidP="00C10AC6">
      <w:pPr>
        <w:spacing w:before="100" w:beforeAutospacing="1" w:after="100" w:afterAutospacing="1" w:line="240" w:lineRule="auto"/>
        <w:ind w:left="720"/>
        <w:rPr>
          <w:rFonts w:ascii="Calibri" w:eastAsia="Times New Roman" w:hAnsi="Calibri" w:cs="Calibri"/>
          <w:kern w:val="0"/>
          <w:lang w:eastAsia="en-IN"/>
          <w14:ligatures w14:val="none"/>
        </w:rPr>
      </w:pPr>
    </w:p>
    <w:p w14:paraId="75DF415F" w14:textId="56682B78" w:rsidR="005B509E" w:rsidRPr="005B509E" w:rsidRDefault="005B509E" w:rsidP="005B509E">
      <w:pPr>
        <w:numPr>
          <w:ilvl w:val="0"/>
          <w:numId w:val="3"/>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b/>
          <w:bCs/>
          <w:kern w:val="0"/>
          <w:lang w:eastAsia="en-IN"/>
          <w14:ligatures w14:val="none"/>
        </w:rPr>
        <w:t>What are the scenarios where outliers are kept in the data?</w:t>
      </w:r>
    </w:p>
    <w:p w14:paraId="10DBC8EF" w14:textId="77777777" w:rsidR="005B509E" w:rsidRPr="005B509E" w:rsidRDefault="005B509E" w:rsidP="005B509E">
      <w:pPr>
        <w:numPr>
          <w:ilvl w:val="1"/>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There are not many scenarios where outliers are kept in the data, but there are some important situations when they are kept. They are kept in the data for analysis if:</w:t>
      </w:r>
    </w:p>
    <w:p w14:paraId="5AB83032" w14:textId="52878144" w:rsidR="005B509E" w:rsidRPr="005B509E" w:rsidRDefault="005B509E" w:rsidP="005B509E">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 xml:space="preserve">Results are </w:t>
      </w:r>
      <w:r w:rsidR="00C10AC6" w:rsidRPr="005B509E">
        <w:rPr>
          <w:rFonts w:ascii="Calibri" w:eastAsia="Times New Roman" w:hAnsi="Calibri" w:cs="Calibri"/>
          <w:kern w:val="0"/>
          <w:lang w:eastAsia="en-IN"/>
          <w14:ligatures w14:val="none"/>
        </w:rPr>
        <w:t>critical.</w:t>
      </w:r>
    </w:p>
    <w:p w14:paraId="671DD0EB" w14:textId="4F018A8E" w:rsidR="005B509E" w:rsidRPr="005B509E" w:rsidRDefault="005B509E" w:rsidP="005B509E">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 xml:space="preserve">Outliers add meaning to the </w:t>
      </w:r>
      <w:r w:rsidR="00C10AC6" w:rsidRPr="005B509E">
        <w:rPr>
          <w:rFonts w:ascii="Calibri" w:eastAsia="Times New Roman" w:hAnsi="Calibri" w:cs="Calibri"/>
          <w:kern w:val="0"/>
          <w:lang w:eastAsia="en-IN"/>
          <w14:ligatures w14:val="none"/>
        </w:rPr>
        <w:t>data.</w:t>
      </w:r>
    </w:p>
    <w:p w14:paraId="7DE4B0A4" w14:textId="7876C7F2" w:rsidR="005B509E" w:rsidRPr="005B509E" w:rsidRDefault="005B509E" w:rsidP="005B509E">
      <w:pPr>
        <w:numPr>
          <w:ilvl w:val="2"/>
          <w:numId w:val="2"/>
        </w:numPr>
        <w:spacing w:before="100" w:beforeAutospacing="1" w:after="100" w:afterAutospacing="1" w:line="240" w:lineRule="auto"/>
        <w:rPr>
          <w:rFonts w:ascii="Calibri" w:eastAsia="Times New Roman" w:hAnsi="Calibri" w:cs="Calibri"/>
          <w:kern w:val="0"/>
          <w:lang w:eastAsia="en-IN"/>
          <w14:ligatures w14:val="none"/>
        </w:rPr>
      </w:pPr>
      <w:r w:rsidRPr="005B509E">
        <w:rPr>
          <w:rFonts w:ascii="Calibri" w:eastAsia="Times New Roman" w:hAnsi="Calibri" w:cs="Calibri"/>
          <w:kern w:val="0"/>
          <w:lang w:eastAsia="en-IN"/>
          <w14:ligatures w14:val="none"/>
        </w:rPr>
        <w:t xml:space="preserve">The data is highly </w:t>
      </w:r>
      <w:r w:rsidR="00C10AC6" w:rsidRPr="005B509E">
        <w:rPr>
          <w:rFonts w:ascii="Calibri" w:eastAsia="Times New Roman" w:hAnsi="Calibri" w:cs="Calibri"/>
          <w:kern w:val="0"/>
          <w:lang w:eastAsia="en-IN"/>
          <w14:ligatures w14:val="none"/>
        </w:rPr>
        <w:t>skewed.</w:t>
      </w:r>
    </w:p>
    <w:p w14:paraId="00D4B188" w14:textId="77777777" w:rsidR="005B509E" w:rsidRPr="00801F61" w:rsidRDefault="005B509E" w:rsidP="00C10AC6">
      <w:pPr>
        <w:spacing w:before="100" w:beforeAutospacing="1" w:after="100" w:afterAutospacing="1" w:line="240" w:lineRule="auto"/>
        <w:ind w:left="1440"/>
        <w:rPr>
          <w:rFonts w:ascii="Calibri" w:eastAsia="Times New Roman" w:hAnsi="Calibri" w:cs="Calibri"/>
          <w:kern w:val="0"/>
          <w:lang w:eastAsia="en-IN"/>
          <w14:ligatures w14:val="none"/>
        </w:rPr>
      </w:pPr>
    </w:p>
    <w:p w14:paraId="6A5CD0E5" w14:textId="77777777" w:rsidR="00A4737E" w:rsidRDefault="00A4737E"/>
    <w:sectPr w:rsidR="00A4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CD2"/>
    <w:multiLevelType w:val="multilevel"/>
    <w:tmpl w:val="124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2732"/>
    <w:multiLevelType w:val="multilevel"/>
    <w:tmpl w:val="C5F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B770B"/>
    <w:multiLevelType w:val="multilevel"/>
    <w:tmpl w:val="49EA1358"/>
    <w:lvl w:ilvl="0">
      <w:start w:val="1"/>
      <w:numFmt w:val="decimal"/>
      <w:lvlText w:val="%1."/>
      <w:lvlJc w:val="left"/>
      <w:pPr>
        <w:tabs>
          <w:tab w:val="num" w:pos="720"/>
        </w:tabs>
        <w:ind w:left="720" w:hanging="360"/>
      </w:pPr>
      <w:rPr>
        <w:rFonts w:ascii="Calibri" w:hAnsi="Calibri" w:cs="Calibri"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82B82"/>
    <w:multiLevelType w:val="multilevel"/>
    <w:tmpl w:val="C142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46BB9"/>
    <w:multiLevelType w:val="multilevel"/>
    <w:tmpl w:val="C48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78D5"/>
    <w:multiLevelType w:val="multilevel"/>
    <w:tmpl w:val="AF0C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441EE"/>
    <w:multiLevelType w:val="multilevel"/>
    <w:tmpl w:val="33E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63DFB"/>
    <w:multiLevelType w:val="multilevel"/>
    <w:tmpl w:val="087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50287"/>
    <w:multiLevelType w:val="multilevel"/>
    <w:tmpl w:val="5BA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760FC"/>
    <w:multiLevelType w:val="multilevel"/>
    <w:tmpl w:val="F5A8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B0A45"/>
    <w:multiLevelType w:val="multilevel"/>
    <w:tmpl w:val="57F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11480"/>
    <w:multiLevelType w:val="multilevel"/>
    <w:tmpl w:val="3B0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40648"/>
    <w:multiLevelType w:val="multilevel"/>
    <w:tmpl w:val="574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65891"/>
    <w:multiLevelType w:val="multilevel"/>
    <w:tmpl w:val="F63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56711"/>
    <w:multiLevelType w:val="hybridMultilevel"/>
    <w:tmpl w:val="655C17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7084899"/>
    <w:multiLevelType w:val="multilevel"/>
    <w:tmpl w:val="CDD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25A2B"/>
    <w:multiLevelType w:val="multilevel"/>
    <w:tmpl w:val="B3D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4366F"/>
    <w:multiLevelType w:val="multilevel"/>
    <w:tmpl w:val="0E00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1208B4"/>
    <w:multiLevelType w:val="multilevel"/>
    <w:tmpl w:val="4A6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07A65"/>
    <w:multiLevelType w:val="multilevel"/>
    <w:tmpl w:val="6CD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D0126"/>
    <w:multiLevelType w:val="multilevel"/>
    <w:tmpl w:val="78A00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716895"/>
    <w:multiLevelType w:val="multilevel"/>
    <w:tmpl w:val="F4A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206BE"/>
    <w:multiLevelType w:val="multilevel"/>
    <w:tmpl w:val="926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3835BC"/>
    <w:multiLevelType w:val="multilevel"/>
    <w:tmpl w:val="362E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5360D"/>
    <w:multiLevelType w:val="multilevel"/>
    <w:tmpl w:val="BA4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E39F2"/>
    <w:multiLevelType w:val="multilevel"/>
    <w:tmpl w:val="4F0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443953">
    <w:abstractNumId w:val="3"/>
  </w:num>
  <w:num w:numId="2" w16cid:durableId="738015964">
    <w:abstractNumId w:val="2"/>
  </w:num>
  <w:num w:numId="3" w16cid:durableId="392124910">
    <w:abstractNumId w:val="17"/>
  </w:num>
  <w:num w:numId="4" w16cid:durableId="51124580">
    <w:abstractNumId w:val="0"/>
  </w:num>
  <w:num w:numId="5" w16cid:durableId="1032456333">
    <w:abstractNumId w:val="15"/>
  </w:num>
  <w:num w:numId="6" w16cid:durableId="2136755925">
    <w:abstractNumId w:val="18"/>
  </w:num>
  <w:num w:numId="7" w16cid:durableId="1412194316">
    <w:abstractNumId w:val="7"/>
  </w:num>
  <w:num w:numId="8" w16cid:durableId="1707871709">
    <w:abstractNumId w:val="11"/>
  </w:num>
  <w:num w:numId="9" w16cid:durableId="592008327">
    <w:abstractNumId w:val="5"/>
  </w:num>
  <w:num w:numId="10" w16cid:durableId="2027054654">
    <w:abstractNumId w:val="1"/>
  </w:num>
  <w:num w:numId="11" w16cid:durableId="1303080918">
    <w:abstractNumId w:val="14"/>
  </w:num>
  <w:num w:numId="12" w16cid:durableId="872158870">
    <w:abstractNumId w:val="23"/>
  </w:num>
  <w:num w:numId="13" w16cid:durableId="177889647">
    <w:abstractNumId w:val="20"/>
  </w:num>
  <w:num w:numId="14" w16cid:durableId="327288982">
    <w:abstractNumId w:val="6"/>
  </w:num>
  <w:num w:numId="15" w16cid:durableId="1635676691">
    <w:abstractNumId w:val="13"/>
  </w:num>
  <w:num w:numId="16" w16cid:durableId="2104907914">
    <w:abstractNumId w:val="8"/>
  </w:num>
  <w:num w:numId="17" w16cid:durableId="2021471548">
    <w:abstractNumId w:val="22"/>
  </w:num>
  <w:num w:numId="18" w16cid:durableId="2051294377">
    <w:abstractNumId w:val="10"/>
  </w:num>
  <w:num w:numId="19" w16cid:durableId="19941682">
    <w:abstractNumId w:val="24"/>
  </w:num>
  <w:num w:numId="20" w16cid:durableId="294943833">
    <w:abstractNumId w:val="4"/>
  </w:num>
  <w:num w:numId="21" w16cid:durableId="1374116356">
    <w:abstractNumId w:val="21"/>
  </w:num>
  <w:num w:numId="22" w16cid:durableId="1506242192">
    <w:abstractNumId w:val="25"/>
  </w:num>
  <w:num w:numId="23" w16cid:durableId="1148472756">
    <w:abstractNumId w:val="19"/>
  </w:num>
  <w:num w:numId="24" w16cid:durableId="272596311">
    <w:abstractNumId w:val="9"/>
  </w:num>
  <w:num w:numId="25" w16cid:durableId="591323">
    <w:abstractNumId w:val="16"/>
  </w:num>
  <w:num w:numId="26" w16cid:durableId="182667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79"/>
    <w:rsid w:val="0003014C"/>
    <w:rsid w:val="00036FBD"/>
    <w:rsid w:val="00046322"/>
    <w:rsid w:val="00052ABE"/>
    <w:rsid w:val="00066817"/>
    <w:rsid w:val="00070972"/>
    <w:rsid w:val="00075066"/>
    <w:rsid w:val="00084777"/>
    <w:rsid w:val="00085D9A"/>
    <w:rsid w:val="00087939"/>
    <w:rsid w:val="00092CC3"/>
    <w:rsid w:val="00096862"/>
    <w:rsid w:val="000B300D"/>
    <w:rsid w:val="000C3D1E"/>
    <w:rsid w:val="000C4F16"/>
    <w:rsid w:val="000D5F65"/>
    <w:rsid w:val="00100767"/>
    <w:rsid w:val="00112A38"/>
    <w:rsid w:val="00124F80"/>
    <w:rsid w:val="00141D5D"/>
    <w:rsid w:val="00146F1B"/>
    <w:rsid w:val="0015177B"/>
    <w:rsid w:val="00165CA8"/>
    <w:rsid w:val="00172734"/>
    <w:rsid w:val="001840D7"/>
    <w:rsid w:val="001931C0"/>
    <w:rsid w:val="001959E3"/>
    <w:rsid w:val="001A0550"/>
    <w:rsid w:val="001A2625"/>
    <w:rsid w:val="001E018C"/>
    <w:rsid w:val="001F74C6"/>
    <w:rsid w:val="002155A7"/>
    <w:rsid w:val="00221788"/>
    <w:rsid w:val="00221981"/>
    <w:rsid w:val="00235179"/>
    <w:rsid w:val="00252708"/>
    <w:rsid w:val="0029222D"/>
    <w:rsid w:val="00294DDF"/>
    <w:rsid w:val="002A0364"/>
    <w:rsid w:val="002A5014"/>
    <w:rsid w:val="002A6684"/>
    <w:rsid w:val="002D61DF"/>
    <w:rsid w:val="002E5EB7"/>
    <w:rsid w:val="002E67B9"/>
    <w:rsid w:val="002F54BD"/>
    <w:rsid w:val="003079EC"/>
    <w:rsid w:val="00316FD2"/>
    <w:rsid w:val="0032436B"/>
    <w:rsid w:val="00363939"/>
    <w:rsid w:val="00371D0D"/>
    <w:rsid w:val="00376C5C"/>
    <w:rsid w:val="003A74DC"/>
    <w:rsid w:val="003B7FF0"/>
    <w:rsid w:val="003E628D"/>
    <w:rsid w:val="0040750D"/>
    <w:rsid w:val="00412B7D"/>
    <w:rsid w:val="004337C1"/>
    <w:rsid w:val="00434B9C"/>
    <w:rsid w:val="00440AF6"/>
    <w:rsid w:val="0044274D"/>
    <w:rsid w:val="00462695"/>
    <w:rsid w:val="00466235"/>
    <w:rsid w:val="004837B1"/>
    <w:rsid w:val="004870D2"/>
    <w:rsid w:val="004A4D36"/>
    <w:rsid w:val="004A6493"/>
    <w:rsid w:val="004C094A"/>
    <w:rsid w:val="004D681A"/>
    <w:rsid w:val="004F0785"/>
    <w:rsid w:val="004F1742"/>
    <w:rsid w:val="00504C5B"/>
    <w:rsid w:val="0053008E"/>
    <w:rsid w:val="00531839"/>
    <w:rsid w:val="00531D53"/>
    <w:rsid w:val="0055184B"/>
    <w:rsid w:val="00551B60"/>
    <w:rsid w:val="00557051"/>
    <w:rsid w:val="0056595A"/>
    <w:rsid w:val="00567ED8"/>
    <w:rsid w:val="00574776"/>
    <w:rsid w:val="00584328"/>
    <w:rsid w:val="00592B81"/>
    <w:rsid w:val="005951DE"/>
    <w:rsid w:val="005A1F6F"/>
    <w:rsid w:val="005A5EB6"/>
    <w:rsid w:val="005B509E"/>
    <w:rsid w:val="005B6522"/>
    <w:rsid w:val="005B6DB0"/>
    <w:rsid w:val="005C563B"/>
    <w:rsid w:val="005E380C"/>
    <w:rsid w:val="005F102F"/>
    <w:rsid w:val="005F1961"/>
    <w:rsid w:val="005F5F6E"/>
    <w:rsid w:val="00601EF9"/>
    <w:rsid w:val="00612540"/>
    <w:rsid w:val="00612E7F"/>
    <w:rsid w:val="00616D40"/>
    <w:rsid w:val="006220A3"/>
    <w:rsid w:val="00625103"/>
    <w:rsid w:val="00625D69"/>
    <w:rsid w:val="006325B5"/>
    <w:rsid w:val="00640B6F"/>
    <w:rsid w:val="00643536"/>
    <w:rsid w:val="006547F1"/>
    <w:rsid w:val="00670383"/>
    <w:rsid w:val="006A0D67"/>
    <w:rsid w:val="006A12DF"/>
    <w:rsid w:val="006C2F9D"/>
    <w:rsid w:val="006E4AA0"/>
    <w:rsid w:val="0071074B"/>
    <w:rsid w:val="007119B7"/>
    <w:rsid w:val="00713CFC"/>
    <w:rsid w:val="00713D5B"/>
    <w:rsid w:val="007228FE"/>
    <w:rsid w:val="007258D3"/>
    <w:rsid w:val="00726EC0"/>
    <w:rsid w:val="00762B39"/>
    <w:rsid w:val="00777889"/>
    <w:rsid w:val="00790AB9"/>
    <w:rsid w:val="007A47BF"/>
    <w:rsid w:val="007B06F8"/>
    <w:rsid w:val="007B10A0"/>
    <w:rsid w:val="007B5745"/>
    <w:rsid w:val="007C09F9"/>
    <w:rsid w:val="007D64D1"/>
    <w:rsid w:val="007E460D"/>
    <w:rsid w:val="007E58F0"/>
    <w:rsid w:val="007E6B1C"/>
    <w:rsid w:val="007E7F92"/>
    <w:rsid w:val="00801F61"/>
    <w:rsid w:val="008052F2"/>
    <w:rsid w:val="0081579E"/>
    <w:rsid w:val="008267DF"/>
    <w:rsid w:val="00831675"/>
    <w:rsid w:val="008378A9"/>
    <w:rsid w:val="00846F1A"/>
    <w:rsid w:val="00850834"/>
    <w:rsid w:val="00853269"/>
    <w:rsid w:val="00853FB8"/>
    <w:rsid w:val="00857084"/>
    <w:rsid w:val="00875C4B"/>
    <w:rsid w:val="0087679A"/>
    <w:rsid w:val="008D18C2"/>
    <w:rsid w:val="008D54F8"/>
    <w:rsid w:val="008D7DEB"/>
    <w:rsid w:val="008E07A2"/>
    <w:rsid w:val="00901D27"/>
    <w:rsid w:val="0090552D"/>
    <w:rsid w:val="009065C4"/>
    <w:rsid w:val="00910BC4"/>
    <w:rsid w:val="009138B8"/>
    <w:rsid w:val="00926DC3"/>
    <w:rsid w:val="00930535"/>
    <w:rsid w:val="00934190"/>
    <w:rsid w:val="00936782"/>
    <w:rsid w:val="00952B1E"/>
    <w:rsid w:val="009637F5"/>
    <w:rsid w:val="009A596E"/>
    <w:rsid w:val="009E3D6C"/>
    <w:rsid w:val="009E63D6"/>
    <w:rsid w:val="00A4737E"/>
    <w:rsid w:val="00A47FDF"/>
    <w:rsid w:val="00A52353"/>
    <w:rsid w:val="00A551BB"/>
    <w:rsid w:val="00A678BA"/>
    <w:rsid w:val="00A72ED2"/>
    <w:rsid w:val="00A731AA"/>
    <w:rsid w:val="00AB53E0"/>
    <w:rsid w:val="00AB6641"/>
    <w:rsid w:val="00AC2D8F"/>
    <w:rsid w:val="00AD7D94"/>
    <w:rsid w:val="00AE0026"/>
    <w:rsid w:val="00AF52C4"/>
    <w:rsid w:val="00AF7E5A"/>
    <w:rsid w:val="00B74FBB"/>
    <w:rsid w:val="00B7531F"/>
    <w:rsid w:val="00BA762E"/>
    <w:rsid w:val="00BB146A"/>
    <w:rsid w:val="00BB4AEC"/>
    <w:rsid w:val="00BE5E8E"/>
    <w:rsid w:val="00BF1F4A"/>
    <w:rsid w:val="00C10AC6"/>
    <w:rsid w:val="00C15242"/>
    <w:rsid w:val="00C20C1C"/>
    <w:rsid w:val="00C224F5"/>
    <w:rsid w:val="00C24D63"/>
    <w:rsid w:val="00C4390A"/>
    <w:rsid w:val="00C61387"/>
    <w:rsid w:val="00C61841"/>
    <w:rsid w:val="00C63879"/>
    <w:rsid w:val="00C7268E"/>
    <w:rsid w:val="00CB26F6"/>
    <w:rsid w:val="00CF1FD2"/>
    <w:rsid w:val="00CF29B8"/>
    <w:rsid w:val="00D10D09"/>
    <w:rsid w:val="00D12B1A"/>
    <w:rsid w:val="00D175FC"/>
    <w:rsid w:val="00D56519"/>
    <w:rsid w:val="00D62428"/>
    <w:rsid w:val="00D62653"/>
    <w:rsid w:val="00D80D26"/>
    <w:rsid w:val="00D96E9F"/>
    <w:rsid w:val="00DA041B"/>
    <w:rsid w:val="00DA0B19"/>
    <w:rsid w:val="00DB2A71"/>
    <w:rsid w:val="00DF576E"/>
    <w:rsid w:val="00E02358"/>
    <w:rsid w:val="00E12FC2"/>
    <w:rsid w:val="00E214D3"/>
    <w:rsid w:val="00E252AF"/>
    <w:rsid w:val="00E42F7E"/>
    <w:rsid w:val="00E53C8E"/>
    <w:rsid w:val="00E73EEB"/>
    <w:rsid w:val="00E776A7"/>
    <w:rsid w:val="00EA07E6"/>
    <w:rsid w:val="00EA2479"/>
    <w:rsid w:val="00EA2DCF"/>
    <w:rsid w:val="00EB2CB1"/>
    <w:rsid w:val="00EB6F2E"/>
    <w:rsid w:val="00EF5D5E"/>
    <w:rsid w:val="00F02883"/>
    <w:rsid w:val="00F1037C"/>
    <w:rsid w:val="00F23417"/>
    <w:rsid w:val="00F26E87"/>
    <w:rsid w:val="00F33583"/>
    <w:rsid w:val="00F56DE1"/>
    <w:rsid w:val="00F65FF1"/>
    <w:rsid w:val="00F67E2A"/>
    <w:rsid w:val="00F75A15"/>
    <w:rsid w:val="00F8069E"/>
    <w:rsid w:val="00F93AF7"/>
    <w:rsid w:val="00FC2656"/>
    <w:rsid w:val="00FC6B2D"/>
    <w:rsid w:val="00FC7198"/>
    <w:rsid w:val="00FD0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0D17"/>
  <w15:chartTrackingRefBased/>
  <w15:docId w15:val="{06D43BD0-9330-4F80-B30C-4B241086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79"/>
    <w:rPr>
      <w:rFonts w:eastAsiaTheme="majorEastAsia" w:cstheme="majorBidi"/>
      <w:color w:val="272727" w:themeColor="text1" w:themeTint="D8"/>
    </w:rPr>
  </w:style>
  <w:style w:type="paragraph" w:styleId="Title">
    <w:name w:val="Title"/>
    <w:basedOn w:val="Normal"/>
    <w:next w:val="Normal"/>
    <w:link w:val="TitleChar"/>
    <w:uiPriority w:val="10"/>
    <w:qFormat/>
    <w:rsid w:val="00C63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79"/>
    <w:pPr>
      <w:spacing w:before="160"/>
      <w:jc w:val="center"/>
    </w:pPr>
    <w:rPr>
      <w:i/>
      <w:iCs/>
      <w:color w:val="404040" w:themeColor="text1" w:themeTint="BF"/>
    </w:rPr>
  </w:style>
  <w:style w:type="character" w:customStyle="1" w:styleId="QuoteChar">
    <w:name w:val="Quote Char"/>
    <w:basedOn w:val="DefaultParagraphFont"/>
    <w:link w:val="Quote"/>
    <w:uiPriority w:val="29"/>
    <w:rsid w:val="00C63879"/>
    <w:rPr>
      <w:i/>
      <w:iCs/>
      <w:color w:val="404040" w:themeColor="text1" w:themeTint="BF"/>
    </w:rPr>
  </w:style>
  <w:style w:type="paragraph" w:styleId="ListParagraph">
    <w:name w:val="List Paragraph"/>
    <w:basedOn w:val="Normal"/>
    <w:uiPriority w:val="34"/>
    <w:qFormat/>
    <w:rsid w:val="00C63879"/>
    <w:pPr>
      <w:ind w:left="720"/>
      <w:contextualSpacing/>
    </w:pPr>
  </w:style>
  <w:style w:type="character" w:styleId="IntenseEmphasis">
    <w:name w:val="Intense Emphasis"/>
    <w:basedOn w:val="DefaultParagraphFont"/>
    <w:uiPriority w:val="21"/>
    <w:qFormat/>
    <w:rsid w:val="00C63879"/>
    <w:rPr>
      <w:i/>
      <w:iCs/>
      <w:color w:val="0F4761" w:themeColor="accent1" w:themeShade="BF"/>
    </w:rPr>
  </w:style>
  <w:style w:type="paragraph" w:styleId="IntenseQuote">
    <w:name w:val="Intense Quote"/>
    <w:basedOn w:val="Normal"/>
    <w:next w:val="Normal"/>
    <w:link w:val="IntenseQuoteChar"/>
    <w:uiPriority w:val="30"/>
    <w:qFormat/>
    <w:rsid w:val="00C63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879"/>
    <w:rPr>
      <w:i/>
      <w:iCs/>
      <w:color w:val="0F4761" w:themeColor="accent1" w:themeShade="BF"/>
    </w:rPr>
  </w:style>
  <w:style w:type="character" w:styleId="IntenseReference">
    <w:name w:val="Intense Reference"/>
    <w:basedOn w:val="DefaultParagraphFont"/>
    <w:uiPriority w:val="32"/>
    <w:qFormat/>
    <w:rsid w:val="00C63879"/>
    <w:rPr>
      <w:b/>
      <w:bCs/>
      <w:smallCaps/>
      <w:color w:val="0F4761" w:themeColor="accent1" w:themeShade="BF"/>
      <w:spacing w:val="5"/>
    </w:rPr>
  </w:style>
  <w:style w:type="paragraph" w:styleId="NormalWeb">
    <w:name w:val="Normal (Web)"/>
    <w:basedOn w:val="Normal"/>
    <w:uiPriority w:val="99"/>
    <w:semiHidden/>
    <w:unhideWhenUsed/>
    <w:rsid w:val="00625D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5D69"/>
    <w:rPr>
      <w:b/>
      <w:bCs/>
    </w:rPr>
  </w:style>
  <w:style w:type="character" w:styleId="Hyperlink">
    <w:name w:val="Hyperlink"/>
    <w:basedOn w:val="DefaultParagraphFont"/>
    <w:uiPriority w:val="99"/>
    <w:semiHidden/>
    <w:unhideWhenUsed/>
    <w:rsid w:val="00DA041B"/>
    <w:rPr>
      <w:color w:val="0000FF"/>
      <w:u w:val="single"/>
    </w:rPr>
  </w:style>
  <w:style w:type="character" w:customStyle="1" w:styleId="katex-mathml">
    <w:name w:val="katex-mathml"/>
    <w:basedOn w:val="DefaultParagraphFont"/>
    <w:rsid w:val="0081579E"/>
  </w:style>
  <w:style w:type="character" w:customStyle="1" w:styleId="mord">
    <w:name w:val="mord"/>
    <w:basedOn w:val="DefaultParagraphFont"/>
    <w:rsid w:val="0081579E"/>
  </w:style>
  <w:style w:type="character" w:customStyle="1" w:styleId="mbin">
    <w:name w:val="mbin"/>
    <w:basedOn w:val="DefaultParagraphFont"/>
    <w:rsid w:val="0081579E"/>
  </w:style>
  <w:style w:type="paragraph" w:styleId="HTMLPreformatted">
    <w:name w:val="HTML Preformatted"/>
    <w:basedOn w:val="Normal"/>
    <w:link w:val="HTMLPreformattedChar"/>
    <w:uiPriority w:val="99"/>
    <w:semiHidden/>
    <w:unhideWhenUsed/>
    <w:rsid w:val="0065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7F1"/>
    <w:rPr>
      <w:rFonts w:ascii="Courier New" w:eastAsia="Times New Roman" w:hAnsi="Courier New" w:cs="Courier New"/>
      <w:kern w:val="0"/>
      <w:sz w:val="20"/>
      <w:szCs w:val="20"/>
      <w:lang w:eastAsia="en-IN"/>
      <w14:ligatures w14:val="none"/>
    </w:rPr>
  </w:style>
  <w:style w:type="paragraph" w:customStyle="1" w:styleId="Normal1">
    <w:name w:val="Normal1"/>
    <w:basedOn w:val="Normal"/>
    <w:rsid w:val="00A47F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en">
    <w:name w:val="mopen"/>
    <w:basedOn w:val="DefaultParagraphFont"/>
    <w:rsid w:val="0015177B"/>
  </w:style>
  <w:style w:type="character" w:customStyle="1" w:styleId="mpunct">
    <w:name w:val="mpunct"/>
    <w:basedOn w:val="DefaultParagraphFont"/>
    <w:rsid w:val="0015177B"/>
  </w:style>
  <w:style w:type="character" w:customStyle="1" w:styleId="mclose">
    <w:name w:val="mclose"/>
    <w:basedOn w:val="DefaultParagraphFont"/>
    <w:rsid w:val="0015177B"/>
  </w:style>
  <w:style w:type="character" w:customStyle="1" w:styleId="mrel">
    <w:name w:val="mrel"/>
    <w:basedOn w:val="DefaultParagraphFont"/>
    <w:rsid w:val="0015177B"/>
  </w:style>
  <w:style w:type="character" w:styleId="HTMLCode">
    <w:name w:val="HTML Code"/>
    <w:basedOn w:val="DefaultParagraphFont"/>
    <w:uiPriority w:val="99"/>
    <w:semiHidden/>
    <w:unhideWhenUsed/>
    <w:rsid w:val="002A5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1736">
      <w:bodyDiv w:val="1"/>
      <w:marLeft w:val="0"/>
      <w:marRight w:val="0"/>
      <w:marTop w:val="0"/>
      <w:marBottom w:val="0"/>
      <w:divBdr>
        <w:top w:val="none" w:sz="0" w:space="0" w:color="auto"/>
        <w:left w:val="none" w:sz="0" w:space="0" w:color="auto"/>
        <w:bottom w:val="none" w:sz="0" w:space="0" w:color="auto"/>
        <w:right w:val="none" w:sz="0" w:space="0" w:color="auto"/>
      </w:divBdr>
    </w:div>
    <w:div w:id="31082553">
      <w:bodyDiv w:val="1"/>
      <w:marLeft w:val="0"/>
      <w:marRight w:val="0"/>
      <w:marTop w:val="0"/>
      <w:marBottom w:val="0"/>
      <w:divBdr>
        <w:top w:val="none" w:sz="0" w:space="0" w:color="auto"/>
        <w:left w:val="none" w:sz="0" w:space="0" w:color="auto"/>
        <w:bottom w:val="none" w:sz="0" w:space="0" w:color="auto"/>
        <w:right w:val="none" w:sz="0" w:space="0" w:color="auto"/>
      </w:divBdr>
    </w:div>
    <w:div w:id="64380699">
      <w:bodyDiv w:val="1"/>
      <w:marLeft w:val="0"/>
      <w:marRight w:val="0"/>
      <w:marTop w:val="0"/>
      <w:marBottom w:val="0"/>
      <w:divBdr>
        <w:top w:val="none" w:sz="0" w:space="0" w:color="auto"/>
        <w:left w:val="none" w:sz="0" w:space="0" w:color="auto"/>
        <w:bottom w:val="none" w:sz="0" w:space="0" w:color="auto"/>
        <w:right w:val="none" w:sz="0" w:space="0" w:color="auto"/>
      </w:divBdr>
    </w:div>
    <w:div w:id="83305188">
      <w:bodyDiv w:val="1"/>
      <w:marLeft w:val="0"/>
      <w:marRight w:val="0"/>
      <w:marTop w:val="0"/>
      <w:marBottom w:val="0"/>
      <w:divBdr>
        <w:top w:val="none" w:sz="0" w:space="0" w:color="auto"/>
        <w:left w:val="none" w:sz="0" w:space="0" w:color="auto"/>
        <w:bottom w:val="none" w:sz="0" w:space="0" w:color="auto"/>
        <w:right w:val="none" w:sz="0" w:space="0" w:color="auto"/>
      </w:divBdr>
    </w:div>
    <w:div w:id="119156204">
      <w:bodyDiv w:val="1"/>
      <w:marLeft w:val="0"/>
      <w:marRight w:val="0"/>
      <w:marTop w:val="0"/>
      <w:marBottom w:val="0"/>
      <w:divBdr>
        <w:top w:val="none" w:sz="0" w:space="0" w:color="auto"/>
        <w:left w:val="none" w:sz="0" w:space="0" w:color="auto"/>
        <w:bottom w:val="none" w:sz="0" w:space="0" w:color="auto"/>
        <w:right w:val="none" w:sz="0" w:space="0" w:color="auto"/>
      </w:divBdr>
    </w:div>
    <w:div w:id="128016106">
      <w:bodyDiv w:val="1"/>
      <w:marLeft w:val="0"/>
      <w:marRight w:val="0"/>
      <w:marTop w:val="0"/>
      <w:marBottom w:val="0"/>
      <w:divBdr>
        <w:top w:val="none" w:sz="0" w:space="0" w:color="auto"/>
        <w:left w:val="none" w:sz="0" w:space="0" w:color="auto"/>
        <w:bottom w:val="none" w:sz="0" w:space="0" w:color="auto"/>
        <w:right w:val="none" w:sz="0" w:space="0" w:color="auto"/>
      </w:divBdr>
    </w:div>
    <w:div w:id="137306522">
      <w:bodyDiv w:val="1"/>
      <w:marLeft w:val="0"/>
      <w:marRight w:val="0"/>
      <w:marTop w:val="0"/>
      <w:marBottom w:val="0"/>
      <w:divBdr>
        <w:top w:val="none" w:sz="0" w:space="0" w:color="auto"/>
        <w:left w:val="none" w:sz="0" w:space="0" w:color="auto"/>
        <w:bottom w:val="none" w:sz="0" w:space="0" w:color="auto"/>
        <w:right w:val="none" w:sz="0" w:space="0" w:color="auto"/>
      </w:divBdr>
    </w:div>
    <w:div w:id="162551269">
      <w:bodyDiv w:val="1"/>
      <w:marLeft w:val="0"/>
      <w:marRight w:val="0"/>
      <w:marTop w:val="0"/>
      <w:marBottom w:val="0"/>
      <w:divBdr>
        <w:top w:val="none" w:sz="0" w:space="0" w:color="auto"/>
        <w:left w:val="none" w:sz="0" w:space="0" w:color="auto"/>
        <w:bottom w:val="none" w:sz="0" w:space="0" w:color="auto"/>
        <w:right w:val="none" w:sz="0" w:space="0" w:color="auto"/>
      </w:divBdr>
    </w:div>
    <w:div w:id="193349105">
      <w:bodyDiv w:val="1"/>
      <w:marLeft w:val="0"/>
      <w:marRight w:val="0"/>
      <w:marTop w:val="0"/>
      <w:marBottom w:val="0"/>
      <w:divBdr>
        <w:top w:val="none" w:sz="0" w:space="0" w:color="auto"/>
        <w:left w:val="none" w:sz="0" w:space="0" w:color="auto"/>
        <w:bottom w:val="none" w:sz="0" w:space="0" w:color="auto"/>
        <w:right w:val="none" w:sz="0" w:space="0" w:color="auto"/>
      </w:divBdr>
    </w:div>
    <w:div w:id="204681947">
      <w:bodyDiv w:val="1"/>
      <w:marLeft w:val="0"/>
      <w:marRight w:val="0"/>
      <w:marTop w:val="0"/>
      <w:marBottom w:val="0"/>
      <w:divBdr>
        <w:top w:val="none" w:sz="0" w:space="0" w:color="auto"/>
        <w:left w:val="none" w:sz="0" w:space="0" w:color="auto"/>
        <w:bottom w:val="none" w:sz="0" w:space="0" w:color="auto"/>
        <w:right w:val="none" w:sz="0" w:space="0" w:color="auto"/>
      </w:divBdr>
    </w:div>
    <w:div w:id="237909675">
      <w:bodyDiv w:val="1"/>
      <w:marLeft w:val="0"/>
      <w:marRight w:val="0"/>
      <w:marTop w:val="0"/>
      <w:marBottom w:val="0"/>
      <w:divBdr>
        <w:top w:val="none" w:sz="0" w:space="0" w:color="auto"/>
        <w:left w:val="none" w:sz="0" w:space="0" w:color="auto"/>
        <w:bottom w:val="none" w:sz="0" w:space="0" w:color="auto"/>
        <w:right w:val="none" w:sz="0" w:space="0" w:color="auto"/>
      </w:divBdr>
    </w:div>
    <w:div w:id="293566759">
      <w:bodyDiv w:val="1"/>
      <w:marLeft w:val="0"/>
      <w:marRight w:val="0"/>
      <w:marTop w:val="0"/>
      <w:marBottom w:val="0"/>
      <w:divBdr>
        <w:top w:val="none" w:sz="0" w:space="0" w:color="auto"/>
        <w:left w:val="none" w:sz="0" w:space="0" w:color="auto"/>
        <w:bottom w:val="none" w:sz="0" w:space="0" w:color="auto"/>
        <w:right w:val="none" w:sz="0" w:space="0" w:color="auto"/>
      </w:divBdr>
    </w:div>
    <w:div w:id="319699869">
      <w:bodyDiv w:val="1"/>
      <w:marLeft w:val="0"/>
      <w:marRight w:val="0"/>
      <w:marTop w:val="0"/>
      <w:marBottom w:val="0"/>
      <w:divBdr>
        <w:top w:val="none" w:sz="0" w:space="0" w:color="auto"/>
        <w:left w:val="none" w:sz="0" w:space="0" w:color="auto"/>
        <w:bottom w:val="none" w:sz="0" w:space="0" w:color="auto"/>
        <w:right w:val="none" w:sz="0" w:space="0" w:color="auto"/>
      </w:divBdr>
    </w:div>
    <w:div w:id="322007942">
      <w:bodyDiv w:val="1"/>
      <w:marLeft w:val="0"/>
      <w:marRight w:val="0"/>
      <w:marTop w:val="0"/>
      <w:marBottom w:val="0"/>
      <w:divBdr>
        <w:top w:val="none" w:sz="0" w:space="0" w:color="auto"/>
        <w:left w:val="none" w:sz="0" w:space="0" w:color="auto"/>
        <w:bottom w:val="none" w:sz="0" w:space="0" w:color="auto"/>
        <w:right w:val="none" w:sz="0" w:space="0" w:color="auto"/>
      </w:divBdr>
    </w:div>
    <w:div w:id="328292225">
      <w:bodyDiv w:val="1"/>
      <w:marLeft w:val="0"/>
      <w:marRight w:val="0"/>
      <w:marTop w:val="0"/>
      <w:marBottom w:val="0"/>
      <w:divBdr>
        <w:top w:val="none" w:sz="0" w:space="0" w:color="auto"/>
        <w:left w:val="none" w:sz="0" w:space="0" w:color="auto"/>
        <w:bottom w:val="none" w:sz="0" w:space="0" w:color="auto"/>
        <w:right w:val="none" w:sz="0" w:space="0" w:color="auto"/>
      </w:divBdr>
    </w:div>
    <w:div w:id="340857131">
      <w:bodyDiv w:val="1"/>
      <w:marLeft w:val="0"/>
      <w:marRight w:val="0"/>
      <w:marTop w:val="0"/>
      <w:marBottom w:val="0"/>
      <w:divBdr>
        <w:top w:val="none" w:sz="0" w:space="0" w:color="auto"/>
        <w:left w:val="none" w:sz="0" w:space="0" w:color="auto"/>
        <w:bottom w:val="none" w:sz="0" w:space="0" w:color="auto"/>
        <w:right w:val="none" w:sz="0" w:space="0" w:color="auto"/>
      </w:divBdr>
    </w:div>
    <w:div w:id="367150040">
      <w:bodyDiv w:val="1"/>
      <w:marLeft w:val="0"/>
      <w:marRight w:val="0"/>
      <w:marTop w:val="0"/>
      <w:marBottom w:val="0"/>
      <w:divBdr>
        <w:top w:val="none" w:sz="0" w:space="0" w:color="auto"/>
        <w:left w:val="none" w:sz="0" w:space="0" w:color="auto"/>
        <w:bottom w:val="none" w:sz="0" w:space="0" w:color="auto"/>
        <w:right w:val="none" w:sz="0" w:space="0" w:color="auto"/>
      </w:divBdr>
    </w:div>
    <w:div w:id="388577882">
      <w:bodyDiv w:val="1"/>
      <w:marLeft w:val="0"/>
      <w:marRight w:val="0"/>
      <w:marTop w:val="0"/>
      <w:marBottom w:val="0"/>
      <w:divBdr>
        <w:top w:val="none" w:sz="0" w:space="0" w:color="auto"/>
        <w:left w:val="none" w:sz="0" w:space="0" w:color="auto"/>
        <w:bottom w:val="none" w:sz="0" w:space="0" w:color="auto"/>
        <w:right w:val="none" w:sz="0" w:space="0" w:color="auto"/>
      </w:divBdr>
    </w:div>
    <w:div w:id="453257996">
      <w:bodyDiv w:val="1"/>
      <w:marLeft w:val="0"/>
      <w:marRight w:val="0"/>
      <w:marTop w:val="0"/>
      <w:marBottom w:val="0"/>
      <w:divBdr>
        <w:top w:val="none" w:sz="0" w:space="0" w:color="auto"/>
        <w:left w:val="none" w:sz="0" w:space="0" w:color="auto"/>
        <w:bottom w:val="none" w:sz="0" w:space="0" w:color="auto"/>
        <w:right w:val="none" w:sz="0" w:space="0" w:color="auto"/>
      </w:divBdr>
      <w:divsChild>
        <w:div w:id="1737510594">
          <w:marLeft w:val="0"/>
          <w:marRight w:val="0"/>
          <w:marTop w:val="0"/>
          <w:marBottom w:val="0"/>
          <w:divBdr>
            <w:top w:val="none" w:sz="0" w:space="0" w:color="auto"/>
            <w:left w:val="none" w:sz="0" w:space="0" w:color="auto"/>
            <w:bottom w:val="none" w:sz="0" w:space="0" w:color="auto"/>
            <w:right w:val="none" w:sz="0" w:space="0" w:color="auto"/>
          </w:divBdr>
          <w:divsChild>
            <w:div w:id="1779829103">
              <w:marLeft w:val="0"/>
              <w:marRight w:val="0"/>
              <w:marTop w:val="0"/>
              <w:marBottom w:val="0"/>
              <w:divBdr>
                <w:top w:val="none" w:sz="0" w:space="0" w:color="auto"/>
                <w:left w:val="none" w:sz="0" w:space="0" w:color="auto"/>
                <w:bottom w:val="none" w:sz="0" w:space="0" w:color="auto"/>
                <w:right w:val="none" w:sz="0" w:space="0" w:color="auto"/>
              </w:divBdr>
              <w:divsChild>
                <w:div w:id="1074232568">
                  <w:marLeft w:val="0"/>
                  <w:marRight w:val="0"/>
                  <w:marTop w:val="0"/>
                  <w:marBottom w:val="0"/>
                  <w:divBdr>
                    <w:top w:val="none" w:sz="0" w:space="0" w:color="auto"/>
                    <w:left w:val="none" w:sz="0" w:space="0" w:color="auto"/>
                    <w:bottom w:val="none" w:sz="0" w:space="0" w:color="auto"/>
                    <w:right w:val="none" w:sz="0" w:space="0" w:color="auto"/>
                  </w:divBdr>
                  <w:divsChild>
                    <w:div w:id="1969580898">
                      <w:marLeft w:val="0"/>
                      <w:marRight w:val="0"/>
                      <w:marTop w:val="0"/>
                      <w:marBottom w:val="0"/>
                      <w:divBdr>
                        <w:top w:val="none" w:sz="0" w:space="0" w:color="auto"/>
                        <w:left w:val="none" w:sz="0" w:space="0" w:color="auto"/>
                        <w:bottom w:val="none" w:sz="0" w:space="0" w:color="auto"/>
                        <w:right w:val="none" w:sz="0" w:space="0" w:color="auto"/>
                      </w:divBdr>
                      <w:divsChild>
                        <w:div w:id="1043090740">
                          <w:marLeft w:val="0"/>
                          <w:marRight w:val="0"/>
                          <w:marTop w:val="0"/>
                          <w:marBottom w:val="0"/>
                          <w:divBdr>
                            <w:top w:val="none" w:sz="0" w:space="0" w:color="auto"/>
                            <w:left w:val="none" w:sz="0" w:space="0" w:color="auto"/>
                            <w:bottom w:val="none" w:sz="0" w:space="0" w:color="auto"/>
                            <w:right w:val="none" w:sz="0" w:space="0" w:color="auto"/>
                          </w:divBdr>
                          <w:divsChild>
                            <w:div w:id="4738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9411">
      <w:bodyDiv w:val="1"/>
      <w:marLeft w:val="0"/>
      <w:marRight w:val="0"/>
      <w:marTop w:val="0"/>
      <w:marBottom w:val="0"/>
      <w:divBdr>
        <w:top w:val="none" w:sz="0" w:space="0" w:color="auto"/>
        <w:left w:val="none" w:sz="0" w:space="0" w:color="auto"/>
        <w:bottom w:val="none" w:sz="0" w:space="0" w:color="auto"/>
        <w:right w:val="none" w:sz="0" w:space="0" w:color="auto"/>
      </w:divBdr>
    </w:div>
    <w:div w:id="477578812">
      <w:bodyDiv w:val="1"/>
      <w:marLeft w:val="0"/>
      <w:marRight w:val="0"/>
      <w:marTop w:val="0"/>
      <w:marBottom w:val="0"/>
      <w:divBdr>
        <w:top w:val="none" w:sz="0" w:space="0" w:color="auto"/>
        <w:left w:val="none" w:sz="0" w:space="0" w:color="auto"/>
        <w:bottom w:val="none" w:sz="0" w:space="0" w:color="auto"/>
        <w:right w:val="none" w:sz="0" w:space="0" w:color="auto"/>
      </w:divBdr>
    </w:div>
    <w:div w:id="478428077">
      <w:bodyDiv w:val="1"/>
      <w:marLeft w:val="0"/>
      <w:marRight w:val="0"/>
      <w:marTop w:val="0"/>
      <w:marBottom w:val="0"/>
      <w:divBdr>
        <w:top w:val="none" w:sz="0" w:space="0" w:color="auto"/>
        <w:left w:val="none" w:sz="0" w:space="0" w:color="auto"/>
        <w:bottom w:val="none" w:sz="0" w:space="0" w:color="auto"/>
        <w:right w:val="none" w:sz="0" w:space="0" w:color="auto"/>
      </w:divBdr>
    </w:div>
    <w:div w:id="528876540">
      <w:bodyDiv w:val="1"/>
      <w:marLeft w:val="0"/>
      <w:marRight w:val="0"/>
      <w:marTop w:val="0"/>
      <w:marBottom w:val="0"/>
      <w:divBdr>
        <w:top w:val="none" w:sz="0" w:space="0" w:color="auto"/>
        <w:left w:val="none" w:sz="0" w:space="0" w:color="auto"/>
        <w:bottom w:val="none" w:sz="0" w:space="0" w:color="auto"/>
        <w:right w:val="none" w:sz="0" w:space="0" w:color="auto"/>
      </w:divBdr>
    </w:div>
    <w:div w:id="539519350">
      <w:bodyDiv w:val="1"/>
      <w:marLeft w:val="0"/>
      <w:marRight w:val="0"/>
      <w:marTop w:val="0"/>
      <w:marBottom w:val="0"/>
      <w:divBdr>
        <w:top w:val="none" w:sz="0" w:space="0" w:color="auto"/>
        <w:left w:val="none" w:sz="0" w:space="0" w:color="auto"/>
        <w:bottom w:val="none" w:sz="0" w:space="0" w:color="auto"/>
        <w:right w:val="none" w:sz="0" w:space="0" w:color="auto"/>
      </w:divBdr>
    </w:div>
    <w:div w:id="547766321">
      <w:bodyDiv w:val="1"/>
      <w:marLeft w:val="0"/>
      <w:marRight w:val="0"/>
      <w:marTop w:val="0"/>
      <w:marBottom w:val="0"/>
      <w:divBdr>
        <w:top w:val="none" w:sz="0" w:space="0" w:color="auto"/>
        <w:left w:val="none" w:sz="0" w:space="0" w:color="auto"/>
        <w:bottom w:val="none" w:sz="0" w:space="0" w:color="auto"/>
        <w:right w:val="none" w:sz="0" w:space="0" w:color="auto"/>
      </w:divBdr>
    </w:div>
    <w:div w:id="563955355">
      <w:bodyDiv w:val="1"/>
      <w:marLeft w:val="0"/>
      <w:marRight w:val="0"/>
      <w:marTop w:val="0"/>
      <w:marBottom w:val="0"/>
      <w:divBdr>
        <w:top w:val="none" w:sz="0" w:space="0" w:color="auto"/>
        <w:left w:val="none" w:sz="0" w:space="0" w:color="auto"/>
        <w:bottom w:val="none" w:sz="0" w:space="0" w:color="auto"/>
        <w:right w:val="none" w:sz="0" w:space="0" w:color="auto"/>
      </w:divBdr>
    </w:div>
    <w:div w:id="575631431">
      <w:bodyDiv w:val="1"/>
      <w:marLeft w:val="0"/>
      <w:marRight w:val="0"/>
      <w:marTop w:val="0"/>
      <w:marBottom w:val="0"/>
      <w:divBdr>
        <w:top w:val="none" w:sz="0" w:space="0" w:color="auto"/>
        <w:left w:val="none" w:sz="0" w:space="0" w:color="auto"/>
        <w:bottom w:val="none" w:sz="0" w:space="0" w:color="auto"/>
        <w:right w:val="none" w:sz="0" w:space="0" w:color="auto"/>
      </w:divBdr>
    </w:div>
    <w:div w:id="588972252">
      <w:bodyDiv w:val="1"/>
      <w:marLeft w:val="0"/>
      <w:marRight w:val="0"/>
      <w:marTop w:val="0"/>
      <w:marBottom w:val="0"/>
      <w:divBdr>
        <w:top w:val="none" w:sz="0" w:space="0" w:color="auto"/>
        <w:left w:val="none" w:sz="0" w:space="0" w:color="auto"/>
        <w:bottom w:val="none" w:sz="0" w:space="0" w:color="auto"/>
        <w:right w:val="none" w:sz="0" w:space="0" w:color="auto"/>
      </w:divBdr>
    </w:div>
    <w:div w:id="642151803">
      <w:bodyDiv w:val="1"/>
      <w:marLeft w:val="0"/>
      <w:marRight w:val="0"/>
      <w:marTop w:val="0"/>
      <w:marBottom w:val="0"/>
      <w:divBdr>
        <w:top w:val="none" w:sz="0" w:space="0" w:color="auto"/>
        <w:left w:val="none" w:sz="0" w:space="0" w:color="auto"/>
        <w:bottom w:val="none" w:sz="0" w:space="0" w:color="auto"/>
        <w:right w:val="none" w:sz="0" w:space="0" w:color="auto"/>
      </w:divBdr>
    </w:div>
    <w:div w:id="661661694">
      <w:bodyDiv w:val="1"/>
      <w:marLeft w:val="0"/>
      <w:marRight w:val="0"/>
      <w:marTop w:val="0"/>
      <w:marBottom w:val="0"/>
      <w:divBdr>
        <w:top w:val="none" w:sz="0" w:space="0" w:color="auto"/>
        <w:left w:val="none" w:sz="0" w:space="0" w:color="auto"/>
        <w:bottom w:val="none" w:sz="0" w:space="0" w:color="auto"/>
        <w:right w:val="none" w:sz="0" w:space="0" w:color="auto"/>
      </w:divBdr>
    </w:div>
    <w:div w:id="709839864">
      <w:bodyDiv w:val="1"/>
      <w:marLeft w:val="0"/>
      <w:marRight w:val="0"/>
      <w:marTop w:val="0"/>
      <w:marBottom w:val="0"/>
      <w:divBdr>
        <w:top w:val="none" w:sz="0" w:space="0" w:color="auto"/>
        <w:left w:val="none" w:sz="0" w:space="0" w:color="auto"/>
        <w:bottom w:val="none" w:sz="0" w:space="0" w:color="auto"/>
        <w:right w:val="none" w:sz="0" w:space="0" w:color="auto"/>
      </w:divBdr>
    </w:div>
    <w:div w:id="723329923">
      <w:bodyDiv w:val="1"/>
      <w:marLeft w:val="0"/>
      <w:marRight w:val="0"/>
      <w:marTop w:val="0"/>
      <w:marBottom w:val="0"/>
      <w:divBdr>
        <w:top w:val="none" w:sz="0" w:space="0" w:color="auto"/>
        <w:left w:val="none" w:sz="0" w:space="0" w:color="auto"/>
        <w:bottom w:val="none" w:sz="0" w:space="0" w:color="auto"/>
        <w:right w:val="none" w:sz="0" w:space="0" w:color="auto"/>
      </w:divBdr>
    </w:div>
    <w:div w:id="731586127">
      <w:bodyDiv w:val="1"/>
      <w:marLeft w:val="0"/>
      <w:marRight w:val="0"/>
      <w:marTop w:val="0"/>
      <w:marBottom w:val="0"/>
      <w:divBdr>
        <w:top w:val="none" w:sz="0" w:space="0" w:color="auto"/>
        <w:left w:val="none" w:sz="0" w:space="0" w:color="auto"/>
        <w:bottom w:val="none" w:sz="0" w:space="0" w:color="auto"/>
        <w:right w:val="none" w:sz="0" w:space="0" w:color="auto"/>
      </w:divBdr>
    </w:div>
    <w:div w:id="747994118">
      <w:bodyDiv w:val="1"/>
      <w:marLeft w:val="0"/>
      <w:marRight w:val="0"/>
      <w:marTop w:val="0"/>
      <w:marBottom w:val="0"/>
      <w:divBdr>
        <w:top w:val="none" w:sz="0" w:space="0" w:color="auto"/>
        <w:left w:val="none" w:sz="0" w:space="0" w:color="auto"/>
        <w:bottom w:val="none" w:sz="0" w:space="0" w:color="auto"/>
        <w:right w:val="none" w:sz="0" w:space="0" w:color="auto"/>
      </w:divBdr>
    </w:div>
    <w:div w:id="749889424">
      <w:bodyDiv w:val="1"/>
      <w:marLeft w:val="0"/>
      <w:marRight w:val="0"/>
      <w:marTop w:val="0"/>
      <w:marBottom w:val="0"/>
      <w:divBdr>
        <w:top w:val="none" w:sz="0" w:space="0" w:color="auto"/>
        <w:left w:val="none" w:sz="0" w:space="0" w:color="auto"/>
        <w:bottom w:val="none" w:sz="0" w:space="0" w:color="auto"/>
        <w:right w:val="none" w:sz="0" w:space="0" w:color="auto"/>
      </w:divBdr>
    </w:div>
    <w:div w:id="757137809">
      <w:bodyDiv w:val="1"/>
      <w:marLeft w:val="0"/>
      <w:marRight w:val="0"/>
      <w:marTop w:val="0"/>
      <w:marBottom w:val="0"/>
      <w:divBdr>
        <w:top w:val="none" w:sz="0" w:space="0" w:color="auto"/>
        <w:left w:val="none" w:sz="0" w:space="0" w:color="auto"/>
        <w:bottom w:val="none" w:sz="0" w:space="0" w:color="auto"/>
        <w:right w:val="none" w:sz="0" w:space="0" w:color="auto"/>
      </w:divBdr>
    </w:div>
    <w:div w:id="768547955">
      <w:bodyDiv w:val="1"/>
      <w:marLeft w:val="0"/>
      <w:marRight w:val="0"/>
      <w:marTop w:val="0"/>
      <w:marBottom w:val="0"/>
      <w:divBdr>
        <w:top w:val="none" w:sz="0" w:space="0" w:color="auto"/>
        <w:left w:val="none" w:sz="0" w:space="0" w:color="auto"/>
        <w:bottom w:val="none" w:sz="0" w:space="0" w:color="auto"/>
        <w:right w:val="none" w:sz="0" w:space="0" w:color="auto"/>
      </w:divBdr>
    </w:div>
    <w:div w:id="769662379">
      <w:bodyDiv w:val="1"/>
      <w:marLeft w:val="0"/>
      <w:marRight w:val="0"/>
      <w:marTop w:val="0"/>
      <w:marBottom w:val="0"/>
      <w:divBdr>
        <w:top w:val="none" w:sz="0" w:space="0" w:color="auto"/>
        <w:left w:val="none" w:sz="0" w:space="0" w:color="auto"/>
        <w:bottom w:val="none" w:sz="0" w:space="0" w:color="auto"/>
        <w:right w:val="none" w:sz="0" w:space="0" w:color="auto"/>
      </w:divBdr>
    </w:div>
    <w:div w:id="813958009">
      <w:bodyDiv w:val="1"/>
      <w:marLeft w:val="0"/>
      <w:marRight w:val="0"/>
      <w:marTop w:val="0"/>
      <w:marBottom w:val="0"/>
      <w:divBdr>
        <w:top w:val="none" w:sz="0" w:space="0" w:color="auto"/>
        <w:left w:val="none" w:sz="0" w:space="0" w:color="auto"/>
        <w:bottom w:val="none" w:sz="0" w:space="0" w:color="auto"/>
        <w:right w:val="none" w:sz="0" w:space="0" w:color="auto"/>
      </w:divBdr>
    </w:div>
    <w:div w:id="832137663">
      <w:bodyDiv w:val="1"/>
      <w:marLeft w:val="0"/>
      <w:marRight w:val="0"/>
      <w:marTop w:val="0"/>
      <w:marBottom w:val="0"/>
      <w:divBdr>
        <w:top w:val="none" w:sz="0" w:space="0" w:color="auto"/>
        <w:left w:val="none" w:sz="0" w:space="0" w:color="auto"/>
        <w:bottom w:val="none" w:sz="0" w:space="0" w:color="auto"/>
        <w:right w:val="none" w:sz="0" w:space="0" w:color="auto"/>
      </w:divBdr>
    </w:div>
    <w:div w:id="845366230">
      <w:bodyDiv w:val="1"/>
      <w:marLeft w:val="0"/>
      <w:marRight w:val="0"/>
      <w:marTop w:val="0"/>
      <w:marBottom w:val="0"/>
      <w:divBdr>
        <w:top w:val="none" w:sz="0" w:space="0" w:color="auto"/>
        <w:left w:val="none" w:sz="0" w:space="0" w:color="auto"/>
        <w:bottom w:val="none" w:sz="0" w:space="0" w:color="auto"/>
        <w:right w:val="none" w:sz="0" w:space="0" w:color="auto"/>
      </w:divBdr>
    </w:div>
    <w:div w:id="864100184">
      <w:bodyDiv w:val="1"/>
      <w:marLeft w:val="0"/>
      <w:marRight w:val="0"/>
      <w:marTop w:val="0"/>
      <w:marBottom w:val="0"/>
      <w:divBdr>
        <w:top w:val="none" w:sz="0" w:space="0" w:color="auto"/>
        <w:left w:val="none" w:sz="0" w:space="0" w:color="auto"/>
        <w:bottom w:val="none" w:sz="0" w:space="0" w:color="auto"/>
        <w:right w:val="none" w:sz="0" w:space="0" w:color="auto"/>
      </w:divBdr>
    </w:div>
    <w:div w:id="893005426">
      <w:bodyDiv w:val="1"/>
      <w:marLeft w:val="0"/>
      <w:marRight w:val="0"/>
      <w:marTop w:val="0"/>
      <w:marBottom w:val="0"/>
      <w:divBdr>
        <w:top w:val="none" w:sz="0" w:space="0" w:color="auto"/>
        <w:left w:val="none" w:sz="0" w:space="0" w:color="auto"/>
        <w:bottom w:val="none" w:sz="0" w:space="0" w:color="auto"/>
        <w:right w:val="none" w:sz="0" w:space="0" w:color="auto"/>
      </w:divBdr>
    </w:div>
    <w:div w:id="938831864">
      <w:bodyDiv w:val="1"/>
      <w:marLeft w:val="0"/>
      <w:marRight w:val="0"/>
      <w:marTop w:val="0"/>
      <w:marBottom w:val="0"/>
      <w:divBdr>
        <w:top w:val="none" w:sz="0" w:space="0" w:color="auto"/>
        <w:left w:val="none" w:sz="0" w:space="0" w:color="auto"/>
        <w:bottom w:val="none" w:sz="0" w:space="0" w:color="auto"/>
        <w:right w:val="none" w:sz="0" w:space="0" w:color="auto"/>
      </w:divBdr>
    </w:div>
    <w:div w:id="947005815">
      <w:bodyDiv w:val="1"/>
      <w:marLeft w:val="0"/>
      <w:marRight w:val="0"/>
      <w:marTop w:val="0"/>
      <w:marBottom w:val="0"/>
      <w:divBdr>
        <w:top w:val="none" w:sz="0" w:space="0" w:color="auto"/>
        <w:left w:val="none" w:sz="0" w:space="0" w:color="auto"/>
        <w:bottom w:val="none" w:sz="0" w:space="0" w:color="auto"/>
        <w:right w:val="none" w:sz="0" w:space="0" w:color="auto"/>
      </w:divBdr>
    </w:div>
    <w:div w:id="979117668">
      <w:bodyDiv w:val="1"/>
      <w:marLeft w:val="0"/>
      <w:marRight w:val="0"/>
      <w:marTop w:val="0"/>
      <w:marBottom w:val="0"/>
      <w:divBdr>
        <w:top w:val="none" w:sz="0" w:space="0" w:color="auto"/>
        <w:left w:val="none" w:sz="0" w:space="0" w:color="auto"/>
        <w:bottom w:val="none" w:sz="0" w:space="0" w:color="auto"/>
        <w:right w:val="none" w:sz="0" w:space="0" w:color="auto"/>
      </w:divBdr>
    </w:div>
    <w:div w:id="980306205">
      <w:bodyDiv w:val="1"/>
      <w:marLeft w:val="0"/>
      <w:marRight w:val="0"/>
      <w:marTop w:val="0"/>
      <w:marBottom w:val="0"/>
      <w:divBdr>
        <w:top w:val="none" w:sz="0" w:space="0" w:color="auto"/>
        <w:left w:val="none" w:sz="0" w:space="0" w:color="auto"/>
        <w:bottom w:val="none" w:sz="0" w:space="0" w:color="auto"/>
        <w:right w:val="none" w:sz="0" w:space="0" w:color="auto"/>
      </w:divBdr>
    </w:div>
    <w:div w:id="987124790">
      <w:bodyDiv w:val="1"/>
      <w:marLeft w:val="0"/>
      <w:marRight w:val="0"/>
      <w:marTop w:val="0"/>
      <w:marBottom w:val="0"/>
      <w:divBdr>
        <w:top w:val="none" w:sz="0" w:space="0" w:color="auto"/>
        <w:left w:val="none" w:sz="0" w:space="0" w:color="auto"/>
        <w:bottom w:val="none" w:sz="0" w:space="0" w:color="auto"/>
        <w:right w:val="none" w:sz="0" w:space="0" w:color="auto"/>
      </w:divBdr>
    </w:div>
    <w:div w:id="994335384">
      <w:bodyDiv w:val="1"/>
      <w:marLeft w:val="0"/>
      <w:marRight w:val="0"/>
      <w:marTop w:val="0"/>
      <w:marBottom w:val="0"/>
      <w:divBdr>
        <w:top w:val="none" w:sz="0" w:space="0" w:color="auto"/>
        <w:left w:val="none" w:sz="0" w:space="0" w:color="auto"/>
        <w:bottom w:val="none" w:sz="0" w:space="0" w:color="auto"/>
        <w:right w:val="none" w:sz="0" w:space="0" w:color="auto"/>
      </w:divBdr>
    </w:div>
    <w:div w:id="998535692">
      <w:bodyDiv w:val="1"/>
      <w:marLeft w:val="0"/>
      <w:marRight w:val="0"/>
      <w:marTop w:val="0"/>
      <w:marBottom w:val="0"/>
      <w:divBdr>
        <w:top w:val="none" w:sz="0" w:space="0" w:color="auto"/>
        <w:left w:val="none" w:sz="0" w:space="0" w:color="auto"/>
        <w:bottom w:val="none" w:sz="0" w:space="0" w:color="auto"/>
        <w:right w:val="none" w:sz="0" w:space="0" w:color="auto"/>
      </w:divBdr>
    </w:div>
    <w:div w:id="1011637594">
      <w:bodyDiv w:val="1"/>
      <w:marLeft w:val="0"/>
      <w:marRight w:val="0"/>
      <w:marTop w:val="0"/>
      <w:marBottom w:val="0"/>
      <w:divBdr>
        <w:top w:val="none" w:sz="0" w:space="0" w:color="auto"/>
        <w:left w:val="none" w:sz="0" w:space="0" w:color="auto"/>
        <w:bottom w:val="none" w:sz="0" w:space="0" w:color="auto"/>
        <w:right w:val="none" w:sz="0" w:space="0" w:color="auto"/>
      </w:divBdr>
    </w:div>
    <w:div w:id="1021663286">
      <w:bodyDiv w:val="1"/>
      <w:marLeft w:val="0"/>
      <w:marRight w:val="0"/>
      <w:marTop w:val="0"/>
      <w:marBottom w:val="0"/>
      <w:divBdr>
        <w:top w:val="none" w:sz="0" w:space="0" w:color="auto"/>
        <w:left w:val="none" w:sz="0" w:space="0" w:color="auto"/>
        <w:bottom w:val="none" w:sz="0" w:space="0" w:color="auto"/>
        <w:right w:val="none" w:sz="0" w:space="0" w:color="auto"/>
      </w:divBdr>
    </w:div>
    <w:div w:id="1027871741">
      <w:bodyDiv w:val="1"/>
      <w:marLeft w:val="0"/>
      <w:marRight w:val="0"/>
      <w:marTop w:val="0"/>
      <w:marBottom w:val="0"/>
      <w:divBdr>
        <w:top w:val="none" w:sz="0" w:space="0" w:color="auto"/>
        <w:left w:val="none" w:sz="0" w:space="0" w:color="auto"/>
        <w:bottom w:val="none" w:sz="0" w:space="0" w:color="auto"/>
        <w:right w:val="none" w:sz="0" w:space="0" w:color="auto"/>
      </w:divBdr>
    </w:div>
    <w:div w:id="1057775851">
      <w:bodyDiv w:val="1"/>
      <w:marLeft w:val="0"/>
      <w:marRight w:val="0"/>
      <w:marTop w:val="0"/>
      <w:marBottom w:val="0"/>
      <w:divBdr>
        <w:top w:val="none" w:sz="0" w:space="0" w:color="auto"/>
        <w:left w:val="none" w:sz="0" w:space="0" w:color="auto"/>
        <w:bottom w:val="none" w:sz="0" w:space="0" w:color="auto"/>
        <w:right w:val="none" w:sz="0" w:space="0" w:color="auto"/>
      </w:divBdr>
    </w:div>
    <w:div w:id="1071737243">
      <w:bodyDiv w:val="1"/>
      <w:marLeft w:val="0"/>
      <w:marRight w:val="0"/>
      <w:marTop w:val="0"/>
      <w:marBottom w:val="0"/>
      <w:divBdr>
        <w:top w:val="none" w:sz="0" w:space="0" w:color="auto"/>
        <w:left w:val="none" w:sz="0" w:space="0" w:color="auto"/>
        <w:bottom w:val="none" w:sz="0" w:space="0" w:color="auto"/>
        <w:right w:val="none" w:sz="0" w:space="0" w:color="auto"/>
      </w:divBdr>
    </w:div>
    <w:div w:id="1111515685">
      <w:bodyDiv w:val="1"/>
      <w:marLeft w:val="0"/>
      <w:marRight w:val="0"/>
      <w:marTop w:val="0"/>
      <w:marBottom w:val="0"/>
      <w:divBdr>
        <w:top w:val="none" w:sz="0" w:space="0" w:color="auto"/>
        <w:left w:val="none" w:sz="0" w:space="0" w:color="auto"/>
        <w:bottom w:val="none" w:sz="0" w:space="0" w:color="auto"/>
        <w:right w:val="none" w:sz="0" w:space="0" w:color="auto"/>
      </w:divBdr>
    </w:div>
    <w:div w:id="1122116832">
      <w:bodyDiv w:val="1"/>
      <w:marLeft w:val="0"/>
      <w:marRight w:val="0"/>
      <w:marTop w:val="0"/>
      <w:marBottom w:val="0"/>
      <w:divBdr>
        <w:top w:val="none" w:sz="0" w:space="0" w:color="auto"/>
        <w:left w:val="none" w:sz="0" w:space="0" w:color="auto"/>
        <w:bottom w:val="none" w:sz="0" w:space="0" w:color="auto"/>
        <w:right w:val="none" w:sz="0" w:space="0" w:color="auto"/>
      </w:divBdr>
    </w:div>
    <w:div w:id="1149129321">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1192114870">
              <w:marLeft w:val="0"/>
              <w:marRight w:val="0"/>
              <w:marTop w:val="0"/>
              <w:marBottom w:val="0"/>
              <w:divBdr>
                <w:top w:val="none" w:sz="0" w:space="0" w:color="auto"/>
                <w:left w:val="none" w:sz="0" w:space="0" w:color="auto"/>
                <w:bottom w:val="none" w:sz="0" w:space="0" w:color="auto"/>
                <w:right w:val="none" w:sz="0" w:space="0" w:color="auto"/>
              </w:divBdr>
              <w:divsChild>
                <w:div w:id="1547794008">
                  <w:marLeft w:val="0"/>
                  <w:marRight w:val="0"/>
                  <w:marTop w:val="0"/>
                  <w:marBottom w:val="0"/>
                  <w:divBdr>
                    <w:top w:val="none" w:sz="0" w:space="0" w:color="auto"/>
                    <w:left w:val="none" w:sz="0" w:space="0" w:color="auto"/>
                    <w:bottom w:val="none" w:sz="0" w:space="0" w:color="auto"/>
                    <w:right w:val="none" w:sz="0" w:space="0" w:color="auto"/>
                  </w:divBdr>
                  <w:divsChild>
                    <w:div w:id="1693727427">
                      <w:marLeft w:val="0"/>
                      <w:marRight w:val="0"/>
                      <w:marTop w:val="0"/>
                      <w:marBottom w:val="0"/>
                      <w:divBdr>
                        <w:top w:val="none" w:sz="0" w:space="0" w:color="auto"/>
                        <w:left w:val="none" w:sz="0" w:space="0" w:color="auto"/>
                        <w:bottom w:val="none" w:sz="0" w:space="0" w:color="auto"/>
                        <w:right w:val="none" w:sz="0" w:space="0" w:color="auto"/>
                      </w:divBdr>
                      <w:divsChild>
                        <w:div w:id="1570077010">
                          <w:marLeft w:val="0"/>
                          <w:marRight w:val="0"/>
                          <w:marTop w:val="0"/>
                          <w:marBottom w:val="0"/>
                          <w:divBdr>
                            <w:top w:val="none" w:sz="0" w:space="0" w:color="auto"/>
                            <w:left w:val="none" w:sz="0" w:space="0" w:color="auto"/>
                            <w:bottom w:val="none" w:sz="0" w:space="0" w:color="auto"/>
                            <w:right w:val="none" w:sz="0" w:space="0" w:color="auto"/>
                          </w:divBdr>
                          <w:divsChild>
                            <w:div w:id="7485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86286">
      <w:bodyDiv w:val="1"/>
      <w:marLeft w:val="0"/>
      <w:marRight w:val="0"/>
      <w:marTop w:val="0"/>
      <w:marBottom w:val="0"/>
      <w:divBdr>
        <w:top w:val="none" w:sz="0" w:space="0" w:color="auto"/>
        <w:left w:val="none" w:sz="0" w:space="0" w:color="auto"/>
        <w:bottom w:val="none" w:sz="0" w:space="0" w:color="auto"/>
        <w:right w:val="none" w:sz="0" w:space="0" w:color="auto"/>
      </w:divBdr>
    </w:div>
    <w:div w:id="1184591771">
      <w:bodyDiv w:val="1"/>
      <w:marLeft w:val="0"/>
      <w:marRight w:val="0"/>
      <w:marTop w:val="0"/>
      <w:marBottom w:val="0"/>
      <w:divBdr>
        <w:top w:val="none" w:sz="0" w:space="0" w:color="auto"/>
        <w:left w:val="none" w:sz="0" w:space="0" w:color="auto"/>
        <w:bottom w:val="none" w:sz="0" w:space="0" w:color="auto"/>
        <w:right w:val="none" w:sz="0" w:space="0" w:color="auto"/>
      </w:divBdr>
    </w:div>
    <w:div w:id="1196849310">
      <w:bodyDiv w:val="1"/>
      <w:marLeft w:val="0"/>
      <w:marRight w:val="0"/>
      <w:marTop w:val="0"/>
      <w:marBottom w:val="0"/>
      <w:divBdr>
        <w:top w:val="none" w:sz="0" w:space="0" w:color="auto"/>
        <w:left w:val="none" w:sz="0" w:space="0" w:color="auto"/>
        <w:bottom w:val="none" w:sz="0" w:space="0" w:color="auto"/>
        <w:right w:val="none" w:sz="0" w:space="0" w:color="auto"/>
      </w:divBdr>
    </w:div>
    <w:div w:id="1210727948">
      <w:bodyDiv w:val="1"/>
      <w:marLeft w:val="0"/>
      <w:marRight w:val="0"/>
      <w:marTop w:val="0"/>
      <w:marBottom w:val="0"/>
      <w:divBdr>
        <w:top w:val="none" w:sz="0" w:space="0" w:color="auto"/>
        <w:left w:val="none" w:sz="0" w:space="0" w:color="auto"/>
        <w:bottom w:val="none" w:sz="0" w:space="0" w:color="auto"/>
        <w:right w:val="none" w:sz="0" w:space="0" w:color="auto"/>
      </w:divBdr>
    </w:div>
    <w:div w:id="1216352345">
      <w:bodyDiv w:val="1"/>
      <w:marLeft w:val="0"/>
      <w:marRight w:val="0"/>
      <w:marTop w:val="0"/>
      <w:marBottom w:val="0"/>
      <w:divBdr>
        <w:top w:val="none" w:sz="0" w:space="0" w:color="auto"/>
        <w:left w:val="none" w:sz="0" w:space="0" w:color="auto"/>
        <w:bottom w:val="none" w:sz="0" w:space="0" w:color="auto"/>
        <w:right w:val="none" w:sz="0" w:space="0" w:color="auto"/>
      </w:divBdr>
    </w:div>
    <w:div w:id="1239824515">
      <w:bodyDiv w:val="1"/>
      <w:marLeft w:val="0"/>
      <w:marRight w:val="0"/>
      <w:marTop w:val="0"/>
      <w:marBottom w:val="0"/>
      <w:divBdr>
        <w:top w:val="none" w:sz="0" w:space="0" w:color="auto"/>
        <w:left w:val="none" w:sz="0" w:space="0" w:color="auto"/>
        <w:bottom w:val="none" w:sz="0" w:space="0" w:color="auto"/>
        <w:right w:val="none" w:sz="0" w:space="0" w:color="auto"/>
      </w:divBdr>
    </w:div>
    <w:div w:id="1279410500">
      <w:bodyDiv w:val="1"/>
      <w:marLeft w:val="0"/>
      <w:marRight w:val="0"/>
      <w:marTop w:val="0"/>
      <w:marBottom w:val="0"/>
      <w:divBdr>
        <w:top w:val="none" w:sz="0" w:space="0" w:color="auto"/>
        <w:left w:val="none" w:sz="0" w:space="0" w:color="auto"/>
        <w:bottom w:val="none" w:sz="0" w:space="0" w:color="auto"/>
        <w:right w:val="none" w:sz="0" w:space="0" w:color="auto"/>
      </w:divBdr>
    </w:div>
    <w:div w:id="1406413414">
      <w:bodyDiv w:val="1"/>
      <w:marLeft w:val="0"/>
      <w:marRight w:val="0"/>
      <w:marTop w:val="0"/>
      <w:marBottom w:val="0"/>
      <w:divBdr>
        <w:top w:val="none" w:sz="0" w:space="0" w:color="auto"/>
        <w:left w:val="none" w:sz="0" w:space="0" w:color="auto"/>
        <w:bottom w:val="none" w:sz="0" w:space="0" w:color="auto"/>
        <w:right w:val="none" w:sz="0" w:space="0" w:color="auto"/>
      </w:divBdr>
    </w:div>
    <w:div w:id="1413425476">
      <w:bodyDiv w:val="1"/>
      <w:marLeft w:val="0"/>
      <w:marRight w:val="0"/>
      <w:marTop w:val="0"/>
      <w:marBottom w:val="0"/>
      <w:divBdr>
        <w:top w:val="none" w:sz="0" w:space="0" w:color="auto"/>
        <w:left w:val="none" w:sz="0" w:space="0" w:color="auto"/>
        <w:bottom w:val="none" w:sz="0" w:space="0" w:color="auto"/>
        <w:right w:val="none" w:sz="0" w:space="0" w:color="auto"/>
      </w:divBdr>
    </w:div>
    <w:div w:id="1414933703">
      <w:bodyDiv w:val="1"/>
      <w:marLeft w:val="0"/>
      <w:marRight w:val="0"/>
      <w:marTop w:val="0"/>
      <w:marBottom w:val="0"/>
      <w:divBdr>
        <w:top w:val="none" w:sz="0" w:space="0" w:color="auto"/>
        <w:left w:val="none" w:sz="0" w:space="0" w:color="auto"/>
        <w:bottom w:val="none" w:sz="0" w:space="0" w:color="auto"/>
        <w:right w:val="none" w:sz="0" w:space="0" w:color="auto"/>
      </w:divBdr>
    </w:div>
    <w:div w:id="1438863726">
      <w:bodyDiv w:val="1"/>
      <w:marLeft w:val="0"/>
      <w:marRight w:val="0"/>
      <w:marTop w:val="0"/>
      <w:marBottom w:val="0"/>
      <w:divBdr>
        <w:top w:val="none" w:sz="0" w:space="0" w:color="auto"/>
        <w:left w:val="none" w:sz="0" w:space="0" w:color="auto"/>
        <w:bottom w:val="none" w:sz="0" w:space="0" w:color="auto"/>
        <w:right w:val="none" w:sz="0" w:space="0" w:color="auto"/>
      </w:divBdr>
    </w:div>
    <w:div w:id="1469397237">
      <w:bodyDiv w:val="1"/>
      <w:marLeft w:val="0"/>
      <w:marRight w:val="0"/>
      <w:marTop w:val="0"/>
      <w:marBottom w:val="0"/>
      <w:divBdr>
        <w:top w:val="none" w:sz="0" w:space="0" w:color="auto"/>
        <w:left w:val="none" w:sz="0" w:space="0" w:color="auto"/>
        <w:bottom w:val="none" w:sz="0" w:space="0" w:color="auto"/>
        <w:right w:val="none" w:sz="0" w:space="0" w:color="auto"/>
      </w:divBdr>
    </w:div>
    <w:div w:id="1544292916">
      <w:bodyDiv w:val="1"/>
      <w:marLeft w:val="0"/>
      <w:marRight w:val="0"/>
      <w:marTop w:val="0"/>
      <w:marBottom w:val="0"/>
      <w:divBdr>
        <w:top w:val="none" w:sz="0" w:space="0" w:color="auto"/>
        <w:left w:val="none" w:sz="0" w:space="0" w:color="auto"/>
        <w:bottom w:val="none" w:sz="0" w:space="0" w:color="auto"/>
        <w:right w:val="none" w:sz="0" w:space="0" w:color="auto"/>
      </w:divBdr>
    </w:div>
    <w:div w:id="1571959599">
      <w:bodyDiv w:val="1"/>
      <w:marLeft w:val="0"/>
      <w:marRight w:val="0"/>
      <w:marTop w:val="0"/>
      <w:marBottom w:val="0"/>
      <w:divBdr>
        <w:top w:val="none" w:sz="0" w:space="0" w:color="auto"/>
        <w:left w:val="none" w:sz="0" w:space="0" w:color="auto"/>
        <w:bottom w:val="none" w:sz="0" w:space="0" w:color="auto"/>
        <w:right w:val="none" w:sz="0" w:space="0" w:color="auto"/>
      </w:divBdr>
    </w:div>
    <w:div w:id="1647199347">
      <w:bodyDiv w:val="1"/>
      <w:marLeft w:val="0"/>
      <w:marRight w:val="0"/>
      <w:marTop w:val="0"/>
      <w:marBottom w:val="0"/>
      <w:divBdr>
        <w:top w:val="none" w:sz="0" w:space="0" w:color="auto"/>
        <w:left w:val="none" w:sz="0" w:space="0" w:color="auto"/>
        <w:bottom w:val="none" w:sz="0" w:space="0" w:color="auto"/>
        <w:right w:val="none" w:sz="0" w:space="0" w:color="auto"/>
      </w:divBdr>
    </w:div>
    <w:div w:id="1664314922">
      <w:bodyDiv w:val="1"/>
      <w:marLeft w:val="0"/>
      <w:marRight w:val="0"/>
      <w:marTop w:val="0"/>
      <w:marBottom w:val="0"/>
      <w:divBdr>
        <w:top w:val="none" w:sz="0" w:space="0" w:color="auto"/>
        <w:left w:val="none" w:sz="0" w:space="0" w:color="auto"/>
        <w:bottom w:val="none" w:sz="0" w:space="0" w:color="auto"/>
        <w:right w:val="none" w:sz="0" w:space="0" w:color="auto"/>
      </w:divBdr>
    </w:div>
    <w:div w:id="1685672217">
      <w:bodyDiv w:val="1"/>
      <w:marLeft w:val="0"/>
      <w:marRight w:val="0"/>
      <w:marTop w:val="0"/>
      <w:marBottom w:val="0"/>
      <w:divBdr>
        <w:top w:val="none" w:sz="0" w:space="0" w:color="auto"/>
        <w:left w:val="none" w:sz="0" w:space="0" w:color="auto"/>
        <w:bottom w:val="none" w:sz="0" w:space="0" w:color="auto"/>
        <w:right w:val="none" w:sz="0" w:space="0" w:color="auto"/>
      </w:divBdr>
    </w:div>
    <w:div w:id="1717579970">
      <w:bodyDiv w:val="1"/>
      <w:marLeft w:val="0"/>
      <w:marRight w:val="0"/>
      <w:marTop w:val="0"/>
      <w:marBottom w:val="0"/>
      <w:divBdr>
        <w:top w:val="none" w:sz="0" w:space="0" w:color="auto"/>
        <w:left w:val="none" w:sz="0" w:space="0" w:color="auto"/>
        <w:bottom w:val="none" w:sz="0" w:space="0" w:color="auto"/>
        <w:right w:val="none" w:sz="0" w:space="0" w:color="auto"/>
      </w:divBdr>
      <w:divsChild>
        <w:div w:id="498930475">
          <w:marLeft w:val="0"/>
          <w:marRight w:val="0"/>
          <w:marTop w:val="450"/>
          <w:marBottom w:val="0"/>
          <w:divBdr>
            <w:top w:val="none" w:sz="0" w:space="0" w:color="auto"/>
            <w:left w:val="none" w:sz="0" w:space="0" w:color="auto"/>
            <w:bottom w:val="none" w:sz="0" w:space="0" w:color="auto"/>
            <w:right w:val="none" w:sz="0" w:space="0" w:color="auto"/>
          </w:divBdr>
          <w:divsChild>
            <w:div w:id="940063365">
              <w:marLeft w:val="0"/>
              <w:marRight w:val="0"/>
              <w:marTop w:val="240"/>
              <w:marBottom w:val="240"/>
              <w:divBdr>
                <w:top w:val="none" w:sz="0" w:space="0" w:color="auto"/>
                <w:left w:val="none" w:sz="0" w:space="0" w:color="auto"/>
                <w:bottom w:val="none" w:sz="0" w:space="0" w:color="auto"/>
                <w:right w:val="none" w:sz="0" w:space="0" w:color="auto"/>
              </w:divBdr>
              <w:divsChild>
                <w:div w:id="158094083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44065240">
      <w:bodyDiv w:val="1"/>
      <w:marLeft w:val="0"/>
      <w:marRight w:val="0"/>
      <w:marTop w:val="0"/>
      <w:marBottom w:val="0"/>
      <w:divBdr>
        <w:top w:val="none" w:sz="0" w:space="0" w:color="auto"/>
        <w:left w:val="none" w:sz="0" w:space="0" w:color="auto"/>
        <w:bottom w:val="none" w:sz="0" w:space="0" w:color="auto"/>
        <w:right w:val="none" w:sz="0" w:space="0" w:color="auto"/>
      </w:divBdr>
    </w:div>
    <w:div w:id="1763139331">
      <w:bodyDiv w:val="1"/>
      <w:marLeft w:val="0"/>
      <w:marRight w:val="0"/>
      <w:marTop w:val="0"/>
      <w:marBottom w:val="0"/>
      <w:divBdr>
        <w:top w:val="none" w:sz="0" w:space="0" w:color="auto"/>
        <w:left w:val="none" w:sz="0" w:space="0" w:color="auto"/>
        <w:bottom w:val="none" w:sz="0" w:space="0" w:color="auto"/>
        <w:right w:val="none" w:sz="0" w:space="0" w:color="auto"/>
      </w:divBdr>
    </w:div>
    <w:div w:id="1862737691">
      <w:bodyDiv w:val="1"/>
      <w:marLeft w:val="0"/>
      <w:marRight w:val="0"/>
      <w:marTop w:val="0"/>
      <w:marBottom w:val="0"/>
      <w:divBdr>
        <w:top w:val="none" w:sz="0" w:space="0" w:color="auto"/>
        <w:left w:val="none" w:sz="0" w:space="0" w:color="auto"/>
        <w:bottom w:val="none" w:sz="0" w:space="0" w:color="auto"/>
        <w:right w:val="none" w:sz="0" w:space="0" w:color="auto"/>
      </w:divBdr>
    </w:div>
    <w:div w:id="1914003738">
      <w:bodyDiv w:val="1"/>
      <w:marLeft w:val="0"/>
      <w:marRight w:val="0"/>
      <w:marTop w:val="0"/>
      <w:marBottom w:val="0"/>
      <w:divBdr>
        <w:top w:val="none" w:sz="0" w:space="0" w:color="auto"/>
        <w:left w:val="none" w:sz="0" w:space="0" w:color="auto"/>
        <w:bottom w:val="none" w:sz="0" w:space="0" w:color="auto"/>
        <w:right w:val="none" w:sz="0" w:space="0" w:color="auto"/>
      </w:divBdr>
    </w:div>
    <w:div w:id="1920556755">
      <w:bodyDiv w:val="1"/>
      <w:marLeft w:val="0"/>
      <w:marRight w:val="0"/>
      <w:marTop w:val="0"/>
      <w:marBottom w:val="0"/>
      <w:divBdr>
        <w:top w:val="none" w:sz="0" w:space="0" w:color="auto"/>
        <w:left w:val="none" w:sz="0" w:space="0" w:color="auto"/>
        <w:bottom w:val="none" w:sz="0" w:space="0" w:color="auto"/>
        <w:right w:val="none" w:sz="0" w:space="0" w:color="auto"/>
      </w:divBdr>
    </w:div>
    <w:div w:id="1921870324">
      <w:bodyDiv w:val="1"/>
      <w:marLeft w:val="0"/>
      <w:marRight w:val="0"/>
      <w:marTop w:val="0"/>
      <w:marBottom w:val="0"/>
      <w:divBdr>
        <w:top w:val="none" w:sz="0" w:space="0" w:color="auto"/>
        <w:left w:val="none" w:sz="0" w:space="0" w:color="auto"/>
        <w:bottom w:val="none" w:sz="0" w:space="0" w:color="auto"/>
        <w:right w:val="none" w:sz="0" w:space="0" w:color="auto"/>
      </w:divBdr>
    </w:div>
    <w:div w:id="1949577802">
      <w:bodyDiv w:val="1"/>
      <w:marLeft w:val="0"/>
      <w:marRight w:val="0"/>
      <w:marTop w:val="0"/>
      <w:marBottom w:val="0"/>
      <w:divBdr>
        <w:top w:val="none" w:sz="0" w:space="0" w:color="auto"/>
        <w:left w:val="none" w:sz="0" w:space="0" w:color="auto"/>
        <w:bottom w:val="none" w:sz="0" w:space="0" w:color="auto"/>
        <w:right w:val="none" w:sz="0" w:space="0" w:color="auto"/>
      </w:divBdr>
    </w:div>
    <w:div w:id="1955012134">
      <w:bodyDiv w:val="1"/>
      <w:marLeft w:val="0"/>
      <w:marRight w:val="0"/>
      <w:marTop w:val="0"/>
      <w:marBottom w:val="0"/>
      <w:divBdr>
        <w:top w:val="none" w:sz="0" w:space="0" w:color="auto"/>
        <w:left w:val="none" w:sz="0" w:space="0" w:color="auto"/>
        <w:bottom w:val="none" w:sz="0" w:space="0" w:color="auto"/>
        <w:right w:val="none" w:sz="0" w:space="0" w:color="auto"/>
      </w:divBdr>
    </w:div>
    <w:div w:id="1966961133">
      <w:bodyDiv w:val="1"/>
      <w:marLeft w:val="0"/>
      <w:marRight w:val="0"/>
      <w:marTop w:val="0"/>
      <w:marBottom w:val="0"/>
      <w:divBdr>
        <w:top w:val="none" w:sz="0" w:space="0" w:color="auto"/>
        <w:left w:val="none" w:sz="0" w:space="0" w:color="auto"/>
        <w:bottom w:val="none" w:sz="0" w:space="0" w:color="auto"/>
        <w:right w:val="none" w:sz="0" w:space="0" w:color="auto"/>
      </w:divBdr>
    </w:div>
    <w:div w:id="1978682159">
      <w:bodyDiv w:val="1"/>
      <w:marLeft w:val="0"/>
      <w:marRight w:val="0"/>
      <w:marTop w:val="0"/>
      <w:marBottom w:val="0"/>
      <w:divBdr>
        <w:top w:val="none" w:sz="0" w:space="0" w:color="auto"/>
        <w:left w:val="none" w:sz="0" w:space="0" w:color="auto"/>
        <w:bottom w:val="none" w:sz="0" w:space="0" w:color="auto"/>
        <w:right w:val="none" w:sz="0" w:space="0" w:color="auto"/>
      </w:divBdr>
    </w:div>
    <w:div w:id="1988626921">
      <w:bodyDiv w:val="1"/>
      <w:marLeft w:val="0"/>
      <w:marRight w:val="0"/>
      <w:marTop w:val="0"/>
      <w:marBottom w:val="0"/>
      <w:divBdr>
        <w:top w:val="none" w:sz="0" w:space="0" w:color="auto"/>
        <w:left w:val="none" w:sz="0" w:space="0" w:color="auto"/>
        <w:bottom w:val="none" w:sz="0" w:space="0" w:color="auto"/>
        <w:right w:val="none" w:sz="0" w:space="0" w:color="auto"/>
      </w:divBdr>
    </w:div>
    <w:div w:id="2004696064">
      <w:bodyDiv w:val="1"/>
      <w:marLeft w:val="0"/>
      <w:marRight w:val="0"/>
      <w:marTop w:val="0"/>
      <w:marBottom w:val="0"/>
      <w:divBdr>
        <w:top w:val="none" w:sz="0" w:space="0" w:color="auto"/>
        <w:left w:val="none" w:sz="0" w:space="0" w:color="auto"/>
        <w:bottom w:val="none" w:sz="0" w:space="0" w:color="auto"/>
        <w:right w:val="none" w:sz="0" w:space="0" w:color="auto"/>
      </w:divBdr>
    </w:div>
    <w:div w:id="2022276462">
      <w:bodyDiv w:val="1"/>
      <w:marLeft w:val="0"/>
      <w:marRight w:val="0"/>
      <w:marTop w:val="0"/>
      <w:marBottom w:val="0"/>
      <w:divBdr>
        <w:top w:val="none" w:sz="0" w:space="0" w:color="auto"/>
        <w:left w:val="none" w:sz="0" w:space="0" w:color="auto"/>
        <w:bottom w:val="none" w:sz="0" w:space="0" w:color="auto"/>
        <w:right w:val="none" w:sz="0" w:space="0" w:color="auto"/>
      </w:divBdr>
    </w:div>
    <w:div w:id="2023583566">
      <w:bodyDiv w:val="1"/>
      <w:marLeft w:val="0"/>
      <w:marRight w:val="0"/>
      <w:marTop w:val="0"/>
      <w:marBottom w:val="0"/>
      <w:divBdr>
        <w:top w:val="none" w:sz="0" w:space="0" w:color="auto"/>
        <w:left w:val="none" w:sz="0" w:space="0" w:color="auto"/>
        <w:bottom w:val="none" w:sz="0" w:space="0" w:color="auto"/>
        <w:right w:val="none" w:sz="0" w:space="0" w:color="auto"/>
      </w:divBdr>
    </w:div>
    <w:div w:id="2040618394">
      <w:bodyDiv w:val="1"/>
      <w:marLeft w:val="0"/>
      <w:marRight w:val="0"/>
      <w:marTop w:val="0"/>
      <w:marBottom w:val="0"/>
      <w:divBdr>
        <w:top w:val="none" w:sz="0" w:space="0" w:color="auto"/>
        <w:left w:val="none" w:sz="0" w:space="0" w:color="auto"/>
        <w:bottom w:val="none" w:sz="0" w:space="0" w:color="auto"/>
        <w:right w:val="none" w:sz="0" w:space="0" w:color="auto"/>
      </w:divBdr>
    </w:div>
    <w:div w:id="2060469795">
      <w:bodyDiv w:val="1"/>
      <w:marLeft w:val="0"/>
      <w:marRight w:val="0"/>
      <w:marTop w:val="0"/>
      <w:marBottom w:val="0"/>
      <w:divBdr>
        <w:top w:val="none" w:sz="0" w:space="0" w:color="auto"/>
        <w:left w:val="none" w:sz="0" w:space="0" w:color="auto"/>
        <w:bottom w:val="none" w:sz="0" w:space="0" w:color="auto"/>
        <w:right w:val="none" w:sz="0" w:space="0" w:color="auto"/>
      </w:divBdr>
    </w:div>
    <w:div w:id="2095588118">
      <w:bodyDiv w:val="1"/>
      <w:marLeft w:val="0"/>
      <w:marRight w:val="0"/>
      <w:marTop w:val="0"/>
      <w:marBottom w:val="0"/>
      <w:divBdr>
        <w:top w:val="none" w:sz="0" w:space="0" w:color="auto"/>
        <w:left w:val="none" w:sz="0" w:space="0" w:color="auto"/>
        <w:bottom w:val="none" w:sz="0" w:space="0" w:color="auto"/>
        <w:right w:val="none" w:sz="0" w:space="0" w:color="auto"/>
      </w:divBdr>
    </w:div>
    <w:div w:id="2119639163">
      <w:bodyDiv w:val="1"/>
      <w:marLeft w:val="0"/>
      <w:marRight w:val="0"/>
      <w:marTop w:val="0"/>
      <w:marBottom w:val="0"/>
      <w:divBdr>
        <w:top w:val="none" w:sz="0" w:space="0" w:color="auto"/>
        <w:left w:val="none" w:sz="0" w:space="0" w:color="auto"/>
        <w:bottom w:val="none" w:sz="0" w:space="0" w:color="auto"/>
        <w:right w:val="none" w:sz="0" w:space="0" w:color="auto"/>
      </w:divBdr>
    </w:div>
    <w:div w:id="21216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intellipaat.com/blog/tutorial/machine-learning-tutorial/svm-algorithm-in-pyth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intellipaat.com/blog/percent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blog/what-is-quantitative-method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intellipaat.com/blog/tutorial/probability-tutorial/the-normal-distribution/"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23</Pages>
  <Words>5704</Words>
  <Characters>32518</Characters>
  <Application>Microsoft Office Word</Application>
  <DocSecurity>0</DocSecurity>
  <Lines>270</Lines>
  <Paragraphs>76</Paragraphs>
  <ScaleCrop>false</ScaleCrop>
  <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Viketan D Revankar</dc:creator>
  <cp:keywords/>
  <dc:description/>
  <cp:lastModifiedBy>Viketan D Revankar</cp:lastModifiedBy>
  <cp:revision>233</cp:revision>
  <dcterms:created xsi:type="dcterms:W3CDTF">2024-06-30T00:58:00Z</dcterms:created>
  <dcterms:modified xsi:type="dcterms:W3CDTF">2024-08-12T00:37:00Z</dcterms:modified>
</cp:coreProperties>
</file>