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E6" w:rsidRDefault="00C5785B">
      <w:r>
        <w:t>Problem 2:</w:t>
      </w:r>
    </w:p>
    <w:p w:rsidR="00C5785B" w:rsidRDefault="00C5785B">
      <w:r>
        <w:t>Source Code in PySpark:</w:t>
      </w:r>
    </w:p>
    <w:p w:rsidR="00C5785B" w:rsidRDefault="00C5785B"/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import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pyspark</w:t>
      </w:r>
      <w:proofErr w:type="spellEnd"/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from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pyspark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import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SparkContext</w:t>
      </w:r>
      <w:proofErr w:type="spellEnd"/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from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pyspark.mllib.linalg.distributed </w:t>
      </w:r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import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CoordinateMatrix, MatrixEntry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from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operator </w:t>
      </w:r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import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add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from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pyspark.sql </w:t>
      </w:r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import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SparkSession</w:t>
      </w:r>
      <w:proofErr w:type="spellEnd"/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sc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=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SparkContext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r=</w:t>
      </w:r>
      <w:proofErr w:type="spellStart"/>
      <w:proofErr w:type="gram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sc.textFile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gramEnd"/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"part-00000"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m=r.flatMap(</w:t>
      </w:r>
      <w:r w:rsidRPr="00C5785B">
        <w:rPr>
          <w:rFonts w:ascii="Consolas" w:eastAsia="Times New Roman" w:hAnsi="Consolas" w:cs="Consolas"/>
          <w:color w:val="569CD6"/>
          <w:sz w:val="13"/>
          <w:szCs w:val="13"/>
        </w:rPr>
        <w:t>lambda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9CDCFE"/>
          <w:sz w:val="13"/>
          <w:szCs w:val="13"/>
        </w:rPr>
        <w:t>x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: x.split(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'</w:t>
      </w:r>
      <w:r w:rsidRPr="00C5785B">
        <w:rPr>
          <w:rFonts w:ascii="Consolas" w:eastAsia="Times New Roman" w:hAnsi="Consolas" w:cs="Consolas"/>
          <w:color w:val="D7BA7D"/>
          <w:sz w:val="13"/>
          <w:szCs w:val="13"/>
        </w:rPr>
        <w:t>\n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'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)).filter(</w:t>
      </w:r>
      <w:r w:rsidRPr="00C5785B">
        <w:rPr>
          <w:rFonts w:ascii="Consolas" w:eastAsia="Times New Roman" w:hAnsi="Consolas" w:cs="Consolas"/>
          <w:color w:val="569CD6"/>
          <w:sz w:val="13"/>
          <w:szCs w:val="13"/>
        </w:rPr>
        <w:t>lambda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9CDCFE"/>
          <w:sz w:val="13"/>
          <w:szCs w:val="13"/>
        </w:rPr>
        <w:t>x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: 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"A"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C586C0"/>
          <w:sz w:val="13"/>
          <w:szCs w:val="13"/>
        </w:rPr>
        <w:t>in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x).map(</w:t>
      </w:r>
      <w:r w:rsidRPr="00C5785B">
        <w:rPr>
          <w:rFonts w:ascii="Consolas" w:eastAsia="Times New Roman" w:hAnsi="Consolas" w:cs="Consolas"/>
          <w:color w:val="569CD6"/>
          <w:sz w:val="13"/>
          <w:szCs w:val="13"/>
        </w:rPr>
        <w:t>lambda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9CDCFE"/>
          <w:sz w:val="13"/>
          <w:szCs w:val="13"/>
        </w:rPr>
        <w:t>x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: (x.strip(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"A, "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)).split(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' '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)).map(</w:t>
      </w:r>
      <w:r w:rsidRPr="00C5785B">
        <w:rPr>
          <w:rFonts w:ascii="Consolas" w:eastAsia="Times New Roman" w:hAnsi="Consolas" w:cs="Consolas"/>
          <w:color w:val="569CD6"/>
          <w:sz w:val="13"/>
          <w:szCs w:val="13"/>
        </w:rPr>
        <w:t>lambda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</w:t>
      </w:r>
      <w:r w:rsidRPr="00C5785B">
        <w:rPr>
          <w:rFonts w:ascii="Consolas" w:eastAsia="Times New Roman" w:hAnsi="Consolas" w:cs="Consolas"/>
          <w:color w:val="9CDCFE"/>
          <w:sz w:val="13"/>
          <w:szCs w:val="13"/>
        </w:rPr>
        <w:t>x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: </w:t>
      </w:r>
      <w:r w:rsidRPr="00C5785B">
        <w:rPr>
          <w:rFonts w:ascii="Consolas" w:eastAsia="Times New Roman" w:hAnsi="Consolas" w:cs="Consolas"/>
          <w:color w:val="4EC9B0"/>
          <w:sz w:val="13"/>
          <w:szCs w:val="13"/>
        </w:rPr>
        <w:t>tuple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r w:rsidRPr="00C5785B">
        <w:rPr>
          <w:rFonts w:ascii="Consolas" w:eastAsia="Times New Roman" w:hAnsi="Consolas" w:cs="Consolas"/>
          <w:color w:val="4EC9B0"/>
          <w:sz w:val="13"/>
          <w:szCs w:val="13"/>
        </w:rPr>
        <w:t>list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map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r w:rsidRPr="00C5785B">
        <w:rPr>
          <w:rFonts w:ascii="Consolas" w:eastAsia="Times New Roman" w:hAnsi="Consolas" w:cs="Consolas"/>
          <w:color w:val="4EC9B0"/>
          <w:sz w:val="13"/>
          <w:szCs w:val="13"/>
        </w:rPr>
        <w:t>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, x))))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spark</w:t>
      </w:r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=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SparkSession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(sc)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proofErr w:type="gramEnd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hasattr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m,</w:t>
      </w:r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"toDF</w:t>
      </w:r>
      <w:proofErr w:type="spellEnd"/>
      <w:r w:rsidRPr="00C5785B">
        <w:rPr>
          <w:rFonts w:ascii="Consolas" w:eastAsia="Times New Roman" w:hAnsi="Consolas" w:cs="Consolas"/>
          <w:color w:val="CE9178"/>
          <w:sz w:val="13"/>
          <w:szCs w:val="13"/>
        </w:rPr>
        <w:t>"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))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spellStart"/>
      <w:proofErr w:type="gram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cmat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=</w:t>
      </w:r>
      <w:proofErr w:type="spellStart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CoordinateMatrix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(m)</w:t>
      </w:r>
    </w:p>
    <w:p w:rsid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CDCAA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cmat.numRows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()) </w:t>
      </w:r>
      <w:r w:rsidRPr="00C5785B">
        <w:rPr>
          <w:rFonts w:ascii="Consolas" w:eastAsia="Times New Roman" w:hAnsi="Consolas" w:cs="Consolas"/>
          <w:color w:val="6A9955"/>
          <w:sz w:val="13"/>
          <w:szCs w:val="13"/>
        </w:rPr>
        <w:t># 3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cmat.numCols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spellStart"/>
      <w:proofErr w:type="gram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rowmat</w:t>
      </w:r>
      <w:proofErr w:type="spellEnd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 = </w:t>
      </w:r>
      <w:proofErr w:type="spellStart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cmat.toRowMatrix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rowmat.numRows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()) </w:t>
      </w:r>
      <w:r w:rsidRPr="00C5785B">
        <w:rPr>
          <w:rFonts w:ascii="Consolas" w:eastAsia="Times New Roman" w:hAnsi="Consolas" w:cs="Consolas"/>
          <w:color w:val="6A9955"/>
          <w:sz w:val="13"/>
          <w:szCs w:val="13"/>
        </w:rPr>
        <w:t># 3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  <w:proofErr w:type="gramStart"/>
      <w:r w:rsidRPr="00C5785B">
        <w:rPr>
          <w:rFonts w:ascii="Consolas" w:eastAsia="Times New Roman" w:hAnsi="Consolas" w:cs="Consolas"/>
          <w:color w:val="DCDCAA"/>
          <w:sz w:val="13"/>
          <w:szCs w:val="13"/>
        </w:rPr>
        <w:t>print</w:t>
      </w:r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</w:t>
      </w:r>
      <w:proofErr w:type="spellStart"/>
      <w:proofErr w:type="gram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rowmat.numCols</w:t>
      </w:r>
      <w:proofErr w:type="spellEnd"/>
      <w:r w:rsidRPr="00C5785B">
        <w:rPr>
          <w:rFonts w:ascii="Consolas" w:eastAsia="Times New Roman" w:hAnsi="Consolas" w:cs="Consolas"/>
          <w:color w:val="D4D4D4"/>
          <w:sz w:val="13"/>
          <w:szCs w:val="13"/>
        </w:rPr>
        <w:t>())</w:t>
      </w:r>
    </w:p>
    <w:p w:rsidR="00C5785B" w:rsidRPr="00C5785B" w:rsidRDefault="00C5785B" w:rsidP="00C5785B">
      <w:pPr>
        <w:shd w:val="clear" w:color="auto" w:fill="1E1E1E"/>
        <w:spacing w:after="0" w:line="182" w:lineRule="atLeast"/>
        <w:rPr>
          <w:rFonts w:ascii="Consolas" w:eastAsia="Times New Roman" w:hAnsi="Consolas" w:cs="Consolas"/>
          <w:color w:val="D4D4D4"/>
          <w:sz w:val="13"/>
          <w:szCs w:val="13"/>
        </w:rPr>
      </w:pPr>
    </w:p>
    <w:p w:rsidR="00C5785B" w:rsidRDefault="00C5785B"/>
    <w:p w:rsidR="00C5785B" w:rsidRDefault="00C5785B">
      <w:r>
        <w:t>Output:</w:t>
      </w:r>
    </w:p>
    <w:p w:rsidR="00C5785B" w:rsidRDefault="00C5785B">
      <w:r>
        <w:rPr>
          <w:noProof/>
        </w:rPr>
        <w:drawing>
          <wp:inline distT="0" distB="0" distL="0" distR="0">
            <wp:extent cx="5940778" cy="3108960"/>
            <wp:effectExtent l="19050" t="0" r="28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5B" w:rsidRDefault="00C5785B">
      <w:r>
        <w:t>Comments:</w:t>
      </w:r>
    </w:p>
    <w:p w:rsidR="00B72DAE" w:rsidRDefault="00C5785B">
      <w:r>
        <w:t xml:space="preserve">In  this pyspark program , we have imported from the </w:t>
      </w:r>
      <w:proofErr w:type="spellStart"/>
      <w:r>
        <w:t>mllib</w:t>
      </w:r>
      <w:proofErr w:type="spellEnd"/>
      <w:r>
        <w:t xml:space="preserve"> i.e</w:t>
      </w:r>
      <w:r w:rsidR="00B72DAE">
        <w:t xml:space="preserve">. machine learning library of </w:t>
      </w:r>
      <w:r>
        <w:t xml:space="preserve">spark </w:t>
      </w:r>
      <w:r w:rsidR="00B72DAE">
        <w:t>various modules like Coordinate Matrix etc. to work with the matrices in spark and other modules like Spark Session and Spark Context for normal working of the  program.</w:t>
      </w:r>
    </w:p>
    <w:p w:rsidR="00B72DAE" w:rsidRDefault="00B72DAE"/>
    <w:p w:rsidR="00B72DAE" w:rsidRPr="00B72DAE" w:rsidRDefault="00B72DAE">
      <w:pPr>
        <w:rPr>
          <w:u w:val="single"/>
        </w:rPr>
      </w:pPr>
      <w:r w:rsidRPr="00B72DAE">
        <w:rPr>
          <w:u w:val="single"/>
        </w:rPr>
        <w:lastRenderedPageBreak/>
        <w:t>Important Steps</w:t>
      </w:r>
    </w:p>
    <w:p w:rsidR="00C5785B" w:rsidRDefault="00B72DAE" w:rsidP="00B72DAE">
      <w:pPr>
        <w:pStyle w:val="ListParagraph"/>
        <w:numPr>
          <w:ilvl w:val="0"/>
          <w:numId w:val="1"/>
        </w:numPr>
      </w:pPr>
      <w:r>
        <w:t xml:space="preserve">Took input from the input file and made it into an RDD </w:t>
      </w:r>
      <w:proofErr w:type="gramStart"/>
      <w:r>
        <w:t xml:space="preserve">using </w:t>
      </w:r>
      <w:r w:rsidR="00C5785B">
        <w:t xml:space="preserve"> </w:t>
      </w:r>
      <w:proofErr w:type="spellStart"/>
      <w:r>
        <w:t>sc.textfile</w:t>
      </w:r>
      <w:proofErr w:type="spellEnd"/>
      <w:proofErr w:type="gramEnd"/>
      <w:r>
        <w:t>.</w:t>
      </w:r>
    </w:p>
    <w:p w:rsidR="00B72DAE" w:rsidRDefault="00B72DAE" w:rsidP="00B72DAE">
      <w:pPr>
        <w:pStyle w:val="ListParagraph"/>
        <w:numPr>
          <w:ilvl w:val="0"/>
          <w:numId w:val="1"/>
        </w:numPr>
      </w:pPr>
      <w:r>
        <w:t xml:space="preserve">Extracted the A matrix in the coordinate format and then converted each coordinate with value into (Row, Column , Value) </w:t>
      </w:r>
      <w:proofErr w:type="spellStart"/>
      <w:r>
        <w:t>Tuples</w:t>
      </w:r>
      <w:proofErr w:type="spellEnd"/>
    </w:p>
    <w:p w:rsidR="00B72DAE" w:rsidRDefault="00B72DAE" w:rsidP="00B72DAE">
      <w:pPr>
        <w:pStyle w:val="ListParagraph"/>
        <w:numPr>
          <w:ilvl w:val="0"/>
          <w:numId w:val="1"/>
        </w:numPr>
      </w:pPr>
      <w:r>
        <w:t xml:space="preserve">Passed this </w:t>
      </w:r>
      <w:proofErr w:type="spellStart"/>
      <w:r>
        <w:t>rdd</w:t>
      </w:r>
      <w:proofErr w:type="spellEnd"/>
      <w:r>
        <w:t xml:space="preserve"> of </w:t>
      </w:r>
      <w:proofErr w:type="spellStart"/>
      <w:r>
        <w:t>tuples</w:t>
      </w:r>
      <w:proofErr w:type="spellEnd"/>
      <w:r>
        <w:t xml:space="preserve"> to the </w:t>
      </w:r>
      <w:proofErr w:type="spellStart"/>
      <w:r>
        <w:t>CoordinateMatrix</w:t>
      </w:r>
      <w:proofErr w:type="spellEnd"/>
      <w:r>
        <w:t xml:space="preserve"> function to convert it into Coordinate Matrix RDD used in </w:t>
      </w:r>
      <w:proofErr w:type="spellStart"/>
      <w:r>
        <w:t>Pyspark</w:t>
      </w:r>
      <w:proofErr w:type="spellEnd"/>
      <w:r>
        <w:t>.</w:t>
      </w:r>
    </w:p>
    <w:p w:rsidR="00B72DAE" w:rsidRDefault="00B72DAE" w:rsidP="00B72DAE">
      <w:pPr>
        <w:pStyle w:val="ListParagraph"/>
        <w:numPr>
          <w:ilvl w:val="0"/>
          <w:numId w:val="1"/>
        </w:numPr>
      </w:pPr>
      <w:r>
        <w:t xml:space="preserve">Converted this Coordinate Matrix RDD into Row matrix RDD using the </w:t>
      </w:r>
      <w:proofErr w:type="spellStart"/>
      <w:r>
        <w:t>toRowMatrix</w:t>
      </w:r>
      <w:proofErr w:type="spellEnd"/>
      <w:r>
        <w:t xml:space="preserve"> function on the </w:t>
      </w:r>
      <w:proofErr w:type="spellStart"/>
      <w:r>
        <w:t>Corrdinate</w:t>
      </w:r>
      <w:proofErr w:type="spellEnd"/>
      <w:r>
        <w:t xml:space="preserve"> Matrix RDD.</w:t>
      </w:r>
    </w:p>
    <w:p w:rsidR="00B72DAE" w:rsidRDefault="00B72DAE" w:rsidP="00B72DAE">
      <w:pPr>
        <w:pStyle w:val="ListParagraph"/>
        <w:numPr>
          <w:ilvl w:val="0"/>
          <w:numId w:val="1"/>
        </w:numPr>
      </w:pPr>
      <w:r>
        <w:t xml:space="preserve">Printed the Number of Rows and Number of columns attributes of both Matrices </w:t>
      </w:r>
      <w:proofErr w:type="gramStart"/>
      <w:r>
        <w:t>formats  RDDs</w:t>
      </w:r>
      <w:proofErr w:type="gramEnd"/>
      <w:r>
        <w:t xml:space="preserve"> to show the successful formation of those RDDs.</w:t>
      </w:r>
    </w:p>
    <w:p w:rsidR="00B72DAE" w:rsidRDefault="00B72DAE"/>
    <w:sectPr w:rsidR="00B72DAE" w:rsidSect="00C5785B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537DA"/>
    <w:multiLevelType w:val="hybridMultilevel"/>
    <w:tmpl w:val="C8A6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5785B"/>
    <w:rsid w:val="002A75E6"/>
    <w:rsid w:val="00B72DAE"/>
    <w:rsid w:val="00C5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2019-11-08T06:34:00Z</dcterms:created>
  <dcterms:modified xsi:type="dcterms:W3CDTF">2019-11-08T06:54:00Z</dcterms:modified>
</cp:coreProperties>
</file>