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546" w:rsidRDefault="00BA2546" w:rsidP="00BA2546">
      <w:r w:rsidRPr="00BA2546">
        <w:rPr>
          <w:rFonts w:ascii="Arial Rounded MT Bold" w:hAnsi="Arial Rounded MT Bold"/>
          <w:b/>
          <w:sz w:val="32"/>
          <w:szCs w:val="32"/>
        </w:rPr>
        <w:t>To innovate in the creation of a virtual cinema platform using IBM Cloud Video Streaming, consider the following enhancements</w:t>
      </w:r>
      <w:r>
        <w:t>:</w:t>
      </w:r>
    </w:p>
    <w:p w:rsidR="00BA2546" w:rsidRDefault="00BA2546" w:rsidP="00BA2546"/>
    <w:p w:rsidR="00BA2546" w:rsidRDefault="00BA2546" w:rsidP="00BA2546">
      <w:r w:rsidRPr="00BA2546">
        <w:rPr>
          <w:rFonts w:ascii="Arial" w:hAnsi="Arial" w:cs="Arial"/>
          <w:b/>
          <w:sz w:val="24"/>
          <w:szCs w:val="24"/>
        </w:rPr>
        <w:t>1. Interactive Viewing Parties</w:t>
      </w:r>
      <w:r>
        <w:t>:</w:t>
      </w:r>
    </w:p>
    <w:p w:rsidR="00BA2546" w:rsidRDefault="00BA2546" w:rsidP="00BA2546">
      <w:r>
        <w:t xml:space="preserve">   -Introduce a feature that allows users to host and attend interactive viewing parties. This would enable synchronized playback for multiple users along with a chat interface for real-time discussions.</w:t>
      </w:r>
    </w:p>
    <w:p w:rsidR="00BA2546" w:rsidRDefault="00BA2546" w:rsidP="00BA2546"/>
    <w:p w:rsidR="00BA2546" w:rsidRDefault="00BA2546" w:rsidP="00BA2546">
      <w:r w:rsidRPr="00BA2546">
        <w:rPr>
          <w:rFonts w:ascii="Arial" w:hAnsi="Arial" w:cs="Arial"/>
          <w:b/>
          <w:sz w:val="24"/>
          <w:szCs w:val="24"/>
        </w:rPr>
        <w:t>2. Augmented Reality (AR) Integration</w:t>
      </w:r>
      <w:r>
        <w:t>:</w:t>
      </w:r>
    </w:p>
    <w:p w:rsidR="00BA2546" w:rsidRDefault="00BA2546" w:rsidP="00BA2546">
      <w:r>
        <w:t xml:space="preserve">   - Incorporate AR technology to provide an immersive experience for users. This could involve overlaying interactive elements onto the video stream or allowing users to interact with the environment in real-time.</w:t>
      </w:r>
    </w:p>
    <w:p w:rsidR="00BA2546" w:rsidRDefault="00BA2546" w:rsidP="00BA2546"/>
    <w:p w:rsidR="00BA2546" w:rsidRPr="00BA2546" w:rsidRDefault="00BA2546" w:rsidP="00BA2546">
      <w:pPr>
        <w:rPr>
          <w:rFonts w:ascii="Arial" w:hAnsi="Arial" w:cs="Arial"/>
          <w:b/>
          <w:sz w:val="24"/>
          <w:szCs w:val="24"/>
        </w:rPr>
      </w:pPr>
      <w:r w:rsidRPr="00BA2546">
        <w:rPr>
          <w:rFonts w:ascii="Arial" w:hAnsi="Arial" w:cs="Arial"/>
          <w:b/>
          <w:sz w:val="24"/>
          <w:szCs w:val="24"/>
        </w:rPr>
        <w:t>3. Virtual Reality (VR) Support:</w:t>
      </w:r>
    </w:p>
    <w:p w:rsidR="00BA2546" w:rsidRDefault="00BA2546" w:rsidP="00BA2546">
      <w:r>
        <w:t xml:space="preserve">   - Develop a VR mode that allows users to experience movies and videos in a virtual cinema environment. This could simulate the feeling of being in a physical cinema with a large screen and surround sound.</w:t>
      </w:r>
    </w:p>
    <w:p w:rsidR="00BA2546" w:rsidRDefault="00BA2546" w:rsidP="00BA2546"/>
    <w:p w:rsidR="00BA2546" w:rsidRPr="00BA2546" w:rsidRDefault="00BA2546" w:rsidP="00BA2546">
      <w:pPr>
        <w:rPr>
          <w:rFonts w:ascii="Arial" w:hAnsi="Arial" w:cs="Arial"/>
          <w:b/>
          <w:sz w:val="24"/>
          <w:szCs w:val="24"/>
        </w:rPr>
      </w:pPr>
      <w:r w:rsidRPr="00BA2546">
        <w:rPr>
          <w:rFonts w:ascii="Arial" w:hAnsi="Arial" w:cs="Arial"/>
          <w:b/>
          <w:sz w:val="24"/>
          <w:szCs w:val="24"/>
        </w:rPr>
        <w:t>4. AI-Powered Recommendations:</w:t>
      </w:r>
    </w:p>
    <w:p w:rsidR="00BA2546" w:rsidRDefault="00BA2546" w:rsidP="00BA2546">
      <w:r>
        <w:t xml:space="preserve">   - Implement machine learning algorithms to analyze user preferences and viewing history, providing personalized movie recommendations to enhance user engagement.</w:t>
      </w:r>
    </w:p>
    <w:p w:rsidR="00BA2546" w:rsidRDefault="00BA2546" w:rsidP="00BA2546"/>
    <w:p w:rsidR="00BA2546" w:rsidRPr="00BA2546" w:rsidRDefault="00BA2546" w:rsidP="00BA2546">
      <w:pPr>
        <w:rPr>
          <w:rFonts w:ascii="Arial" w:hAnsi="Arial" w:cs="Arial"/>
          <w:b/>
          <w:sz w:val="24"/>
          <w:szCs w:val="24"/>
        </w:rPr>
      </w:pPr>
      <w:r w:rsidRPr="00BA2546">
        <w:rPr>
          <w:rFonts w:ascii="Arial" w:hAnsi="Arial" w:cs="Arial"/>
          <w:b/>
          <w:sz w:val="24"/>
          <w:szCs w:val="24"/>
        </w:rPr>
        <w:t>5. Live Events and Premieres:</w:t>
      </w:r>
    </w:p>
    <w:p w:rsidR="00BA2546" w:rsidRDefault="00BA2546" w:rsidP="00BA2546">
      <w:r>
        <w:t xml:space="preserve">   - Extend the platform to support live streaming for movie premieres, special events, or Q&amp;A sessions with filmmakers, creating a sense of exclusivity and community engagement.</w:t>
      </w:r>
    </w:p>
    <w:p w:rsidR="00BA2546" w:rsidRDefault="00BA2546" w:rsidP="00BA2546"/>
    <w:p w:rsidR="00BA2546" w:rsidRPr="00BA2546" w:rsidRDefault="00BA2546" w:rsidP="00BA2546">
      <w:pPr>
        <w:rPr>
          <w:rFonts w:ascii="Arial" w:hAnsi="Arial" w:cs="Arial"/>
          <w:b/>
          <w:sz w:val="24"/>
          <w:szCs w:val="24"/>
        </w:rPr>
      </w:pPr>
      <w:r w:rsidRPr="00BA2546">
        <w:rPr>
          <w:rFonts w:ascii="Arial" w:hAnsi="Arial" w:cs="Arial"/>
          <w:b/>
          <w:sz w:val="24"/>
          <w:szCs w:val="24"/>
        </w:rPr>
        <w:t xml:space="preserve">6. </w:t>
      </w:r>
      <w:proofErr w:type="spellStart"/>
      <w:r w:rsidRPr="00BA2546">
        <w:rPr>
          <w:rFonts w:ascii="Arial" w:hAnsi="Arial" w:cs="Arial"/>
          <w:b/>
          <w:sz w:val="24"/>
          <w:szCs w:val="24"/>
        </w:rPr>
        <w:t>Blockchain</w:t>
      </w:r>
      <w:proofErr w:type="spellEnd"/>
      <w:r w:rsidRPr="00BA2546">
        <w:rPr>
          <w:rFonts w:ascii="Arial" w:hAnsi="Arial" w:cs="Arial"/>
          <w:b/>
          <w:sz w:val="24"/>
          <w:szCs w:val="24"/>
        </w:rPr>
        <w:t>-Based Content Ownership:</w:t>
      </w:r>
    </w:p>
    <w:p w:rsidR="00BA2546" w:rsidRDefault="00BA2546" w:rsidP="00BA2546">
      <w:r>
        <w:t xml:space="preserve">   - Utilize </w:t>
      </w:r>
      <w:proofErr w:type="spellStart"/>
      <w:r>
        <w:t>blockchain</w:t>
      </w:r>
      <w:proofErr w:type="spellEnd"/>
      <w:r>
        <w:t xml:space="preserve"> technology to establish secure and immutable records of content ownership, ensuring copyright protection and transparent revenue sharing for content creators.</w:t>
      </w:r>
    </w:p>
    <w:p w:rsidR="00BA2546" w:rsidRDefault="00BA2546" w:rsidP="00BA2546"/>
    <w:p w:rsidR="00BA2546" w:rsidRDefault="00BA2546" w:rsidP="00BA2546">
      <w:pPr>
        <w:jc w:val="center"/>
      </w:pPr>
    </w:p>
    <w:p w:rsidR="00BA2546" w:rsidRDefault="00BA2546" w:rsidP="00BA2546">
      <w:pPr>
        <w:jc w:val="center"/>
      </w:pPr>
    </w:p>
    <w:p w:rsidR="00BA2546" w:rsidRPr="00BA2546" w:rsidRDefault="00BA2546" w:rsidP="00BA2546">
      <w:pPr>
        <w:rPr>
          <w:rFonts w:ascii="Arial" w:hAnsi="Arial" w:cs="Arial"/>
          <w:b/>
          <w:sz w:val="24"/>
          <w:szCs w:val="24"/>
        </w:rPr>
      </w:pPr>
      <w:r w:rsidRPr="00BA2546">
        <w:rPr>
          <w:rFonts w:ascii="Arial" w:hAnsi="Arial" w:cs="Arial"/>
          <w:b/>
          <w:sz w:val="24"/>
          <w:szCs w:val="24"/>
        </w:rPr>
        <w:t>7. Multi-Language Support:</w:t>
      </w:r>
    </w:p>
    <w:p w:rsidR="00BA2546" w:rsidRDefault="00BA2546" w:rsidP="00BA2546">
      <w:r>
        <w:t xml:space="preserve">   - Implement automatic subtitle generation and translation services to cater to a global audience, making the platform accessible to users from different linguistic backgrounds.</w:t>
      </w:r>
    </w:p>
    <w:p w:rsidR="00BA2546" w:rsidRPr="00BA2546" w:rsidRDefault="00BA2546" w:rsidP="00BA2546">
      <w:pPr>
        <w:rPr>
          <w:rFonts w:ascii="Arial" w:hAnsi="Arial" w:cs="Arial"/>
          <w:b/>
          <w:sz w:val="24"/>
          <w:szCs w:val="24"/>
        </w:rPr>
      </w:pPr>
    </w:p>
    <w:p w:rsidR="00BA2546" w:rsidRPr="00BA2546" w:rsidRDefault="00BA2546" w:rsidP="00BA2546">
      <w:pPr>
        <w:rPr>
          <w:rFonts w:ascii="Arial" w:hAnsi="Arial" w:cs="Arial"/>
          <w:b/>
          <w:sz w:val="24"/>
          <w:szCs w:val="24"/>
        </w:rPr>
      </w:pPr>
      <w:r w:rsidRPr="00BA2546">
        <w:rPr>
          <w:rFonts w:ascii="Arial" w:hAnsi="Arial" w:cs="Arial"/>
          <w:b/>
          <w:sz w:val="24"/>
          <w:szCs w:val="24"/>
        </w:rPr>
        <w:t>8. Monetization Options:</w:t>
      </w:r>
    </w:p>
    <w:p w:rsidR="00BA2546" w:rsidRDefault="00BA2546" w:rsidP="00BA2546">
      <w:r>
        <w:t xml:space="preserve">   - Expand revenue streams by introducing various monetization models such as subscription tiers, pay-per-view, ad-supported content, and partnerships with filmmakers and studios.</w:t>
      </w:r>
    </w:p>
    <w:p w:rsidR="00BA2546" w:rsidRDefault="00BA2546" w:rsidP="00BA2546"/>
    <w:p w:rsidR="00BA2546" w:rsidRPr="00BA2546" w:rsidRDefault="00BA2546" w:rsidP="00BA2546">
      <w:pPr>
        <w:rPr>
          <w:rFonts w:ascii="Arial" w:hAnsi="Arial" w:cs="Arial"/>
          <w:b/>
          <w:sz w:val="24"/>
          <w:szCs w:val="24"/>
        </w:rPr>
      </w:pPr>
      <w:r w:rsidRPr="00BA2546">
        <w:rPr>
          <w:rFonts w:ascii="Arial" w:hAnsi="Arial" w:cs="Arial"/>
          <w:b/>
          <w:sz w:val="24"/>
          <w:szCs w:val="24"/>
        </w:rPr>
        <w:t>9. Social Integration:</w:t>
      </w:r>
    </w:p>
    <w:p w:rsidR="00BA2546" w:rsidRDefault="00BA2546" w:rsidP="00BA2546">
      <w:r>
        <w:t xml:space="preserve">   - Enable users to connect their social media accounts, allowing them to easily share their viewing activities, reviews, and recommendations with their networks.</w:t>
      </w:r>
    </w:p>
    <w:p w:rsidR="00BA2546" w:rsidRDefault="00BA2546" w:rsidP="00BA2546"/>
    <w:p w:rsidR="00BA2546" w:rsidRPr="00BA2546" w:rsidRDefault="00BA2546" w:rsidP="00BA2546">
      <w:pPr>
        <w:rPr>
          <w:rFonts w:ascii="Arial" w:hAnsi="Arial" w:cs="Arial"/>
          <w:b/>
          <w:sz w:val="24"/>
          <w:szCs w:val="24"/>
        </w:rPr>
      </w:pPr>
      <w:r w:rsidRPr="00BA2546">
        <w:rPr>
          <w:rFonts w:ascii="Arial" w:hAnsi="Arial" w:cs="Arial"/>
          <w:b/>
          <w:sz w:val="24"/>
          <w:szCs w:val="24"/>
        </w:rPr>
        <w:t>10. Feedback and Rating System:</w:t>
      </w:r>
    </w:p>
    <w:p w:rsidR="00BA2546" w:rsidRDefault="00BA2546" w:rsidP="00BA2546">
      <w:r>
        <w:t xml:space="preserve">    - Incorporate a robust feedback system, including user ratings, reviews, and comments, to enhance content discovery and assist other users in making informed viewing decisions.</w:t>
      </w:r>
    </w:p>
    <w:p w:rsidR="00BA2546" w:rsidRDefault="00BA2546" w:rsidP="00BA2546"/>
    <w:p w:rsidR="00BA2546" w:rsidRPr="00BA2546" w:rsidRDefault="00BA2546" w:rsidP="00BA2546">
      <w:pPr>
        <w:rPr>
          <w:rFonts w:ascii="Arial" w:hAnsi="Arial" w:cs="Arial"/>
          <w:b/>
          <w:sz w:val="24"/>
          <w:szCs w:val="24"/>
        </w:rPr>
      </w:pPr>
      <w:r w:rsidRPr="00BA2546">
        <w:rPr>
          <w:rFonts w:ascii="Arial" w:hAnsi="Arial" w:cs="Arial"/>
          <w:b/>
          <w:sz w:val="24"/>
          <w:szCs w:val="24"/>
        </w:rPr>
        <w:t xml:space="preserve">11. Dynamic Content </w:t>
      </w:r>
      <w:proofErr w:type="spellStart"/>
      <w:r w:rsidRPr="00BA2546">
        <w:rPr>
          <w:rFonts w:ascii="Arial" w:hAnsi="Arial" w:cs="Arial"/>
          <w:b/>
          <w:sz w:val="24"/>
          <w:szCs w:val="24"/>
        </w:rPr>
        <w:t>Curation</w:t>
      </w:r>
      <w:proofErr w:type="spellEnd"/>
      <w:r w:rsidRPr="00BA2546">
        <w:rPr>
          <w:rFonts w:ascii="Arial" w:hAnsi="Arial" w:cs="Arial"/>
          <w:b/>
          <w:sz w:val="24"/>
          <w:szCs w:val="24"/>
        </w:rPr>
        <w:t>:</w:t>
      </w:r>
    </w:p>
    <w:p w:rsidR="00BA2546" w:rsidRDefault="00BA2546" w:rsidP="00BA2546">
      <w:r>
        <w:t xml:space="preserve">    - Utilize AI algorithms to dynamically curate content based on user preferences, trending topics, and historical data, ensuring a personalized and relevant viewing experience.</w:t>
      </w:r>
    </w:p>
    <w:p w:rsidR="00BA2546" w:rsidRDefault="00BA2546" w:rsidP="00BA2546"/>
    <w:p w:rsidR="00BA2546" w:rsidRDefault="00BA2546" w:rsidP="00BA2546">
      <w:r w:rsidRPr="00BA2546">
        <w:rPr>
          <w:rFonts w:ascii="Arial" w:hAnsi="Arial" w:cs="Arial"/>
          <w:b/>
          <w:sz w:val="24"/>
          <w:szCs w:val="24"/>
        </w:rPr>
        <w:t>12. Enhanced Analytics Dashboard</w:t>
      </w:r>
      <w:r>
        <w:t>:</w:t>
      </w:r>
    </w:p>
    <w:p w:rsidR="00BA2546" w:rsidRDefault="00BA2546" w:rsidP="00BA2546">
      <w:r>
        <w:t xml:space="preserve">    - Provide content creators and administrators with detailed analytics on viewer behavior, engagement metrics, and revenue generation, empowering data-driven decision-making.</w:t>
      </w:r>
    </w:p>
    <w:p w:rsidR="00BA2546" w:rsidRDefault="00BA2546" w:rsidP="00BA2546"/>
    <w:p w:rsidR="00742063" w:rsidRPr="00BA2546" w:rsidRDefault="00BA2546" w:rsidP="00BA2546">
      <w:r>
        <w:t xml:space="preserve">                                                                                                                                                            </w:t>
      </w:r>
    </w:p>
    <w:sectPr w:rsidR="00742063" w:rsidRPr="00BA2546" w:rsidSect="00BA2546">
      <w:pgSz w:w="11907" w:h="16839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A2546"/>
    <w:rsid w:val="00742063"/>
    <w:rsid w:val="00BA2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2023-10-11T04:56:00Z</dcterms:created>
  <dcterms:modified xsi:type="dcterms:W3CDTF">2023-10-11T05:04:00Z</dcterms:modified>
</cp:coreProperties>
</file>