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09F9" w14:textId="4FABFB98" w:rsid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Xplor</w:t>
      </w:r>
      <w:proofErr w:type="spellEnd"/>
      <w:r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 xml:space="preserve"> Education Coding Challenge </w:t>
      </w:r>
      <w:proofErr w:type="gramStart"/>
      <w:r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To</w:t>
      </w:r>
      <w:proofErr w:type="gramEnd"/>
      <w:r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 xml:space="preserve"> Be Completed </w:t>
      </w:r>
      <w:r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br/>
      </w:r>
      <w:r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Here’s the toy robot test. We would like if you </w:t>
      </w:r>
      <w:r w:rsidR="007E3275">
        <w:rPr>
          <w:rFonts w:ascii="Arial" w:hAnsi="Arial" w:cs="Arial"/>
          <w:color w:val="1D1C1D"/>
          <w:sz w:val="23"/>
          <w:szCs w:val="23"/>
          <w:shd w:val="clear" w:color="auto" w:fill="F8F8F8"/>
        </w:rPr>
        <w:t>could complete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2-3 days and get it back to us. We ask that you do not cheat (obviously) and only use necessary 3rd party packages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phpunit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etc).</w:t>
      </w:r>
    </w:p>
    <w:p w14:paraId="64D7CC90" w14:textId="77777777" w:rsid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</w:pPr>
    </w:p>
    <w:p w14:paraId="4A045D06" w14:textId="77777777" w:rsid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</w:pPr>
    </w:p>
    <w:p w14:paraId="19BE243E" w14:textId="45CFA54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# Toy Robot Simulator</w:t>
      </w:r>
    </w:p>
    <w:p w14:paraId="2E812E53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2CDAEACA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 xml:space="preserve">This challenge should take no longer than a couple of hours. Once complete, please send us a link to the repository with your code and tests. The next stage will be an interview with </w:t>
      </w:r>
      <w:proofErr w:type="spellStart"/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Xplor</w:t>
      </w:r>
      <w:proofErr w:type="spellEnd"/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 xml:space="preserve"> engineers including some pair programming based on this challenge.</w:t>
      </w:r>
    </w:p>
    <w:p w14:paraId="656E098B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4971023F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This challenge is to establish your knowledge of the PHP language and idioms. Thus, please complete this challenge in PHP.</w:t>
      </w:r>
    </w:p>
    <w:p w14:paraId="0F70022E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571069A3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## Description:</w:t>
      </w:r>
    </w:p>
    <w:p w14:paraId="2BB184A2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- The application is a simulation of a toy robot moving on a square tabletop, of dimensions 5 units x 5 units.  </w:t>
      </w:r>
    </w:p>
    <w:p w14:paraId="5439FC57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- There are no other obstructions on the table surface.  </w:t>
      </w:r>
    </w:p>
    <w:p w14:paraId="4F926601" w14:textId="0BD6313F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- The robot is free to roam around the surface of the </w:t>
      </w:r>
      <w:r w:rsidR="007E3275"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>table but</w:t>
      </w: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 must be prevented from falling to destruction. Any movement</w:t>
      </w:r>
    </w:p>
    <w:p w14:paraId="3E600A62" w14:textId="6220D9AE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 xml:space="preserve">that would result in the robot falling from the table must be prevented, however further valid movement commands must </w:t>
      </w:r>
      <w:r w:rsidR="007E3275"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still.</w:t>
      </w:r>
    </w:p>
    <w:p w14:paraId="057B1929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 xml:space="preserve">be allowed.  </w:t>
      </w:r>
    </w:p>
    <w:p w14:paraId="5E80FF47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15CE2847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## Commands</w:t>
      </w:r>
    </w:p>
    <w:p w14:paraId="20EBEB56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- </w:t>
      </w:r>
      <w:r w:rsidRPr="003A3C1D">
        <w:rPr>
          <w:rFonts w:ascii="inherit" w:eastAsia="Times New Roman" w:hAnsi="inherit" w:cs="Courier New"/>
          <w:i/>
          <w:iCs/>
          <w:color w:val="0055AA"/>
          <w:kern w:val="0"/>
          <w:sz w:val="20"/>
          <w:szCs w:val="20"/>
          <w:lang w:eastAsia="en-GB"/>
          <w14:ligatures w14:val="none"/>
        </w:rPr>
        <w:t xml:space="preserve">*PLACE </w:t>
      </w:r>
      <w:proofErr w:type="gramStart"/>
      <w:r w:rsidRPr="003A3C1D">
        <w:rPr>
          <w:rFonts w:ascii="inherit" w:eastAsia="Times New Roman" w:hAnsi="inherit" w:cs="Courier New"/>
          <w:i/>
          <w:iCs/>
          <w:color w:val="0055AA"/>
          <w:kern w:val="0"/>
          <w:sz w:val="20"/>
          <w:szCs w:val="20"/>
          <w:lang w:eastAsia="en-GB"/>
          <w14:ligatures w14:val="none"/>
        </w:rPr>
        <w:t>X,Y</w:t>
      </w:r>
      <w:proofErr w:type="gramEnd"/>
      <w:r w:rsidRPr="003A3C1D">
        <w:rPr>
          <w:rFonts w:ascii="inherit" w:eastAsia="Times New Roman" w:hAnsi="inherit" w:cs="Courier New"/>
          <w:i/>
          <w:iCs/>
          <w:color w:val="0055AA"/>
          <w:kern w:val="0"/>
          <w:sz w:val="20"/>
          <w:szCs w:val="20"/>
          <w:lang w:eastAsia="en-GB"/>
          <w14:ligatures w14:val="none"/>
        </w:rPr>
        <w:t>,F*</w:t>
      </w: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: will put the toy robot on the table in position X,Y and facing NORTH, SOUTH, EAST or WEST. The origin (0,0) can be considered to be the </w:t>
      </w:r>
      <w:proofErr w:type="gramStart"/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>SOUTH WEST</w:t>
      </w:r>
      <w:proofErr w:type="gramEnd"/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 most corner. The first valid command to the robot is a PLACE command, after that, any sequence of commands may be issued, in any order, including another PLACE command. The application should discard all commands in the sequence until a valid PLACE command has been executed.</w:t>
      </w:r>
    </w:p>
    <w:p w14:paraId="15AFF6EB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- </w:t>
      </w:r>
      <w:r w:rsidRPr="003A3C1D">
        <w:rPr>
          <w:rFonts w:ascii="inherit" w:eastAsia="Times New Roman" w:hAnsi="inherit" w:cs="Courier New"/>
          <w:i/>
          <w:iCs/>
          <w:color w:val="0055AA"/>
          <w:kern w:val="0"/>
          <w:sz w:val="20"/>
          <w:szCs w:val="20"/>
          <w:lang w:eastAsia="en-GB"/>
          <w14:ligatures w14:val="none"/>
        </w:rPr>
        <w:t>*MOVE*</w:t>
      </w: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>: will move the toy robot one unit forward in the direction it is currently facing.</w:t>
      </w:r>
    </w:p>
    <w:p w14:paraId="1AA06373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- </w:t>
      </w:r>
      <w:r w:rsidRPr="003A3C1D">
        <w:rPr>
          <w:rFonts w:ascii="inherit" w:eastAsia="Times New Roman" w:hAnsi="inherit" w:cs="Courier New"/>
          <w:i/>
          <w:iCs/>
          <w:color w:val="0055AA"/>
          <w:kern w:val="0"/>
          <w:sz w:val="20"/>
          <w:szCs w:val="20"/>
          <w:lang w:eastAsia="en-GB"/>
          <w14:ligatures w14:val="none"/>
        </w:rPr>
        <w:t>*LEFT*</w:t>
      </w: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>: will rotate the robot 90 degrees in the specified direction without changing the position of the robot.</w:t>
      </w:r>
    </w:p>
    <w:p w14:paraId="1613F099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- </w:t>
      </w:r>
      <w:r w:rsidRPr="003A3C1D">
        <w:rPr>
          <w:rFonts w:ascii="inherit" w:eastAsia="Times New Roman" w:hAnsi="inherit" w:cs="Courier New"/>
          <w:i/>
          <w:iCs/>
          <w:color w:val="0055AA"/>
          <w:kern w:val="0"/>
          <w:sz w:val="20"/>
          <w:szCs w:val="20"/>
          <w:lang w:eastAsia="en-GB"/>
          <w14:ligatures w14:val="none"/>
        </w:rPr>
        <w:t>*RIGHT*</w:t>
      </w: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>: will rotate the robot 90 degrees in the specified direction without changing the position of the robot.</w:t>
      </w:r>
    </w:p>
    <w:p w14:paraId="1601CB71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- </w:t>
      </w:r>
      <w:r w:rsidRPr="003A3C1D">
        <w:rPr>
          <w:rFonts w:ascii="inherit" w:eastAsia="Times New Roman" w:hAnsi="inherit" w:cs="Courier New"/>
          <w:i/>
          <w:iCs/>
          <w:color w:val="0055AA"/>
          <w:kern w:val="0"/>
          <w:sz w:val="20"/>
          <w:szCs w:val="20"/>
          <w:lang w:eastAsia="en-GB"/>
          <w14:ligatures w14:val="none"/>
        </w:rPr>
        <w:t>*REPORT*</w:t>
      </w: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: will announce the </w:t>
      </w:r>
      <w:proofErr w:type="gramStart"/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>X,Y</w:t>
      </w:r>
      <w:proofErr w:type="gramEnd"/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 and F of the robot. This can be in any form, but standard output is sufficient.</w:t>
      </w:r>
    </w:p>
    <w:p w14:paraId="5DE667D2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6B29BED9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## Notes</w:t>
      </w:r>
    </w:p>
    <w:p w14:paraId="3B8B89B0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- A robot that is not on the table can choose the ignore the MOVE, LEFT, RIGHT and REPORT commands.  </w:t>
      </w:r>
    </w:p>
    <w:p w14:paraId="732DEC57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- Input can be from a file, or from standard input, as the developer chooses.  </w:t>
      </w:r>
    </w:p>
    <w:p w14:paraId="43D0C9C7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en-GB"/>
          <w14:ligatures w14:val="none"/>
        </w:rPr>
        <w:t xml:space="preserve">- Provide test data to exercise the application.  </w:t>
      </w:r>
    </w:p>
    <w:p w14:paraId="3BD9C104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2BCE9B9C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30346B64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## Constraints</w:t>
      </w:r>
    </w:p>
    <w:p w14:paraId="6608AC40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75C4F3AE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The toy robot must not fall off the table during movement. This also includes the initial placement of the toy robot.</w:t>
      </w:r>
    </w:p>
    <w:p w14:paraId="1FC551A6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Any move that would cause the robot to fall must be ignored.</w:t>
      </w:r>
    </w:p>
    <w:p w14:paraId="6FDA1575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1C7626A3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## Example Input and Output</w:t>
      </w:r>
    </w:p>
    <w:p w14:paraId="7BB4FBE0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692FB736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```</w:t>
      </w:r>
    </w:p>
    <w:p w14:paraId="66946FC0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a)</w:t>
      </w:r>
    </w:p>
    <w:p w14:paraId="6790107C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PLACE 0,</w:t>
      </w:r>
      <w:proofErr w:type="gramStart"/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0,NORTH</w:t>
      </w:r>
      <w:proofErr w:type="gramEnd"/>
    </w:p>
    <w:p w14:paraId="1CD548EE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MOVE</w:t>
      </w:r>
    </w:p>
    <w:p w14:paraId="3D5B8ACF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REPORT</w:t>
      </w:r>
    </w:p>
    <w:p w14:paraId="7BE8F173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lastRenderedPageBreak/>
        <w:t>Output: 0,</w:t>
      </w:r>
      <w:proofErr w:type="gramStart"/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1,NORTH</w:t>
      </w:r>
      <w:proofErr w:type="gramEnd"/>
    </w:p>
    <w:p w14:paraId="3283C935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04CAB69F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b)</w:t>
      </w:r>
    </w:p>
    <w:p w14:paraId="6FCCA65C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PLACE 0,</w:t>
      </w:r>
      <w:proofErr w:type="gramStart"/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0,NORTH</w:t>
      </w:r>
      <w:proofErr w:type="gramEnd"/>
    </w:p>
    <w:p w14:paraId="191704E5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LEFT</w:t>
      </w:r>
    </w:p>
    <w:p w14:paraId="23238735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REPORT</w:t>
      </w:r>
    </w:p>
    <w:p w14:paraId="2506B0B5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Output: 0,</w:t>
      </w:r>
      <w:proofErr w:type="gramStart"/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0,WEST</w:t>
      </w:r>
      <w:proofErr w:type="gramEnd"/>
    </w:p>
    <w:p w14:paraId="0CB5C8ED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34E9F647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c)</w:t>
      </w:r>
    </w:p>
    <w:p w14:paraId="0E99D4E4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PLACE 1,</w:t>
      </w:r>
      <w:proofErr w:type="gramStart"/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2,EAST</w:t>
      </w:r>
      <w:proofErr w:type="gramEnd"/>
    </w:p>
    <w:p w14:paraId="3E88F32A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MOVE</w:t>
      </w:r>
    </w:p>
    <w:p w14:paraId="26E55EE9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MOVE</w:t>
      </w:r>
    </w:p>
    <w:p w14:paraId="4876E384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LEFT</w:t>
      </w:r>
    </w:p>
    <w:p w14:paraId="140314C0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MOVE</w:t>
      </w:r>
    </w:p>
    <w:p w14:paraId="553FBC67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REPORT</w:t>
      </w:r>
    </w:p>
    <w:p w14:paraId="092B8D2B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Output: 3,</w:t>
      </w:r>
      <w:proofErr w:type="gramStart"/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3,NORTH</w:t>
      </w:r>
      <w:proofErr w:type="gramEnd"/>
    </w:p>
    <w:p w14:paraId="66D3649D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en-GB"/>
          <w14:ligatures w14:val="none"/>
        </w:rPr>
        <w:t>```</w:t>
      </w:r>
    </w:p>
    <w:p w14:paraId="56C7CB80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49D6DFFD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535BDBBA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## Deliverables</w:t>
      </w:r>
    </w:p>
    <w:p w14:paraId="06096137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The source files, the test data and any test code as well as instructions on how to build, run and test it (via Git would be best).</w:t>
      </w:r>
    </w:p>
    <w:p w14:paraId="30E32B03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It is not required to provide any graphical output showing the movement of the toy robot.</w:t>
      </w:r>
    </w:p>
    <w:p w14:paraId="15F5D621" w14:textId="77777777" w:rsidR="003A3C1D" w:rsidRPr="003A3C1D" w:rsidRDefault="003A3C1D" w:rsidP="003A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</w:pPr>
      <w:r w:rsidRPr="003A3C1D">
        <w:rPr>
          <w:rFonts w:ascii="inherit" w:eastAsia="Times New Roman" w:hAnsi="inherit" w:cs="Courier New"/>
          <w:kern w:val="0"/>
          <w:sz w:val="20"/>
          <w:szCs w:val="20"/>
          <w:lang w:eastAsia="en-GB"/>
          <w14:ligatures w14:val="none"/>
        </w:rPr>
        <w:t>​</w:t>
      </w:r>
    </w:p>
    <w:p w14:paraId="75A1228E" w14:textId="4CC68214" w:rsidR="003A3C1D" w:rsidRPr="003A3C1D" w:rsidRDefault="003A3C1D" w:rsidP="003A3C1D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p w14:paraId="41B79C3E" w14:textId="77777777" w:rsidR="003A3C1D" w:rsidRPr="003A3C1D" w:rsidRDefault="003A3C1D" w:rsidP="003A3C1D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8C2714B" w14:textId="77777777" w:rsidR="002D0BF3" w:rsidRDefault="002D0BF3"/>
    <w:sectPr w:rsidR="002D0BF3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9B2D" w14:textId="77777777" w:rsidR="00A92C6A" w:rsidRDefault="00A92C6A" w:rsidP="003A3C1D">
      <w:r>
        <w:separator/>
      </w:r>
    </w:p>
  </w:endnote>
  <w:endnote w:type="continuationSeparator" w:id="0">
    <w:p w14:paraId="17F7FDD4" w14:textId="77777777" w:rsidR="00A92C6A" w:rsidRDefault="00A92C6A" w:rsidP="003A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B6A0F" w14:textId="643E7A01" w:rsidR="003A3C1D" w:rsidRDefault="003A3C1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DB5D4B" wp14:editId="4D2ED31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354277998" name="Text Box 3" descr="Xplor Technologie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A8D4A0" w14:textId="61F1D9C3" w:rsidR="003A3C1D" w:rsidRPr="003A3C1D" w:rsidRDefault="003A3C1D" w:rsidP="003A3C1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3C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Xplor Technologies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DB5D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Xplor Technologies - 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" filled="f" stroked="f">
              <v:fill o:detectmouseclick="t"/>
              <v:textbox style="mso-fit-shape-to-text:t" inset="20pt,0,0,15pt">
                <w:txbxContent>
                  <w:p w14:paraId="42A8D4A0" w14:textId="61F1D9C3" w:rsidR="003A3C1D" w:rsidRPr="003A3C1D" w:rsidRDefault="003A3C1D" w:rsidP="003A3C1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3C1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Xplor Technologies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1263" w14:textId="5BF369C8" w:rsidR="003A3C1D" w:rsidRDefault="003A3C1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2E0595" wp14:editId="5B88B81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713439901" name="Text Box 4" descr="Xplor Technologie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62F33" w14:textId="1DED9FC1" w:rsidR="003A3C1D" w:rsidRPr="003A3C1D" w:rsidRDefault="003A3C1D" w:rsidP="003A3C1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3C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Xplor Technologies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E059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Xplor Technologie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52262F33" w14:textId="1DED9FC1" w:rsidR="003A3C1D" w:rsidRPr="003A3C1D" w:rsidRDefault="003A3C1D" w:rsidP="003A3C1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3C1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Xplor Technologies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F0608" w14:textId="0362E07B" w:rsidR="003A3C1D" w:rsidRDefault="003A3C1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4A7D25" wp14:editId="10D9EF8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991129708" name="Text Box 2" descr="Xplor Technologie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23E7D1" w14:textId="43812BBF" w:rsidR="003A3C1D" w:rsidRPr="003A3C1D" w:rsidRDefault="003A3C1D" w:rsidP="003A3C1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3C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Xplor Technologies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4A7D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Xplor Technologies -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323E7D1" w14:textId="43812BBF" w:rsidR="003A3C1D" w:rsidRPr="003A3C1D" w:rsidRDefault="003A3C1D" w:rsidP="003A3C1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3C1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Xplor Technologies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EE74" w14:textId="77777777" w:rsidR="00A92C6A" w:rsidRDefault="00A92C6A" w:rsidP="003A3C1D">
      <w:r>
        <w:separator/>
      </w:r>
    </w:p>
  </w:footnote>
  <w:footnote w:type="continuationSeparator" w:id="0">
    <w:p w14:paraId="2650B05D" w14:textId="77777777" w:rsidR="00A92C6A" w:rsidRDefault="00A92C6A" w:rsidP="003A3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1D"/>
    <w:rsid w:val="002D0BF3"/>
    <w:rsid w:val="0037469D"/>
    <w:rsid w:val="003A3C1D"/>
    <w:rsid w:val="004C207B"/>
    <w:rsid w:val="007E3275"/>
    <w:rsid w:val="00A30797"/>
    <w:rsid w:val="00A9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8BD9"/>
  <w15:chartTrackingRefBased/>
  <w15:docId w15:val="{70DC6F9D-041C-4F41-90ED-3E3D28EC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3C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C1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header">
    <w:name w:val="cm-header"/>
    <w:basedOn w:val="DefaultParagraphFont"/>
    <w:rsid w:val="003A3C1D"/>
  </w:style>
  <w:style w:type="character" w:customStyle="1" w:styleId="cm-variable-2">
    <w:name w:val="cm-variable-2"/>
    <w:basedOn w:val="DefaultParagraphFont"/>
    <w:rsid w:val="003A3C1D"/>
  </w:style>
  <w:style w:type="character" w:customStyle="1" w:styleId="cm-trailing-space-a">
    <w:name w:val="cm-trailing-space-a"/>
    <w:basedOn w:val="DefaultParagraphFont"/>
    <w:rsid w:val="003A3C1D"/>
  </w:style>
  <w:style w:type="character" w:customStyle="1" w:styleId="cm-trailing-space-new-line">
    <w:name w:val="cm-trailing-space-new-line"/>
    <w:basedOn w:val="DefaultParagraphFont"/>
    <w:rsid w:val="003A3C1D"/>
  </w:style>
  <w:style w:type="character" w:customStyle="1" w:styleId="cm-em">
    <w:name w:val="cm-em"/>
    <w:basedOn w:val="DefaultParagraphFont"/>
    <w:rsid w:val="003A3C1D"/>
  </w:style>
  <w:style w:type="character" w:customStyle="1" w:styleId="cm-comment">
    <w:name w:val="cm-comment"/>
    <w:basedOn w:val="DefaultParagraphFont"/>
    <w:rsid w:val="003A3C1D"/>
  </w:style>
  <w:style w:type="character" w:styleId="Hyperlink">
    <w:name w:val="Hyperlink"/>
    <w:basedOn w:val="DefaultParagraphFont"/>
    <w:uiPriority w:val="99"/>
    <w:semiHidden/>
    <w:unhideWhenUsed/>
    <w:rsid w:val="003A3C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3C1D"/>
    <w:rPr>
      <w:color w:val="800080"/>
      <w:u w:val="single"/>
    </w:rPr>
  </w:style>
  <w:style w:type="character" w:customStyle="1" w:styleId="c-reactioncount">
    <w:name w:val="c-reaction__count"/>
    <w:basedOn w:val="DefaultParagraphFont"/>
    <w:rsid w:val="003A3C1D"/>
  </w:style>
  <w:style w:type="character" w:customStyle="1" w:styleId="p-composerseparator">
    <w:name w:val="p-composer__separator"/>
    <w:basedOn w:val="DefaultParagraphFont"/>
    <w:rsid w:val="003A3C1D"/>
  </w:style>
  <w:style w:type="paragraph" w:styleId="Footer">
    <w:name w:val="footer"/>
    <w:basedOn w:val="Normal"/>
    <w:link w:val="FooterChar"/>
    <w:uiPriority w:val="99"/>
    <w:unhideWhenUsed/>
    <w:rsid w:val="003A3C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5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9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2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46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24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88502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70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838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312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809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989454">
                                                                                      <w:marLeft w:val="-180"/>
                                                                                      <w:marRight w:val="-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241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32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361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998551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935407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97786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488845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441624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234139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592061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696073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534104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522590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749867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665695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803699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927309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994045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990281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687926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650244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347898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897002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698243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599518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308768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456503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804128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06400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509918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029541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587526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241638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023909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519226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932080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080802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50930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272394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558920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355281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517221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148615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831250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158017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97128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211919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97930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916750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647916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657356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728792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491683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871402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305371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77825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785765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690126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849256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38493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587432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707807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37616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176232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3532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223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738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9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5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36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33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Fallon</dc:creator>
  <cp:keywords/>
  <dc:description/>
  <cp:lastModifiedBy>Viki Khan</cp:lastModifiedBy>
  <cp:revision>2</cp:revision>
  <dcterms:created xsi:type="dcterms:W3CDTF">2023-10-17T02:57:00Z</dcterms:created>
  <dcterms:modified xsi:type="dcterms:W3CDTF">2023-10-24T13:59:00Z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3b13706c,50b8a46e,6621049d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Xplor Technologies - CONFIDENTIAL</vt:lpwstr>
  </property>
  <property fmtid="{D5CDD505-2E9C-101B-9397-08002B2CF9AE}" pid="5" name="MSIP_Label_eb9edb98-ca85-46ac-a8e6-ef32c5f966f2_Enabled">
    <vt:lpwstr>true</vt:lpwstr>
  </property>
  <property fmtid="{D5CDD505-2E9C-101B-9397-08002B2CF9AE}" pid="6" name="MSIP_Label_eb9edb98-ca85-46ac-a8e6-ef32c5f966f2_SetDate">
    <vt:lpwstr>2023-10-17T02:59:31Z</vt:lpwstr>
  </property>
  <property fmtid="{D5CDD505-2E9C-101B-9397-08002B2CF9AE}" pid="7" name="MSIP_Label_eb9edb98-ca85-46ac-a8e6-ef32c5f966f2_Method">
    <vt:lpwstr>Standard</vt:lpwstr>
  </property>
  <property fmtid="{D5CDD505-2E9C-101B-9397-08002B2CF9AE}" pid="8" name="MSIP_Label_eb9edb98-ca85-46ac-a8e6-ef32c5f966f2_Name">
    <vt:lpwstr>Confidential</vt:lpwstr>
  </property>
  <property fmtid="{D5CDD505-2E9C-101B-9397-08002B2CF9AE}" pid="9" name="MSIP_Label_eb9edb98-ca85-46ac-a8e6-ef32c5f966f2_SiteId">
    <vt:lpwstr>60ae198f-5c79-4366-b9bc-144b9d52c178</vt:lpwstr>
  </property>
  <property fmtid="{D5CDD505-2E9C-101B-9397-08002B2CF9AE}" pid="10" name="MSIP_Label_eb9edb98-ca85-46ac-a8e6-ef32c5f966f2_ActionId">
    <vt:lpwstr>d45c86fa-6534-4033-a5ec-ad6b4b77970a</vt:lpwstr>
  </property>
  <property fmtid="{D5CDD505-2E9C-101B-9397-08002B2CF9AE}" pid="11" name="MSIP_Label_eb9edb98-ca85-46ac-a8e6-ef32c5f966f2_ContentBits">
    <vt:lpwstr>2</vt:lpwstr>
  </property>
</Properties>
</file>