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3BEAA3" w:rsidR="001F5855" w:rsidRPr="0073026F" w:rsidRDefault="00B56238" w:rsidP="00C924BA">
      <w:pPr>
        <w:pStyle w:val="Heading1"/>
      </w:pPr>
      <w:r w:rsidRPr="0073026F">
        <w:t>CS 255 Business Requirements Document</w:t>
      </w:r>
      <w:r w:rsidR="008F277B">
        <w:t xml:space="preserve"> </w:t>
      </w:r>
      <w:r w:rsidR="00B30510">
        <w:t>McNaney</w:t>
      </w:r>
    </w:p>
    <w:p w14:paraId="116E7ADE" w14:textId="77777777" w:rsidR="0073026F" w:rsidRDefault="0073026F" w:rsidP="00C924BA">
      <w:pPr>
        <w:suppressAutoHyphens/>
        <w:spacing w:after="0" w:line="240" w:lineRule="auto"/>
        <w:rPr>
          <w:rFonts w:ascii="Calibri" w:hAnsi="Calibri" w:cs="Calibri"/>
          <w:i/>
        </w:rPr>
      </w:pP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35ADE34" w14:textId="77777777" w:rsidR="00277C5B" w:rsidRPr="0073026F" w:rsidRDefault="00277C5B" w:rsidP="00C924BA">
      <w:pPr>
        <w:suppressAutoHyphens/>
        <w:spacing w:after="0" w:line="240" w:lineRule="auto"/>
        <w:rPr>
          <w:rFonts w:ascii="Calibri" w:hAnsi="Calibri" w:cs="Calibri"/>
          <w:i/>
        </w:rPr>
      </w:pPr>
    </w:p>
    <w:p w14:paraId="08F7DDA4"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goal of this project is to design a DriverPass system that helps customers prepare for their driving tests.</w:t>
      </w:r>
    </w:p>
    <w:p w14:paraId="27FE9E11"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client, DriverPass, is owned by Liam, with Ian handling IT. They want a system that supports both online and in-person driving training.</w:t>
      </w:r>
    </w:p>
    <w:p w14:paraId="6E02C292"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system should let customers sign up, take online classes, complete practice tests, and schedule driving lessons.</w:t>
      </w:r>
    </w:p>
    <w:p w14:paraId="2A25F8FE" w14:textId="7AEF576B" w:rsidR="001F5855" w:rsidRPr="00927DCE" w:rsidRDefault="00277C5B" w:rsidP="00277C5B">
      <w:pPr>
        <w:suppressAutoHyphens/>
        <w:spacing w:after="240" w:line="240" w:lineRule="auto"/>
        <w:rPr>
          <w:rFonts w:ascii="Calibri" w:hAnsi="Calibri" w:cs="Calibri"/>
        </w:rPr>
      </w:pPr>
      <w:r w:rsidRPr="00277C5B">
        <w:rPr>
          <w:rFonts w:ascii="Calibri" w:eastAsia="Calibri" w:hAnsi="Calibri" w:cs="Calibri"/>
          <w:color w:val="000000"/>
        </w:rPr>
        <w:t>• It also needs to help the business stay organized with student data, schedules, drivers, and reports, all stored securely in one place.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8A0486" w14:textId="77777777" w:rsidR="00277C5B" w:rsidRPr="0073026F" w:rsidRDefault="00277C5B" w:rsidP="00C924BA">
      <w:pPr>
        <w:suppressAutoHyphens/>
        <w:spacing w:after="0" w:line="240" w:lineRule="auto"/>
        <w:rPr>
          <w:rFonts w:ascii="Calibri" w:hAnsi="Calibri" w:cs="Calibri"/>
          <w:i/>
        </w:rPr>
      </w:pPr>
    </w:p>
    <w:p w14:paraId="7DE370A7"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DriverPass noticed a big gap in driver training—too many people fail the DMV test. They want to fix that by offering lessons, practice tests, and resources in one system.</w:t>
      </w:r>
    </w:p>
    <w:p w14:paraId="1965C137"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main problem is that their current process isn’t centralized or efficient. The new system will connect all parts of the business: customer accounts, lesson scheduling, and online coursework.</w:t>
      </w:r>
    </w:p>
    <w:p w14:paraId="6FB208E9"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Key parts of the system will include:</w:t>
      </w:r>
    </w:p>
    <w:p w14:paraId="1C0CB9C0"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A web-based platform customers can use anywhere.</w:t>
      </w:r>
    </w:p>
    <w:p w14:paraId="2F3EABD4"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Separate access levels for admins, the IT </w:t>
      </w:r>
      <w:proofErr w:type="gramStart"/>
      <w:r w:rsidRPr="00277C5B">
        <w:rPr>
          <w:rFonts w:ascii="Calibri" w:eastAsia="Calibri" w:hAnsi="Calibri" w:cs="Calibri"/>
          <w:color w:val="000000"/>
        </w:rPr>
        <w:t>officer</w:t>
      </w:r>
      <w:proofErr w:type="gramEnd"/>
      <w:r w:rsidRPr="00277C5B">
        <w:rPr>
          <w:rFonts w:ascii="Calibri" w:eastAsia="Calibri" w:hAnsi="Calibri" w:cs="Calibri"/>
          <w:color w:val="000000"/>
        </w:rPr>
        <w:t>, secretaries, instructors, and students.</w:t>
      </w:r>
    </w:p>
    <w:p w14:paraId="1252BCE2"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Lesson scheduling with assigned cars and drivers.</w:t>
      </w:r>
    </w:p>
    <w:p w14:paraId="0B24EDEA"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DMV integration for rule and test updates.</w:t>
      </w:r>
    </w:p>
    <w:p w14:paraId="22C7EC3F"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Activity tracking and reporting for accountability.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E2D4ECD" w14:textId="77777777" w:rsidR="00277C5B" w:rsidRPr="0073026F" w:rsidRDefault="00277C5B" w:rsidP="00C924BA">
      <w:pPr>
        <w:suppressAutoHyphens/>
        <w:spacing w:after="0" w:line="240" w:lineRule="auto"/>
        <w:rPr>
          <w:rFonts w:ascii="Calibri" w:hAnsi="Calibri" w:cs="Calibri"/>
          <w:strike/>
        </w:rPr>
      </w:pPr>
    </w:p>
    <w:p w14:paraId="60A832CC"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Make it easy for customers to schedule lessons, take practice tests, and track their progress.</w:t>
      </w:r>
    </w:p>
    <w:p w14:paraId="2FB1949A"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Give staff and admins tools to manage appointments, cars, and instructors.</w:t>
      </w:r>
    </w:p>
    <w:p w14:paraId="4A9E9F47"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Allow the IT admin to handle user accounts and permissions.</w:t>
      </w:r>
    </w:p>
    <w:p w14:paraId="42513DA3"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Keep a record of all user activity so the company can see who made changes.</w:t>
      </w:r>
    </w:p>
    <w:p w14:paraId="41B65DB2"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Ensure the system is secure, accessible online, and reliable.</w:t>
      </w:r>
    </w:p>
    <w:p w14:paraId="0C355A72"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Make the system flexible enough to enable or disable training packages without major changes.</w:t>
      </w:r>
    </w:p>
    <w:p w14:paraId="772B4AEB" w14:textId="75DB86A7" w:rsidR="001F5855" w:rsidRPr="0073026F" w:rsidRDefault="00277C5B" w:rsidP="00277C5B">
      <w:pPr>
        <w:suppressAutoHyphens/>
        <w:spacing w:after="240" w:line="240" w:lineRule="auto"/>
        <w:rPr>
          <w:rFonts w:ascii="Calibri" w:hAnsi="Calibri" w:cs="Calibri"/>
        </w:rPr>
      </w:pPr>
      <w:r w:rsidRPr="00277C5B">
        <w:rPr>
          <w:rFonts w:ascii="Calibri" w:eastAsia="Calibri" w:hAnsi="Calibri" w:cs="Calibri"/>
          <w:color w:val="000000"/>
        </w:rPr>
        <w:t>• Follow the development schedule to have the full system ready for sign-off around May 10th.</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6D6DCB9" w14:textId="77777777" w:rsidR="00277C5B" w:rsidRPr="0073026F" w:rsidRDefault="00277C5B" w:rsidP="00C924BA">
      <w:pPr>
        <w:suppressAutoHyphens/>
        <w:spacing w:after="0" w:line="240" w:lineRule="auto"/>
        <w:rPr>
          <w:rFonts w:ascii="Calibri" w:hAnsi="Calibri" w:cs="Calibri"/>
          <w:i/>
        </w:rPr>
      </w:pPr>
    </w:p>
    <w:p w14:paraId="79CB14C4"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system will run as a cloud-based web app, so it can be accessed from any computer or mobile device.</w:t>
      </w:r>
    </w:p>
    <w:p w14:paraId="7EE8AD5E"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It should load quickly (around two seconds per page) and handle multiple users at once.</w:t>
      </w:r>
    </w:p>
    <w:p w14:paraId="3F4FED41"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Updates and backups will happen automatically through the hosting service.</w:t>
      </w:r>
    </w:p>
    <w:p w14:paraId="15DACD0F" w14:textId="784DA50F" w:rsidR="001F5855"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Data should sync in real time to prevent </w:t>
      </w:r>
      <w:proofErr w:type="gramStart"/>
      <w:r w:rsidRPr="00277C5B">
        <w:rPr>
          <w:rFonts w:ascii="Calibri" w:eastAsia="Calibri" w:hAnsi="Calibri" w:cs="Calibri"/>
          <w:color w:val="000000"/>
        </w:rPr>
        <w:t>duplicates</w:t>
      </w:r>
      <w:proofErr w:type="gramEnd"/>
      <w:r w:rsidRPr="00277C5B">
        <w:rPr>
          <w:rFonts w:ascii="Calibri" w:eastAsia="Calibri" w:hAnsi="Calibri" w:cs="Calibri"/>
          <w:color w:val="000000"/>
        </w:rPr>
        <w:t xml:space="preserve"> or version conflicts.</w:t>
      </w:r>
    </w:p>
    <w:p w14:paraId="2F4CFD19" w14:textId="77777777" w:rsidR="00277C5B" w:rsidRPr="00927DCE" w:rsidRDefault="00277C5B" w:rsidP="00277C5B">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F0D9F2" w14:textId="77777777" w:rsidR="00277C5B" w:rsidRPr="0073026F" w:rsidRDefault="00277C5B" w:rsidP="00C924BA">
      <w:pPr>
        <w:suppressAutoHyphens/>
        <w:spacing w:after="0" w:line="240" w:lineRule="auto"/>
        <w:rPr>
          <w:rFonts w:ascii="Calibri" w:hAnsi="Calibri" w:cs="Calibri"/>
          <w:i/>
        </w:rPr>
      </w:pPr>
    </w:p>
    <w:p w14:paraId="28391D17"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The web app should run smoothly on Windows, macOS, and mobile browsers.</w:t>
      </w:r>
    </w:p>
    <w:p w14:paraId="321DB80A"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A back-end database (like MySQL or SQL Server) will store all course, user, and appointment information.</w:t>
      </w:r>
    </w:p>
    <w:p w14:paraId="1D5292B2" w14:textId="392A272C" w:rsidR="001F5855" w:rsidRPr="00927DCE" w:rsidRDefault="00277C5B" w:rsidP="00277C5B">
      <w:pPr>
        <w:suppressAutoHyphens/>
        <w:spacing w:after="360" w:line="240" w:lineRule="auto"/>
        <w:rPr>
          <w:rFonts w:ascii="Calibri" w:hAnsi="Calibri" w:cs="Calibri"/>
        </w:rPr>
      </w:pPr>
      <w:r w:rsidRPr="00277C5B">
        <w:rPr>
          <w:rFonts w:ascii="Calibri" w:eastAsia="Calibri" w:hAnsi="Calibri" w:cs="Calibri"/>
          <w:color w:val="000000"/>
        </w:rPr>
        <w:t>• The cloud host will take care of backups, security, and scaling.</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680D9E0" w14:textId="77777777" w:rsidR="00277C5B" w:rsidRPr="0073026F" w:rsidRDefault="00277C5B" w:rsidP="00C924BA">
      <w:pPr>
        <w:suppressAutoHyphens/>
        <w:spacing w:after="0" w:line="240" w:lineRule="auto"/>
        <w:rPr>
          <w:rFonts w:ascii="Calibri" w:hAnsi="Calibri" w:cs="Calibri"/>
          <w:strike/>
        </w:rPr>
      </w:pPr>
    </w:p>
    <w:p w14:paraId="2442BB87"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Each user will log in with unique credentials.</w:t>
      </w:r>
    </w:p>
    <w:p w14:paraId="2F2101C9"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Input fields like names or addresses don’t need to be case-sensitive, but passwords will be.</w:t>
      </w:r>
    </w:p>
    <w:p w14:paraId="204E4A66"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System admins should be alerted if login errors or system issues occur.</w:t>
      </w:r>
    </w:p>
    <w:p w14:paraId="61150377" w14:textId="7688DE61" w:rsidR="001F5855" w:rsidRPr="0073026F" w:rsidRDefault="00277C5B" w:rsidP="00277C5B">
      <w:pPr>
        <w:suppressAutoHyphens/>
        <w:spacing w:after="360" w:line="240" w:lineRule="auto"/>
        <w:rPr>
          <w:rFonts w:ascii="Calibri" w:hAnsi="Calibri" w:cs="Calibri"/>
        </w:rPr>
      </w:pPr>
      <w:r w:rsidRPr="00277C5B">
        <w:rPr>
          <w:rFonts w:ascii="Calibri" w:eastAsia="Calibri" w:hAnsi="Calibri" w:cs="Calibri"/>
          <w:color w:val="000000"/>
        </w:rPr>
        <w:t>• The system should log who created, changed, or canceled appointments.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3DC1801" w14:textId="77777777" w:rsidR="00277C5B" w:rsidRPr="0073026F" w:rsidRDefault="00277C5B" w:rsidP="00C924BA">
      <w:pPr>
        <w:suppressAutoHyphens/>
        <w:spacing w:after="0" w:line="240" w:lineRule="auto"/>
        <w:rPr>
          <w:rFonts w:ascii="Calibri" w:hAnsi="Calibri" w:cs="Calibri"/>
          <w:i/>
          <w:strike/>
        </w:rPr>
      </w:pPr>
    </w:p>
    <w:p w14:paraId="0A246BCB"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Admins should be able to add, update, or remove users without touching the code.</w:t>
      </w:r>
    </w:p>
    <w:p w14:paraId="324808F0"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xml:space="preserve">• The system will be flexible enough to stay compatible with future </w:t>
      </w:r>
      <w:proofErr w:type="gramStart"/>
      <w:r w:rsidRPr="00277C5B">
        <w:rPr>
          <w:rFonts w:ascii="Calibri" w:eastAsia="Calibri" w:hAnsi="Calibri" w:cs="Calibri"/>
          <w:color w:val="000000"/>
        </w:rPr>
        <w:t>browser</w:t>
      </w:r>
      <w:proofErr w:type="gramEnd"/>
      <w:r w:rsidRPr="00277C5B">
        <w:rPr>
          <w:rFonts w:ascii="Calibri" w:eastAsia="Calibri" w:hAnsi="Calibri" w:cs="Calibri"/>
          <w:color w:val="000000"/>
        </w:rPr>
        <w:t xml:space="preserve"> or platform updates.</w:t>
      </w:r>
    </w:p>
    <w:p w14:paraId="108BAFE3"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The IT admin (Ian) will have full access to system settings, permissions, and maintenance tools.</w:t>
      </w:r>
    </w:p>
    <w:p w14:paraId="14B171E2" w14:textId="59E762FE" w:rsidR="001F5855" w:rsidRPr="0073026F" w:rsidRDefault="00277C5B" w:rsidP="00277C5B">
      <w:pPr>
        <w:suppressAutoHyphens/>
        <w:spacing w:after="360" w:line="240" w:lineRule="auto"/>
        <w:rPr>
          <w:rFonts w:ascii="Calibri" w:hAnsi="Calibri" w:cs="Calibri"/>
        </w:rPr>
      </w:pPr>
      <w:r w:rsidRPr="00277C5B">
        <w:rPr>
          <w:rFonts w:ascii="Calibri" w:eastAsia="Calibri" w:hAnsi="Calibri" w:cs="Calibri"/>
          <w:color w:val="000000"/>
        </w:rPr>
        <w:t>• Future updates could include new course packages or additional DMV data integrations.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75CDB1F" w14:textId="77777777" w:rsidR="00277C5B" w:rsidRPr="0073026F" w:rsidRDefault="00277C5B" w:rsidP="00C924BA">
      <w:pPr>
        <w:suppressAutoHyphens/>
        <w:spacing w:after="0" w:line="240" w:lineRule="auto"/>
        <w:rPr>
          <w:rFonts w:ascii="Calibri" w:hAnsi="Calibri" w:cs="Calibri"/>
          <w:i/>
          <w:strike/>
        </w:rPr>
      </w:pPr>
    </w:p>
    <w:p w14:paraId="051190E9"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All users must log in securely, with encrypted passwords and HTTPS connections.</w:t>
      </w:r>
    </w:p>
    <w:p w14:paraId="0DF0F684"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All communication between the client and server must be encrypted.</w:t>
      </w:r>
    </w:p>
    <w:p w14:paraId="702DDE72"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If a user fails multiple login attempts, the account will temporarily lock to stop brute-force attempts.</w:t>
      </w:r>
    </w:p>
    <w:p w14:paraId="2ABBB9F8" w14:textId="77777777" w:rsidR="00277C5B" w:rsidRPr="00277C5B" w:rsidRDefault="00277C5B" w:rsidP="00277C5B">
      <w:pPr>
        <w:suppressAutoHyphens/>
        <w:spacing w:after="360" w:line="240" w:lineRule="auto"/>
        <w:rPr>
          <w:rFonts w:ascii="Calibri" w:eastAsia="Calibri" w:hAnsi="Calibri" w:cs="Calibri"/>
          <w:color w:val="000000"/>
        </w:rPr>
      </w:pPr>
      <w:r w:rsidRPr="00277C5B">
        <w:rPr>
          <w:rFonts w:ascii="Calibri" w:eastAsia="Calibri" w:hAnsi="Calibri" w:cs="Calibri"/>
          <w:color w:val="000000"/>
        </w:rPr>
        <w:t>• If a user forgets their password, they can reset it automatically through email.</w:t>
      </w:r>
    </w:p>
    <w:p w14:paraId="1C1D3CF0" w14:textId="7EDA30FD" w:rsidR="001F5855" w:rsidRPr="0073026F" w:rsidRDefault="00277C5B" w:rsidP="00277C5B">
      <w:pPr>
        <w:suppressAutoHyphens/>
        <w:spacing w:after="360" w:line="240" w:lineRule="auto"/>
        <w:rPr>
          <w:rFonts w:ascii="Calibri" w:hAnsi="Calibri" w:cs="Calibri"/>
        </w:rPr>
      </w:pPr>
      <w:r w:rsidRPr="00277C5B">
        <w:rPr>
          <w:rFonts w:ascii="Calibri" w:eastAsia="Calibri" w:hAnsi="Calibri" w:cs="Calibri"/>
          <w:color w:val="000000"/>
        </w:rPr>
        <w:t>• Admins can deactivate or block users when needed (for example, if someone leaves the company).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1AED6D9" w14:textId="77777777" w:rsidR="00277C5B" w:rsidRPr="0073026F" w:rsidRDefault="00277C5B" w:rsidP="00C924BA">
      <w:pPr>
        <w:suppressAutoHyphens/>
        <w:spacing w:after="0" w:line="240" w:lineRule="auto"/>
        <w:rPr>
          <w:rFonts w:ascii="Calibri" w:hAnsi="Calibri" w:cs="Calibri"/>
          <w:i/>
        </w:rPr>
      </w:pPr>
    </w:p>
    <w:p w14:paraId="5410261A" w14:textId="2EE58E5E"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allow customers to register, log in, and update their profiles.</w:t>
      </w:r>
    </w:p>
    <w:p w14:paraId="0A92954E" w14:textId="0FC0D686"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 xml:space="preserve">will </w:t>
      </w:r>
      <w:r w:rsidRPr="00277C5B">
        <w:rPr>
          <w:rFonts w:ascii="Calibri" w:eastAsia="Calibri" w:hAnsi="Calibri" w:cs="Calibri"/>
          <w:color w:val="000000"/>
        </w:rPr>
        <w:t>let customers book, modify, or cancel driving lessons online.</w:t>
      </w:r>
    </w:p>
    <w:p w14:paraId="34768D5B" w14:textId="67678014"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 xml:space="preserve">will </w:t>
      </w:r>
      <w:r w:rsidRPr="00277C5B">
        <w:rPr>
          <w:rFonts w:ascii="Calibri" w:eastAsia="Calibri" w:hAnsi="Calibri" w:cs="Calibri"/>
          <w:color w:val="000000"/>
        </w:rPr>
        <w:t>let office staff schedule lessons by phone or in person.</w:t>
      </w:r>
    </w:p>
    <w:p w14:paraId="4319A27E" w14:textId="15B0EC21"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automatically match each reservation with an available driver, car, date, and time.</w:t>
      </w:r>
    </w:p>
    <w:p w14:paraId="497B8BB9" w14:textId="4DA1092F"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let admins reset passwords and manage user roles and permissions.</w:t>
      </w:r>
    </w:p>
    <w:p w14:paraId="23AC0AC8" w14:textId="45F28DA0"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 xml:space="preserve">will </w:t>
      </w:r>
      <w:r w:rsidRPr="00277C5B">
        <w:rPr>
          <w:rFonts w:ascii="Calibri" w:eastAsia="Calibri" w:hAnsi="Calibri" w:cs="Calibri"/>
          <w:color w:val="000000"/>
        </w:rPr>
        <w:t>track and log all user actions, such as bookings, cancellations, and changes.</w:t>
      </w:r>
    </w:p>
    <w:p w14:paraId="1A265494" w14:textId="6E69A97A"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 xml:space="preserve">will </w:t>
      </w:r>
      <w:r w:rsidRPr="00277C5B">
        <w:rPr>
          <w:rFonts w:ascii="Calibri" w:eastAsia="Calibri" w:hAnsi="Calibri" w:cs="Calibri"/>
          <w:color w:val="000000"/>
        </w:rPr>
        <w:t>create and export reports on schedules, user activity, and student progress.</w:t>
      </w:r>
    </w:p>
    <w:p w14:paraId="4B8774E7" w14:textId="3E311658"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connect to the DMV database to receive updates on rules, policies, and test materials.</w:t>
      </w:r>
    </w:p>
    <w:p w14:paraId="269C922B" w14:textId="27528A61"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 xml:space="preserve">will </w:t>
      </w:r>
      <w:r w:rsidRPr="00277C5B">
        <w:rPr>
          <w:rFonts w:ascii="Calibri" w:eastAsia="Calibri" w:hAnsi="Calibri" w:cs="Calibri"/>
          <w:color w:val="000000"/>
        </w:rPr>
        <w:t>show online test progress with details like test name, time taken, score, and status.</w:t>
      </w:r>
    </w:p>
    <w:p w14:paraId="5FA043B3" w14:textId="1765039A"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allow instructors to record notes and lesson feedback.</w:t>
      </w:r>
    </w:p>
    <w:p w14:paraId="6B61F7AA" w14:textId="7B59236F" w:rsidR="001F5855" w:rsidRPr="0073026F" w:rsidRDefault="00277C5B" w:rsidP="00277C5B">
      <w:pPr>
        <w:suppressAutoHyphens/>
        <w:spacing w:after="240" w:line="240" w:lineRule="auto"/>
        <w:rPr>
          <w:rFonts w:ascii="Calibri" w:hAnsi="Calibri" w:cs="Calibri"/>
        </w:rPr>
      </w:pPr>
      <w:r w:rsidRPr="00277C5B">
        <w:rPr>
          <w:rFonts w:ascii="Calibri" w:eastAsia="Calibri" w:hAnsi="Calibri" w:cs="Calibri"/>
          <w:color w:val="000000"/>
        </w:rPr>
        <w:t xml:space="preserve">• The system </w:t>
      </w:r>
      <w:r>
        <w:rPr>
          <w:rFonts w:ascii="Calibri" w:eastAsia="Calibri" w:hAnsi="Calibri" w:cs="Calibri"/>
          <w:color w:val="000000"/>
        </w:rPr>
        <w:t>will</w:t>
      </w:r>
      <w:r w:rsidRPr="00277C5B">
        <w:rPr>
          <w:rFonts w:ascii="Calibri" w:eastAsia="Calibri" w:hAnsi="Calibri" w:cs="Calibri"/>
          <w:color w:val="000000"/>
        </w:rPr>
        <w:t xml:space="preserve"> let admins enable or disable specific training packages.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81FA6E7" w14:textId="77777777" w:rsidR="00277C5B" w:rsidRPr="0073026F" w:rsidRDefault="00277C5B" w:rsidP="00C924BA">
      <w:pPr>
        <w:suppressAutoHyphens/>
        <w:spacing w:after="0" w:line="240" w:lineRule="auto"/>
        <w:rPr>
          <w:rFonts w:ascii="Calibri" w:hAnsi="Calibri" w:cs="Calibri"/>
          <w:i/>
        </w:rPr>
      </w:pPr>
    </w:p>
    <w:p w14:paraId="7A17FEF2"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Main user groups: Admin (Liam/Ian), Secretary, Instructor, and Student.</w:t>
      </w:r>
    </w:p>
    <w:p w14:paraId="059C78A9"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Admins need a dashboard to view reports, manage users, and monitor activity logs.</w:t>
      </w:r>
    </w:p>
    <w:p w14:paraId="5ECDB0DA"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secretary will need a clean interface to schedule or edit lessons for customers.</w:t>
      </w:r>
    </w:p>
    <w:p w14:paraId="140683A6"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Students should see:</w:t>
      </w:r>
    </w:p>
    <w:p w14:paraId="58F532B9"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Practice tests and course materials with their progress status (not taken, in progress, failed, passed).</w:t>
      </w:r>
    </w:p>
    <w:p w14:paraId="51A7BE9E"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Options to book, cancel, or reschedule lessons.</w:t>
      </w:r>
    </w:p>
    <w:p w14:paraId="2B48A451"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Access to instructor comments and lesson details.</w:t>
      </w:r>
    </w:p>
    <w:p w14:paraId="1CD48701"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Instructors will use a simplified view to check their assigned lessons and leave notes.</w:t>
      </w:r>
    </w:p>
    <w:p w14:paraId="204BE118" w14:textId="77777777" w:rsidR="00277C5B" w:rsidRPr="00277C5B" w:rsidRDefault="00277C5B" w:rsidP="00277C5B">
      <w:pPr>
        <w:suppressAutoHyphens/>
        <w:spacing w:after="240" w:line="240" w:lineRule="auto"/>
        <w:rPr>
          <w:rFonts w:ascii="Calibri" w:eastAsia="Calibri" w:hAnsi="Calibri" w:cs="Calibri"/>
          <w:color w:val="000000"/>
        </w:rPr>
      </w:pPr>
      <w:r w:rsidRPr="00277C5B">
        <w:rPr>
          <w:rFonts w:ascii="Calibri" w:eastAsia="Calibri" w:hAnsi="Calibri" w:cs="Calibri"/>
          <w:color w:val="000000"/>
        </w:rPr>
        <w:t>• The system should have a modern, web-based interface that also works well on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7BB9721" w14:textId="77777777" w:rsidR="00564588" w:rsidRPr="0073026F" w:rsidRDefault="00564588" w:rsidP="00C924BA">
      <w:pPr>
        <w:suppressAutoHyphens/>
        <w:spacing w:after="0" w:line="240" w:lineRule="auto"/>
        <w:rPr>
          <w:rFonts w:ascii="Calibri" w:hAnsi="Calibri" w:cs="Calibri"/>
        </w:rPr>
      </w:pPr>
    </w:p>
    <w:p w14:paraId="14DE2F27"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Users have reliable internet access and use up-to-date browsers.</w:t>
      </w:r>
    </w:p>
    <w:p w14:paraId="2AC39BF3"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The DMV will keep its data connection active for rule and test updates.</w:t>
      </w:r>
    </w:p>
    <w:p w14:paraId="2D427645"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Cloud hosting will handle backups, performance, and security.</w:t>
      </w:r>
    </w:p>
    <w:p w14:paraId="69C0095C"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Payment processing may happen through a third-party service outside this system.</w:t>
      </w:r>
    </w:p>
    <w:p w14:paraId="469A7AD0" w14:textId="0733F587" w:rsidR="001F5855" w:rsidRPr="0073026F" w:rsidRDefault="00564588" w:rsidP="00564588">
      <w:pPr>
        <w:suppressAutoHyphens/>
        <w:spacing w:after="240" w:line="240" w:lineRule="auto"/>
        <w:rPr>
          <w:rFonts w:ascii="Calibri" w:hAnsi="Calibri" w:cs="Calibri"/>
        </w:rPr>
      </w:pPr>
      <w:r w:rsidRPr="00564588">
        <w:rPr>
          <w:rFonts w:ascii="Calibri" w:eastAsia="Calibri" w:hAnsi="Calibri" w:cs="Calibri"/>
          <w:color w:val="000000"/>
        </w:rPr>
        <w:t>• Future releases may include new features once the main system is stable.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4D5243B" w14:textId="77777777" w:rsidR="00564588" w:rsidRPr="0073026F" w:rsidRDefault="00564588" w:rsidP="00C924BA">
      <w:pPr>
        <w:suppressAutoHyphens/>
        <w:spacing w:after="0" w:line="240" w:lineRule="auto"/>
        <w:rPr>
          <w:rFonts w:ascii="Calibri" w:hAnsi="Calibri" w:cs="Calibri"/>
          <w:i/>
        </w:rPr>
      </w:pPr>
    </w:p>
    <w:p w14:paraId="7E89EDF4"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The system can’t be used offline for adding or updating data—an internet connection is required.</w:t>
      </w:r>
    </w:p>
    <w:p w14:paraId="0C7A95EA"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Non-developers won’t be able to add new modules without technical support.</w:t>
      </w:r>
    </w:p>
    <w:p w14:paraId="55D5F79D"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Time and budget constraints mean DMV integration and reporting tools will be limited in version one.</w:t>
      </w:r>
    </w:p>
    <w:p w14:paraId="0C89386D" w14:textId="77777777" w:rsidR="00564588" w:rsidRPr="00564588" w:rsidRDefault="00564588" w:rsidP="00564588">
      <w:pPr>
        <w:suppressAutoHyphens/>
        <w:spacing w:after="240" w:line="240" w:lineRule="auto"/>
        <w:rPr>
          <w:rFonts w:ascii="Calibri" w:eastAsia="Calibri" w:hAnsi="Calibri" w:cs="Calibri"/>
          <w:color w:val="000000"/>
        </w:rPr>
      </w:pPr>
      <w:r w:rsidRPr="00564588">
        <w:rPr>
          <w:rFonts w:ascii="Calibri" w:eastAsia="Calibri" w:hAnsi="Calibri" w:cs="Calibri"/>
          <w:color w:val="000000"/>
        </w:rPr>
        <w:t xml:space="preserve">• DriverPass will rely on its cloud provider for </w:t>
      </w:r>
      <w:proofErr w:type="gramStart"/>
      <w:r w:rsidRPr="00564588">
        <w:rPr>
          <w:rFonts w:ascii="Calibri" w:eastAsia="Calibri" w:hAnsi="Calibri" w:cs="Calibri"/>
          <w:color w:val="000000"/>
        </w:rPr>
        <w:t>uptime</w:t>
      </w:r>
      <w:proofErr w:type="gramEnd"/>
      <w:r w:rsidRPr="00564588">
        <w:rPr>
          <w:rFonts w:ascii="Calibri" w:eastAsia="Calibri" w:hAnsi="Calibri" w:cs="Calibri"/>
          <w:color w:val="000000"/>
        </w:rPr>
        <w:t xml:space="preserve"> and maintenance.</w:t>
      </w:r>
    </w:p>
    <w:p w14:paraId="3C22BA79" w14:textId="074660C7" w:rsidR="001F5855" w:rsidRPr="0073026F" w:rsidRDefault="00564588" w:rsidP="00564588">
      <w:pPr>
        <w:suppressAutoHyphens/>
        <w:spacing w:after="240" w:line="240" w:lineRule="auto"/>
        <w:rPr>
          <w:rFonts w:ascii="Calibri" w:hAnsi="Calibri" w:cs="Calibri"/>
        </w:rPr>
      </w:pPr>
      <w:r w:rsidRPr="00564588">
        <w:rPr>
          <w:rFonts w:ascii="Calibri" w:eastAsia="Calibri" w:hAnsi="Calibri" w:cs="Calibri"/>
          <w:color w:val="000000"/>
        </w:rPr>
        <w:t>• The project timeline (January–May) restricts how many extra features can be included in the first release.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44B09B" w:rsidR="00927DCE" w:rsidRPr="0073026F" w:rsidRDefault="00277C5B" w:rsidP="00C924BA">
      <w:pPr>
        <w:suppressAutoHyphens/>
        <w:spacing w:after="0" w:line="240" w:lineRule="auto"/>
        <w:rPr>
          <w:rFonts w:ascii="Calibri" w:hAnsi="Calibri" w:cs="Calibri"/>
        </w:rPr>
      </w:pPr>
      <w:r w:rsidRPr="00277C5B">
        <w:rPr>
          <w:rFonts w:ascii="Calibri" w:eastAsia="Calibri" w:hAnsi="Calibri" w:cs="Calibri"/>
          <w:noProof/>
          <w:color w:val="000000"/>
        </w:rPr>
        <w:lastRenderedPageBreak/>
        <w:drawing>
          <wp:inline distT="0" distB="0" distL="0" distR="0" wp14:anchorId="2837F3D1" wp14:editId="41238199">
            <wp:extent cx="5943600" cy="2382520"/>
            <wp:effectExtent l="0" t="0" r="0" b="0"/>
            <wp:docPr id="497554451"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54451" name="Picture 1" descr="A screenshot of a project&#10;&#10;AI-generated content may be incorrect."/>
                    <pic:cNvPicPr/>
                  </pic:nvPicPr>
                  <pic:blipFill>
                    <a:blip r:embed="rId8"/>
                    <a:stretch>
                      <a:fillRect/>
                    </a:stretch>
                  </pic:blipFill>
                  <pic:spPr>
                    <a:xfrm>
                      <a:off x="0" y="0"/>
                      <a:ext cx="5943600" cy="23825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7B9F7" w14:textId="77777777" w:rsidR="0095285A" w:rsidRDefault="0095285A">
      <w:pPr>
        <w:spacing w:after="0" w:line="240" w:lineRule="auto"/>
      </w:pPr>
      <w:r>
        <w:separator/>
      </w:r>
    </w:p>
  </w:endnote>
  <w:endnote w:type="continuationSeparator" w:id="0">
    <w:p w14:paraId="75E1F315" w14:textId="77777777" w:rsidR="0095285A" w:rsidRDefault="0095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FF09" w14:textId="77777777" w:rsidR="0095285A" w:rsidRDefault="0095285A">
      <w:pPr>
        <w:spacing w:after="0" w:line="240" w:lineRule="auto"/>
      </w:pPr>
      <w:r>
        <w:separator/>
      </w:r>
    </w:p>
  </w:footnote>
  <w:footnote w:type="continuationSeparator" w:id="0">
    <w:p w14:paraId="750DA09F" w14:textId="77777777" w:rsidR="0095285A" w:rsidRDefault="00952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15D4"/>
    <w:rsid w:val="000B78EB"/>
    <w:rsid w:val="0014411C"/>
    <w:rsid w:val="001F5855"/>
    <w:rsid w:val="0027235C"/>
    <w:rsid w:val="00277C5B"/>
    <w:rsid w:val="00304906"/>
    <w:rsid w:val="004A24BF"/>
    <w:rsid w:val="004C73F3"/>
    <w:rsid w:val="004D28C8"/>
    <w:rsid w:val="00564588"/>
    <w:rsid w:val="0059341E"/>
    <w:rsid w:val="0073026F"/>
    <w:rsid w:val="0087013E"/>
    <w:rsid w:val="008F277B"/>
    <w:rsid w:val="009231F4"/>
    <w:rsid w:val="00927DCE"/>
    <w:rsid w:val="009462E1"/>
    <w:rsid w:val="0095285A"/>
    <w:rsid w:val="00962A73"/>
    <w:rsid w:val="00AE38B2"/>
    <w:rsid w:val="00AF6495"/>
    <w:rsid w:val="00B30510"/>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Mitchell vikings</cp:lastModifiedBy>
  <cp:revision>3</cp:revision>
  <dcterms:created xsi:type="dcterms:W3CDTF">2025-10-06T01:36:00Z</dcterms:created>
  <dcterms:modified xsi:type="dcterms:W3CDTF">2025-10-21T01:24:00Z</dcterms:modified>
</cp:coreProperties>
</file>