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E9D" w:rsidRDefault="003502E9">
      <w:pPr>
        <w:pStyle w:val="10"/>
        <w:framePr w:w="9691" w:h="1949" w:hRule="exact" w:wrap="none" w:vAnchor="page" w:hAnchor="page" w:x="1507" w:y="3992"/>
        <w:shd w:val="clear" w:color="auto" w:fill="auto"/>
        <w:spacing w:after="265" w:line="700" w:lineRule="exact"/>
      </w:pPr>
      <w:bookmarkStart w:id="0" w:name="bookmark0"/>
      <w:r>
        <w:rPr>
          <w:rStyle w:val="11"/>
          <w:b/>
          <w:bCs/>
        </w:rPr>
        <w:t>Конкурсное задание Финала</w:t>
      </w:r>
      <w:bookmarkEnd w:id="0"/>
    </w:p>
    <w:p w:rsidR="00B81E9D" w:rsidRDefault="003502E9">
      <w:pPr>
        <w:pStyle w:val="30"/>
        <w:framePr w:w="9691" w:h="1949" w:hRule="exact" w:wrap="none" w:vAnchor="page" w:hAnchor="page" w:x="1507" w:y="3992"/>
        <w:shd w:val="clear" w:color="auto" w:fill="auto"/>
        <w:spacing w:before="0" w:after="0"/>
        <w:ind w:right="1460"/>
      </w:pPr>
      <w:r>
        <w:rPr>
          <w:rStyle w:val="31"/>
          <w:b/>
          <w:bCs/>
        </w:rPr>
        <w:t>по компетенции «Обслуживание легковых автомобилей»</w:t>
      </w:r>
    </w:p>
    <w:p w:rsidR="00B81E9D" w:rsidRDefault="003502E9">
      <w:pPr>
        <w:pStyle w:val="20"/>
        <w:framePr w:wrap="none" w:vAnchor="page" w:hAnchor="page" w:x="1507" w:y="6587"/>
        <w:shd w:val="clear" w:color="auto" w:fill="auto"/>
        <w:spacing w:line="360" w:lineRule="exact"/>
      </w:pPr>
      <w:r>
        <w:rPr>
          <w:rStyle w:val="21"/>
          <w:b/>
          <w:bCs/>
        </w:rPr>
        <w:t>Семья мастеров 5-8 класс</w:t>
      </w:r>
    </w:p>
    <w:p w:rsidR="00B81E9D" w:rsidRDefault="001A1B8F">
      <w:pPr>
        <w:framePr w:wrap="none" w:vAnchor="page" w:hAnchor="page" w:x="1516" w:y="7279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>
            <wp:extent cx="6143625" cy="5762625"/>
            <wp:effectExtent l="0" t="0" r="0" b="0"/>
            <wp:docPr id="2" name="Рисунок 2" descr="C:\Users\101п4\Downloads\media\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01п4\Downloads\media\image2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044" w:rsidRDefault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jc w:val="center"/>
        <w:rPr>
          <w:rFonts w:ascii="Times New Roman" w:hAnsi="Times New Roman" w:cs="Times New Roman"/>
          <w:b/>
          <w:sz w:val="2"/>
          <w:szCs w:val="2"/>
        </w:rPr>
      </w:pPr>
    </w:p>
    <w:p w:rsidR="00DB5044" w:rsidRPr="00DB5044" w:rsidRDefault="00DB5044" w:rsidP="00DB5044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DB5044" w:rsidRPr="00DB5044" w:rsidRDefault="00DB5044" w:rsidP="00DB5044">
      <w:pPr>
        <w:jc w:val="center"/>
        <w:rPr>
          <w:color w:val="000000" w:themeColor="text1"/>
        </w:rPr>
      </w:pPr>
      <w:r w:rsidRPr="00DB5044">
        <w:rPr>
          <w:rFonts w:ascii="Times New Roman" w:hAnsi="Times New Roman" w:cs="Times New Roman"/>
          <w:b/>
          <w:color w:val="000000" w:themeColor="text1"/>
          <w:shd w:val="clear" w:color="auto" w:fill="E6E9F2"/>
        </w:rPr>
        <w:t>Государственное автономное профессиональное образовательное учреждение Чувашской Республики «Чувашский педагогический колледж им. Н.В. Никольского»​ Министерства образования Чувашской Республики</w:t>
      </w: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DB5044" w:rsidRPr="00DB5044" w:rsidRDefault="00DB5044" w:rsidP="00DB5044">
      <w:pPr>
        <w:rPr>
          <w:sz w:val="2"/>
          <w:szCs w:val="2"/>
        </w:rPr>
      </w:pPr>
    </w:p>
    <w:p w:rsidR="00B81E9D" w:rsidRPr="00DB5044" w:rsidRDefault="00B81E9D" w:rsidP="00DB5044">
      <w:pPr>
        <w:rPr>
          <w:sz w:val="2"/>
          <w:szCs w:val="2"/>
        </w:rPr>
        <w:sectPr w:rsidR="00B81E9D" w:rsidRPr="00DB5044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40"/>
        <w:framePr w:w="11837" w:h="11754" w:hRule="exact" w:wrap="none" w:vAnchor="page" w:hAnchor="page" w:x="47" w:y="2125"/>
        <w:numPr>
          <w:ilvl w:val="0"/>
          <w:numId w:val="1"/>
        </w:numPr>
        <w:shd w:val="clear" w:color="auto" w:fill="auto"/>
        <w:tabs>
          <w:tab w:val="left" w:pos="4758"/>
        </w:tabs>
        <w:spacing w:before="0" w:after="562" w:line="280" w:lineRule="exact"/>
        <w:ind w:left="4400"/>
      </w:pPr>
      <w:r>
        <w:lastRenderedPageBreak/>
        <w:t>ЗАДАНИЕ ДЛЯ КОНКУРСА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316"/>
        <w:ind w:left="460" w:right="320" w:firstLine="700"/>
      </w:pPr>
      <w:r>
        <w:t xml:space="preserve">Содержанием конкурсного задания </w:t>
      </w:r>
      <w:r>
        <w:t>компетенции «Обслуживание легковых автомобилей» являются: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332" w:line="280" w:lineRule="exact"/>
        <w:ind w:left="460" w:firstLine="700"/>
      </w:pPr>
      <w:r>
        <w:t>Общая продолжительность Конкурсного задания: 3 ч.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260" w:line="280" w:lineRule="exact"/>
        <w:ind w:left="460" w:firstLine="700"/>
      </w:pPr>
      <w:r>
        <w:t>Количество конкурсных дней: 1 день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148" w:line="370" w:lineRule="exact"/>
        <w:ind w:left="460" w:right="320" w:firstLine="700"/>
      </w:pPr>
      <w:r>
        <w:t>Вне зависимости от количества модулей, КЗ должно включать оценку по каждому из разделов требований компетенции.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244" w:line="485" w:lineRule="exact"/>
        <w:ind w:left="460" w:right="320" w:firstLine="700"/>
      </w:pPr>
      <w:r>
        <w:t>Оценка знаний участника должна проводиться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квалификации.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0" w:line="480" w:lineRule="exact"/>
        <w:ind w:left="460" w:firstLine="700"/>
      </w:pPr>
      <w:r>
        <w:t>Краткое описание конкурсного задания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460" w:line="480" w:lineRule="exact"/>
        <w:ind w:left="460" w:right="320" w:firstLine="700"/>
      </w:pPr>
      <w:r>
        <w:t xml:space="preserve">Команде </w:t>
      </w:r>
      <w:r>
        <w:t xml:space="preserve">необходимо выполнить задание, </w:t>
      </w:r>
      <w:r>
        <w:t xml:space="preserve">с соблюдением требований ОТ и ТБ. Выполнить </w:t>
      </w:r>
      <w:r w:rsidR="003B7516">
        <w:t>компьютерную диагностику электронной</w:t>
      </w:r>
      <w:r>
        <w:t xml:space="preserve"> систем</w:t>
      </w:r>
      <w:r w:rsidR="003B7516">
        <w:t>ы управления двигателем</w:t>
      </w:r>
      <w:r>
        <w:t xml:space="preserve">. Произвести необходимые метрологические или электрические измерения и проверки. Выявить имеющиеся </w:t>
      </w:r>
      <w:r>
        <w:t>неисправности. Подобрать запасные части для устранения выявленных неисправностей. С помощью любого ресурса определить стоимость запасных частей требующих замены или доукомплектации системы для ее исправного функционирования. Устранить выявленные неисправно</w:t>
      </w:r>
      <w:r>
        <w:t>сти. Заполнить заказ-наряд на выполненные работы.</w:t>
      </w:r>
    </w:p>
    <w:p w:rsidR="00B81E9D" w:rsidRDefault="003502E9">
      <w:pPr>
        <w:pStyle w:val="40"/>
        <w:framePr w:w="11837" w:h="11754" w:hRule="exact" w:wrap="none" w:vAnchor="page" w:hAnchor="page" w:x="47" w:y="2125"/>
        <w:numPr>
          <w:ilvl w:val="0"/>
          <w:numId w:val="1"/>
        </w:numPr>
        <w:shd w:val="clear" w:color="auto" w:fill="auto"/>
        <w:tabs>
          <w:tab w:val="left" w:pos="3063"/>
        </w:tabs>
        <w:spacing w:before="0" w:after="337" w:line="280" w:lineRule="exact"/>
        <w:ind w:left="2700"/>
      </w:pPr>
      <w:r>
        <w:t>МОДУЛИ ЗАДАНИЯ И НЕОБХОДИМОЕ ВРЕМЯ</w:t>
      </w:r>
    </w:p>
    <w:p w:rsidR="00B81E9D" w:rsidRDefault="003502E9">
      <w:pPr>
        <w:pStyle w:val="23"/>
        <w:framePr w:w="11837" w:h="11754" w:hRule="exact" w:wrap="none" w:vAnchor="page" w:hAnchor="page" w:x="47" w:y="2125"/>
        <w:shd w:val="clear" w:color="auto" w:fill="auto"/>
        <w:spacing w:before="0" w:after="0" w:line="280" w:lineRule="exact"/>
        <w:ind w:left="460" w:firstLine="700"/>
      </w:pPr>
      <w:r>
        <w:t>Модули и время сведены в таблице 1</w:t>
      </w:r>
    </w:p>
    <w:p w:rsidR="00B81E9D" w:rsidRDefault="003502E9">
      <w:pPr>
        <w:pStyle w:val="25"/>
        <w:framePr w:wrap="none" w:vAnchor="page" w:hAnchor="page" w:x="1161" w:y="13900"/>
        <w:shd w:val="clear" w:color="auto" w:fill="auto"/>
        <w:spacing w:line="280" w:lineRule="exact"/>
      </w:pPr>
      <w:r>
        <w:t>Таблица 1.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5842"/>
        <w:gridCol w:w="1656"/>
        <w:gridCol w:w="1282"/>
      </w:tblGrid>
      <w:tr w:rsidR="00B81E9D">
        <w:tblPrEx>
          <w:tblCellMar>
            <w:top w:w="0" w:type="dxa"/>
            <w:bottom w:w="0" w:type="dxa"/>
          </w:tblCellMar>
        </w:tblPrEx>
        <w:trPr>
          <w:trHeight w:hRule="exact" w:val="662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120" w:line="200" w:lineRule="exact"/>
              <w:ind w:left="180"/>
              <w:jc w:val="left"/>
            </w:pPr>
            <w:r>
              <w:rPr>
                <w:rStyle w:val="210pt"/>
              </w:rPr>
              <w:t>№</w:t>
            </w:r>
          </w:p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120" w:after="0" w:line="200" w:lineRule="exact"/>
              <w:ind w:left="180"/>
              <w:jc w:val="left"/>
            </w:pPr>
            <w:r>
              <w:rPr>
                <w:rStyle w:val="210pt"/>
              </w:rPr>
              <w:t>п/п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Наименование модуля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180" w:line="200" w:lineRule="exact"/>
              <w:jc w:val="center"/>
            </w:pPr>
            <w:r>
              <w:rPr>
                <w:rStyle w:val="210pt"/>
              </w:rPr>
              <w:t>Рабочее</w:t>
            </w:r>
          </w:p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180" w:after="0" w:line="200" w:lineRule="exact"/>
              <w:jc w:val="center"/>
            </w:pPr>
            <w:r>
              <w:rPr>
                <w:rStyle w:val="210pt"/>
              </w:rPr>
              <w:t>время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322" w:lineRule="exact"/>
              <w:ind w:right="220"/>
              <w:jc w:val="right"/>
            </w:pPr>
            <w:r>
              <w:rPr>
                <w:rStyle w:val="210pt"/>
              </w:rPr>
              <w:t>Время на задание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499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ind w:left="240"/>
              <w:jc w:val="left"/>
            </w:pPr>
            <w:r>
              <w:rPr>
                <w:rStyle w:val="210pt"/>
              </w:rPr>
              <w:t>1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Модуль 1: Электрооборудование автомобиля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B81E9D">
            <w:pPr>
              <w:framePr w:w="9370" w:h="2237" w:wrap="none" w:vAnchor="page" w:hAnchor="page" w:x="475" w:y="14248"/>
              <w:rPr>
                <w:sz w:val="10"/>
                <w:szCs w:val="10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 час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533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ind w:left="240"/>
              <w:jc w:val="left"/>
            </w:pPr>
            <w:r>
              <w:rPr>
                <w:rStyle w:val="210pt"/>
              </w:rPr>
              <w:t>2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 xml:space="preserve">Модуль 2: </w:t>
            </w:r>
            <w:r>
              <w:rPr>
                <w:rStyle w:val="210pt"/>
              </w:rPr>
              <w:t>Система сигнализации и освещения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B81E9D">
            <w:pPr>
              <w:framePr w:w="9370" w:h="2237" w:wrap="none" w:vAnchor="page" w:hAnchor="page" w:x="475" w:y="14248"/>
              <w:rPr>
                <w:sz w:val="10"/>
                <w:szCs w:val="10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 час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542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ind w:left="240"/>
              <w:jc w:val="left"/>
            </w:pPr>
            <w:r>
              <w:rPr>
                <w:rStyle w:val="210pt"/>
              </w:rPr>
              <w:t>3</w:t>
            </w:r>
          </w:p>
        </w:tc>
        <w:tc>
          <w:tcPr>
            <w:tcW w:w="5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Модуль 3: Технический осмотр автомобиля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Default="00B81E9D">
            <w:pPr>
              <w:framePr w:w="9370" w:h="2237" w:wrap="none" w:vAnchor="page" w:hAnchor="page" w:x="475" w:y="14248"/>
              <w:rPr>
                <w:sz w:val="10"/>
                <w:szCs w:val="10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370" w:h="2237" w:wrap="none" w:vAnchor="page" w:hAnchor="page" w:x="475" w:y="14248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 час</w:t>
            </w:r>
          </w:p>
        </w:tc>
      </w:tr>
    </w:tbl>
    <w:p w:rsidR="00B81E9D" w:rsidRDefault="00B81E9D">
      <w:pPr>
        <w:rPr>
          <w:sz w:val="2"/>
          <w:szCs w:val="2"/>
        </w:rPr>
        <w:sectPr w:rsidR="00B81E9D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50"/>
        <w:framePr w:w="11837" w:h="12412" w:hRule="exact" w:wrap="none" w:vAnchor="page" w:hAnchor="page" w:x="47" w:y="1965"/>
        <w:shd w:val="clear" w:color="auto" w:fill="auto"/>
        <w:spacing w:before="0" w:after="354" w:line="220" w:lineRule="exact"/>
        <w:ind w:left="440"/>
      </w:pPr>
      <w:r>
        <w:lastRenderedPageBreak/>
        <w:t>Модуль 1: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269" w:line="280" w:lineRule="exact"/>
        <w:ind w:left="440"/>
      </w:pPr>
      <w:r>
        <w:t>Электрооборудование автомобиля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356" w:line="365" w:lineRule="exact"/>
        <w:ind w:left="440" w:right="340"/>
      </w:pPr>
      <w:r>
        <w:t xml:space="preserve">Команде </w:t>
      </w:r>
      <w:r>
        <w:t xml:space="preserve">необходимо выполнить </w:t>
      </w:r>
      <w:r w:rsidR="003B7516">
        <w:t>компьютерную диагностику электронной системы управления двигателем</w:t>
      </w:r>
      <w:r w:rsidR="003B7516">
        <w:t>.</w:t>
      </w:r>
      <w:r>
        <w:t xml:space="preserve"> Необходимо правильное использование специализированного инструмента и оборудования. Использование технической документации и соблюдение порядка выполнения работ. Заполнит</w:t>
      </w:r>
      <w:r>
        <w:t>ь заказ-наряд, указать выявленные неисправности и стоимость заменяемых элементов с ссылкой на продавца.</w:t>
      </w:r>
    </w:p>
    <w:p w:rsidR="00B81E9D" w:rsidRDefault="003502E9">
      <w:pPr>
        <w:pStyle w:val="50"/>
        <w:framePr w:w="11837" w:h="12412" w:hRule="exact" w:wrap="none" w:vAnchor="page" w:hAnchor="page" w:x="47" w:y="1965"/>
        <w:shd w:val="clear" w:color="auto" w:fill="auto"/>
        <w:spacing w:before="0" w:after="344" w:line="220" w:lineRule="exact"/>
        <w:ind w:left="440"/>
      </w:pPr>
      <w:r>
        <w:t>Модуль 2: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269" w:line="280" w:lineRule="exact"/>
        <w:ind w:left="440"/>
      </w:pPr>
      <w:r>
        <w:t>Система сигнализации и освещения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356" w:line="365" w:lineRule="exact"/>
        <w:ind w:left="440"/>
        <w:jc w:val="left"/>
      </w:pPr>
      <w:r>
        <w:t>Команде необходимо выполнить проверку системы освещения и сигнализации автомобиля. Провести осмотр, выявить и</w:t>
      </w:r>
      <w:r>
        <w:t xml:space="preserve"> устранить неисправности. Использование технической документации и соблюдение порядка выполнения работ. Заполнить лист осмотра и заказ- наряд, указать выявленные неисправности и стоимость заменяемых элементов с ссылкой на продавца.</w:t>
      </w:r>
    </w:p>
    <w:p w:rsidR="00B81E9D" w:rsidRDefault="003502E9">
      <w:pPr>
        <w:pStyle w:val="50"/>
        <w:framePr w:w="11837" w:h="12412" w:hRule="exact" w:wrap="none" w:vAnchor="page" w:hAnchor="page" w:x="47" w:y="1965"/>
        <w:shd w:val="clear" w:color="auto" w:fill="auto"/>
        <w:spacing w:before="0" w:after="349" w:line="220" w:lineRule="exact"/>
        <w:ind w:left="440"/>
      </w:pPr>
      <w:r>
        <w:t>Модуль 3: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269" w:line="280" w:lineRule="exact"/>
        <w:ind w:left="440"/>
      </w:pPr>
      <w:r>
        <w:t>Технический ос</w:t>
      </w:r>
      <w:r>
        <w:t>мотр автомобиля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308" w:line="365" w:lineRule="exact"/>
        <w:ind w:left="440"/>
        <w:jc w:val="left"/>
      </w:pPr>
      <w:r>
        <w:t xml:space="preserve">Команде необходимо провести технический осмотр автомобиля и его систем: системы зажигания, системы питания воздухом, Системы охлаждения, системы рулевого управления, тормозной системы. Выполнить компьютерную диагностику системы </w:t>
      </w:r>
      <w:r>
        <w:t>АБС. Использование технической документации и соблюдение порядка выполнения работ. Заполнить лист осмотра</w:t>
      </w:r>
      <w:r>
        <w:t>.</w:t>
      </w:r>
    </w:p>
    <w:p w:rsidR="00B81E9D" w:rsidRDefault="003502E9">
      <w:pPr>
        <w:pStyle w:val="40"/>
        <w:framePr w:w="11837" w:h="12412" w:hRule="exact" w:wrap="none" w:vAnchor="page" w:hAnchor="page" w:x="47" w:y="1965"/>
        <w:numPr>
          <w:ilvl w:val="0"/>
          <w:numId w:val="1"/>
        </w:numPr>
        <w:shd w:val="clear" w:color="auto" w:fill="auto"/>
        <w:tabs>
          <w:tab w:val="left" w:pos="5061"/>
        </w:tabs>
        <w:spacing w:before="0" w:after="273" w:line="280" w:lineRule="exact"/>
        <w:ind w:left="4720"/>
      </w:pPr>
      <w:r>
        <w:t>Критерии оценки</w:t>
      </w:r>
    </w:p>
    <w:p w:rsidR="00B81E9D" w:rsidRDefault="003502E9">
      <w:pPr>
        <w:pStyle w:val="23"/>
        <w:framePr w:w="11837" w:h="12412" w:hRule="exact" w:wrap="none" w:vAnchor="page" w:hAnchor="page" w:x="47" w:y="1965"/>
        <w:shd w:val="clear" w:color="auto" w:fill="auto"/>
        <w:spacing w:before="0" w:after="0" w:line="360" w:lineRule="exact"/>
        <w:ind w:left="440" w:right="340" w:firstLine="700"/>
      </w:pPr>
      <w:r>
        <w:t>В данном р</w:t>
      </w:r>
      <w:r>
        <w:t>азделе определены критерии оценки и количество начисляемых баллов (объективные) таблица 2. Общее количество баллов задания/модуля по всем критериям оценки составляет 100.</w:t>
      </w:r>
    </w:p>
    <w:p w:rsidR="00B81E9D" w:rsidRDefault="00B81E9D">
      <w:pPr>
        <w:rPr>
          <w:sz w:val="2"/>
          <w:szCs w:val="2"/>
        </w:rPr>
        <w:sectPr w:rsidR="00B81E9D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25"/>
        <w:framePr w:wrap="none" w:vAnchor="page" w:hAnchor="page" w:x="1159" w:y="1621"/>
        <w:shd w:val="clear" w:color="auto" w:fill="auto"/>
        <w:spacing w:line="280" w:lineRule="exact"/>
      </w:pPr>
      <w:r>
        <w:lastRenderedPageBreak/>
        <w:t>Таблица 2.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4"/>
        <w:gridCol w:w="3250"/>
        <w:gridCol w:w="1858"/>
        <w:gridCol w:w="1709"/>
        <w:gridCol w:w="1704"/>
      </w:tblGrid>
      <w:tr w:rsidR="00B81E9D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111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ind w:left="200"/>
              <w:jc w:val="left"/>
            </w:pPr>
            <w:r>
              <w:rPr>
                <w:rStyle w:val="210pt"/>
              </w:rPr>
              <w:t>Раздел</w:t>
            </w:r>
          </w:p>
        </w:tc>
        <w:tc>
          <w:tcPr>
            <w:tcW w:w="325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Критерий</w:t>
            </w:r>
          </w:p>
        </w:tc>
        <w:tc>
          <w:tcPr>
            <w:tcW w:w="527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Оценки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955"/>
        </w:trPr>
        <w:tc>
          <w:tcPr>
            <w:tcW w:w="11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B81E9D">
            <w:pPr>
              <w:framePr w:w="9634" w:h="3600" w:wrap="none" w:vAnchor="page" w:hAnchor="page" w:x="1173" w:y="1965"/>
            </w:pPr>
          </w:p>
        </w:tc>
        <w:tc>
          <w:tcPr>
            <w:tcW w:w="325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B81E9D">
            <w:pPr>
              <w:framePr w:w="9634" w:h="3600" w:wrap="none" w:vAnchor="page" w:hAnchor="page" w:x="1173" w:y="1965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312" w:lineRule="exact"/>
              <w:jc w:val="center"/>
            </w:pPr>
            <w:r>
              <w:rPr>
                <w:rStyle w:val="210pt"/>
              </w:rPr>
              <w:t>Субъективная (если это применимо)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ind w:left="180"/>
              <w:jc w:val="left"/>
            </w:pPr>
            <w:r>
              <w:rPr>
                <w:rStyle w:val="210pt"/>
              </w:rPr>
              <w:t>Объективная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Общая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648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А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60" w:line="200" w:lineRule="exact"/>
              <w:jc w:val="left"/>
            </w:pPr>
            <w:r>
              <w:rPr>
                <w:rStyle w:val="210pt"/>
              </w:rPr>
              <w:t>Электрооборудование</w:t>
            </w:r>
          </w:p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60" w:after="0" w:line="200" w:lineRule="exact"/>
              <w:jc w:val="left"/>
            </w:pPr>
            <w:r>
              <w:rPr>
                <w:rStyle w:val="210pt"/>
              </w:rPr>
              <w:t>автомобиля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0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35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35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648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В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317" w:lineRule="exact"/>
              <w:jc w:val="left"/>
            </w:pPr>
            <w:r>
              <w:rPr>
                <w:rStyle w:val="210pt"/>
              </w:rPr>
              <w:t>Система сигнализации и освещения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0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30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30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648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С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317" w:lineRule="exact"/>
              <w:jc w:val="left"/>
            </w:pPr>
            <w:r>
              <w:rPr>
                <w:rStyle w:val="210pt"/>
              </w:rPr>
              <w:t>Технический осмотр автомобиля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0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35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35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4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Итого =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0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634" w:h="3600" w:wrap="none" w:vAnchor="page" w:hAnchor="page" w:x="1173" w:y="1965"/>
              <w:shd w:val="clear" w:color="auto" w:fill="auto"/>
              <w:spacing w:before="0" w:after="0" w:line="200" w:lineRule="exact"/>
              <w:jc w:val="center"/>
            </w:pPr>
            <w:r>
              <w:rPr>
                <w:rStyle w:val="210pt"/>
              </w:rPr>
              <w:t>100</w:t>
            </w:r>
          </w:p>
        </w:tc>
      </w:tr>
    </w:tbl>
    <w:p w:rsidR="00B81E9D" w:rsidRDefault="00B81E9D">
      <w:pPr>
        <w:rPr>
          <w:sz w:val="2"/>
          <w:szCs w:val="2"/>
        </w:rPr>
        <w:sectPr w:rsidR="00B81E9D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40"/>
        <w:framePr w:wrap="none" w:vAnchor="page" w:hAnchor="page" w:x="453" w:y="1621"/>
        <w:numPr>
          <w:ilvl w:val="0"/>
          <w:numId w:val="1"/>
        </w:numPr>
        <w:shd w:val="clear" w:color="auto" w:fill="auto"/>
        <w:tabs>
          <w:tab w:val="left" w:pos="4347"/>
        </w:tabs>
        <w:spacing w:before="0" w:after="0" w:line="280" w:lineRule="exact"/>
        <w:ind w:left="3960"/>
      </w:pPr>
      <w:r>
        <w:lastRenderedPageBreak/>
        <w:t>Приложения к заданию</w:t>
      </w:r>
    </w:p>
    <w:p w:rsidR="00B81E9D" w:rsidRPr="000F1CB8" w:rsidRDefault="003502E9">
      <w:pPr>
        <w:pStyle w:val="60"/>
        <w:framePr w:w="10666" w:h="867" w:hRule="exact" w:wrap="none" w:vAnchor="page" w:hAnchor="page" w:x="453" w:y="2211"/>
        <w:shd w:val="clear" w:color="auto" w:fill="auto"/>
        <w:spacing w:before="0" w:after="222" w:line="280" w:lineRule="exact"/>
        <w:ind w:left="1140"/>
      </w:pPr>
      <w:r>
        <w:t xml:space="preserve">1. </w:t>
      </w:r>
      <w:r w:rsidRPr="000F1CB8">
        <w:t>Приложение №1 ЗАКАЗ - НАРЯД;</w:t>
      </w:r>
    </w:p>
    <w:p w:rsidR="00B81E9D" w:rsidRPr="000F1CB8" w:rsidRDefault="003502E9">
      <w:pPr>
        <w:pStyle w:val="50"/>
        <w:framePr w:w="10666" w:h="867" w:hRule="exact" w:wrap="none" w:vAnchor="page" w:hAnchor="page" w:x="453" w:y="2211"/>
        <w:shd w:val="clear" w:color="auto" w:fill="auto"/>
        <w:tabs>
          <w:tab w:val="left" w:leader="underscore" w:pos="4831"/>
        </w:tabs>
        <w:spacing w:before="0" w:after="0" w:line="220" w:lineRule="exact"/>
        <w:ind w:left="360"/>
      </w:pPr>
      <w:hyperlink r:id="rId8" w:history="1">
        <w:r w:rsidRPr="000F1CB8">
          <w:rPr>
            <w:rStyle w:val="a3"/>
            <w:color w:val="000000" w:themeColor="text1"/>
          </w:rPr>
          <w:t>ЗАКАЗ - НАРЯД</w:t>
        </w:r>
        <w:r w:rsidRPr="000F1CB8">
          <w:rPr>
            <w:rStyle w:val="a3"/>
          </w:rPr>
          <w:t xml:space="preserve"> </w:t>
        </w:r>
      </w:hyperlink>
      <w:r w:rsidRPr="000F1CB8">
        <w:t>№ (команды)</w:t>
      </w:r>
      <w:r w:rsidRPr="000F1CB8">
        <w:tab/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3"/>
        <w:gridCol w:w="1848"/>
        <w:gridCol w:w="5506"/>
      </w:tblGrid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994"/>
        </w:trPr>
        <w:tc>
          <w:tcPr>
            <w:tcW w:w="550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3502E9" w:rsidP="003B7516">
            <w:pPr>
              <w:pStyle w:val="23"/>
              <w:framePr w:w="11006" w:h="2510" w:wrap="none" w:vAnchor="page" w:hAnchor="page" w:x="473" w:y="3290"/>
              <w:shd w:val="clear" w:color="auto" w:fill="auto"/>
              <w:spacing w:before="0" w:after="0" w:line="220" w:lineRule="exact"/>
              <w:jc w:val="left"/>
            </w:pPr>
            <w:r w:rsidRPr="000F1CB8">
              <w:rPr>
                <w:rStyle w:val="211pt"/>
              </w:rPr>
              <w:t>Заказчик «</w:t>
            </w:r>
            <w:r w:rsidR="003B7516" w:rsidRPr="000F1CB8">
              <w:rPr>
                <w:rStyle w:val="211pt"/>
              </w:rPr>
              <w:t>ЧПК</w:t>
            </w:r>
            <w:r w:rsidRPr="000F1CB8">
              <w:rPr>
                <w:rStyle w:val="211pt"/>
              </w:rPr>
              <w:t>»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3502E9" w:rsidP="003B7516">
            <w:pPr>
              <w:pStyle w:val="23"/>
              <w:framePr w:w="11006" w:h="2510" w:wrap="none" w:vAnchor="page" w:hAnchor="page" w:x="473" w:y="3290"/>
              <w:shd w:val="clear" w:color="auto" w:fill="auto"/>
              <w:spacing w:before="0" w:after="0" w:line="283" w:lineRule="exact"/>
              <w:jc w:val="left"/>
            </w:pPr>
            <w:r w:rsidRPr="000F1CB8">
              <w:rPr>
                <w:rStyle w:val="211pt"/>
              </w:rPr>
              <w:t xml:space="preserve">Адрес: г. </w:t>
            </w:r>
            <w:r w:rsidR="003B7516" w:rsidRPr="000F1CB8">
              <w:rPr>
                <w:rStyle w:val="211pt"/>
              </w:rPr>
              <w:t>Чебоксары, ул. Декабристов, д</w:t>
            </w:r>
            <w:r w:rsidRPr="000F1CB8">
              <w:rPr>
                <w:rStyle w:val="211pt"/>
              </w:rPr>
              <w:t>.</w:t>
            </w:r>
            <w:r w:rsidR="003B7516" w:rsidRPr="000F1CB8">
              <w:rPr>
                <w:rStyle w:val="211pt"/>
              </w:rPr>
              <w:t xml:space="preserve"> 17</w:t>
            </w: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36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Pr="000F1CB8" w:rsidRDefault="003502E9">
            <w:pPr>
              <w:pStyle w:val="23"/>
              <w:framePr w:w="11006" w:h="2510" w:wrap="none" w:vAnchor="page" w:hAnchor="page" w:x="473" w:y="3290"/>
              <w:shd w:val="clear" w:color="auto" w:fill="auto"/>
              <w:spacing w:before="0" w:after="0" w:line="220" w:lineRule="exact"/>
              <w:jc w:val="left"/>
            </w:pPr>
            <w:r w:rsidRPr="000F1CB8">
              <w:rPr>
                <w:rStyle w:val="211pt"/>
              </w:rPr>
              <w:t>Марка</w:t>
            </w:r>
          </w:p>
        </w:tc>
        <w:tc>
          <w:tcPr>
            <w:tcW w:w="7354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Pr="000F1CB8" w:rsidRDefault="003502E9">
            <w:pPr>
              <w:pStyle w:val="23"/>
              <w:framePr w:w="11006" w:h="2510" w:wrap="none" w:vAnchor="page" w:hAnchor="page" w:x="473" w:y="3290"/>
              <w:shd w:val="clear" w:color="auto" w:fill="auto"/>
              <w:spacing w:before="0" w:after="0" w:line="220" w:lineRule="exact"/>
              <w:ind w:left="1480"/>
              <w:jc w:val="left"/>
            </w:pPr>
            <w:r w:rsidRPr="000F1CB8">
              <w:rPr>
                <w:rStyle w:val="211pt"/>
              </w:rPr>
              <w:t>модель</w:t>
            </w: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245"/>
        </w:trPr>
        <w:tc>
          <w:tcPr>
            <w:tcW w:w="36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1006" w:h="2510" w:wrap="none" w:vAnchor="page" w:hAnchor="page" w:x="473" w:y="329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848" w:type="dxa"/>
            <w:shd w:val="clear" w:color="auto" w:fill="FFFFFF"/>
          </w:tcPr>
          <w:p w:rsidR="00B81E9D" w:rsidRPr="000F1CB8" w:rsidRDefault="00B81E9D">
            <w:pPr>
              <w:framePr w:w="11006" w:h="2510" w:wrap="none" w:vAnchor="page" w:hAnchor="page" w:x="473" w:y="329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506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1006" w:h="2510" w:wrap="none" w:vAnchor="page" w:hAnchor="page" w:x="473" w:y="329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1013"/>
        </w:trPr>
        <w:tc>
          <w:tcPr>
            <w:tcW w:w="1100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E9D" w:rsidRPr="000F1CB8" w:rsidRDefault="003502E9">
            <w:pPr>
              <w:pStyle w:val="23"/>
              <w:framePr w:w="11006" w:h="2510" w:wrap="none" w:vAnchor="page" w:hAnchor="page" w:x="473" w:y="3290"/>
              <w:shd w:val="clear" w:color="auto" w:fill="auto"/>
              <w:spacing w:before="0" w:after="0" w:line="220" w:lineRule="exact"/>
              <w:jc w:val="left"/>
            </w:pPr>
            <w:r w:rsidRPr="000F1CB8">
              <w:rPr>
                <w:rStyle w:val="211pt"/>
              </w:rPr>
              <w:t>Работы:</w:t>
            </w:r>
          </w:p>
        </w:tc>
      </w:tr>
    </w:tbl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9437"/>
      </w:tblGrid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1488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Pr="000F1CB8" w:rsidRDefault="003502E9">
            <w:pPr>
              <w:pStyle w:val="23"/>
              <w:framePr w:w="10646" w:h="3000" w:wrap="none" w:vAnchor="page" w:hAnchor="page" w:x="473" w:y="5791"/>
              <w:shd w:val="clear" w:color="auto" w:fill="auto"/>
              <w:spacing w:before="0" w:after="0" w:line="220" w:lineRule="exact"/>
              <w:jc w:val="center"/>
            </w:pPr>
            <w:r w:rsidRPr="000F1CB8">
              <w:rPr>
                <w:rStyle w:val="211pt"/>
              </w:rPr>
              <w:t>№</w:t>
            </w:r>
          </w:p>
        </w:tc>
        <w:tc>
          <w:tcPr>
            <w:tcW w:w="9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81E9D" w:rsidRPr="000F1CB8" w:rsidRDefault="003502E9">
            <w:pPr>
              <w:pStyle w:val="23"/>
              <w:framePr w:w="10646" w:h="3000" w:wrap="none" w:vAnchor="page" w:hAnchor="page" w:x="473" w:y="5791"/>
              <w:shd w:val="clear" w:color="auto" w:fill="auto"/>
              <w:spacing w:before="0" w:after="0" w:line="220" w:lineRule="exact"/>
              <w:jc w:val="center"/>
            </w:pPr>
            <w:r w:rsidRPr="000F1CB8">
              <w:rPr>
                <w:rStyle w:val="211pt"/>
              </w:rPr>
              <w:t>Наименование выполненных работ</w:t>
            </w: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Pr="000F1CB8" w:rsidRDefault="003502E9" w:rsidP="000F1CB8">
            <w:pPr>
              <w:pStyle w:val="23"/>
              <w:framePr w:w="10646" w:h="3000" w:wrap="none" w:vAnchor="page" w:hAnchor="page" w:x="473" w:y="5791"/>
              <w:shd w:val="clear" w:color="auto" w:fill="auto"/>
              <w:spacing w:before="0" w:after="0" w:line="200" w:lineRule="exact"/>
              <w:jc w:val="center"/>
              <w:rPr>
                <w:sz w:val="24"/>
                <w:szCs w:val="24"/>
              </w:rPr>
            </w:pPr>
            <w:r w:rsidRPr="000F1CB8">
              <w:rPr>
                <w:rStyle w:val="210pt"/>
                <w:sz w:val="24"/>
                <w:szCs w:val="24"/>
              </w:rPr>
              <w:t>1</w:t>
            </w:r>
          </w:p>
        </w:tc>
        <w:tc>
          <w:tcPr>
            <w:tcW w:w="9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000" w:wrap="none" w:vAnchor="page" w:hAnchor="page" w:x="473" w:y="5791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499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Pr="000F1CB8" w:rsidRDefault="003502E9" w:rsidP="000F1CB8">
            <w:pPr>
              <w:pStyle w:val="23"/>
              <w:framePr w:w="10646" w:h="3000" w:wrap="none" w:vAnchor="page" w:hAnchor="page" w:x="473" w:y="5791"/>
              <w:shd w:val="clear" w:color="auto" w:fill="auto"/>
              <w:spacing w:before="0" w:after="0" w:line="200" w:lineRule="exact"/>
              <w:jc w:val="center"/>
              <w:rPr>
                <w:sz w:val="24"/>
                <w:szCs w:val="24"/>
              </w:rPr>
            </w:pPr>
            <w:r w:rsidRPr="000F1CB8">
              <w:rPr>
                <w:rStyle w:val="210pt"/>
                <w:sz w:val="24"/>
                <w:szCs w:val="24"/>
              </w:rPr>
              <w:t>2</w:t>
            </w:r>
          </w:p>
        </w:tc>
        <w:tc>
          <w:tcPr>
            <w:tcW w:w="9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000" w:wrap="none" w:vAnchor="page" w:hAnchor="page" w:x="473" w:y="5791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Pr="000F1CB8" w:rsidRDefault="003B7516" w:rsidP="000F1CB8">
            <w:pPr>
              <w:framePr w:w="10646" w:h="3000" w:wrap="none" w:vAnchor="page" w:hAnchor="page" w:x="473" w:y="5791"/>
              <w:jc w:val="center"/>
              <w:rPr>
                <w:rFonts w:ascii="Times New Roman" w:hAnsi="Times New Roman" w:cs="Times New Roman"/>
              </w:rPr>
            </w:pPr>
            <w:r w:rsidRPr="000F1C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000" w:wrap="none" w:vAnchor="page" w:hAnchor="page" w:x="473" w:y="5791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F1CB8" w:rsidRPr="000F1CB8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F1CB8" w:rsidRPr="000F1CB8" w:rsidRDefault="000F1CB8" w:rsidP="000F1CB8">
            <w:pPr>
              <w:framePr w:w="10646" w:h="3000" w:wrap="none" w:vAnchor="page" w:hAnchor="page" w:x="473" w:y="579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1CB8" w:rsidRPr="000F1CB8" w:rsidRDefault="000F1CB8">
            <w:pPr>
              <w:framePr w:w="10646" w:h="3000" w:wrap="none" w:vAnchor="page" w:hAnchor="page" w:x="473" w:y="5791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</w:tbl>
    <w:p w:rsidR="00B81E9D" w:rsidRPr="000F1CB8" w:rsidRDefault="003502E9">
      <w:pPr>
        <w:pStyle w:val="a5"/>
        <w:framePr w:wrap="none" w:vAnchor="page" w:hAnchor="page" w:x="453" w:y="9310"/>
        <w:shd w:val="clear" w:color="auto" w:fill="auto"/>
        <w:spacing w:line="220" w:lineRule="exact"/>
      </w:pPr>
      <w:r w:rsidRPr="000F1CB8">
        <w:t>Запасные части: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"/>
        <w:gridCol w:w="4166"/>
        <w:gridCol w:w="653"/>
        <w:gridCol w:w="3264"/>
        <w:gridCol w:w="1032"/>
      </w:tblGrid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206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Pr="000F1CB8" w:rsidRDefault="003502E9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0" w:after="0" w:line="288" w:lineRule="exact"/>
            </w:pPr>
            <w:r w:rsidRPr="000F1CB8">
              <w:rPr>
                <w:rStyle w:val="211pt"/>
              </w:rPr>
              <w:t>№ детали согласно каталогу</w:t>
            </w:r>
          </w:p>
        </w:tc>
        <w:tc>
          <w:tcPr>
            <w:tcW w:w="41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3502E9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0" w:after="0" w:line="220" w:lineRule="exact"/>
              <w:jc w:val="center"/>
            </w:pPr>
            <w:r w:rsidRPr="000F1CB8">
              <w:rPr>
                <w:rStyle w:val="211pt"/>
              </w:rPr>
              <w:t>Наименование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3502E9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0" w:after="120" w:line="220" w:lineRule="exact"/>
              <w:ind w:left="160"/>
              <w:jc w:val="left"/>
            </w:pPr>
            <w:r w:rsidRPr="000F1CB8">
              <w:rPr>
                <w:rStyle w:val="211pt"/>
              </w:rPr>
              <w:t>Кол</w:t>
            </w:r>
          </w:p>
          <w:p w:rsidR="00B81E9D" w:rsidRPr="000F1CB8" w:rsidRDefault="003502E9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120" w:after="0" w:line="220" w:lineRule="exact"/>
              <w:ind w:left="160"/>
              <w:jc w:val="left"/>
            </w:pPr>
            <w:r w:rsidRPr="000F1CB8">
              <w:rPr>
                <w:rStyle w:val="211pt"/>
              </w:rPr>
              <w:t>-во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3502E9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0" w:after="0" w:line="220" w:lineRule="exact"/>
              <w:jc w:val="center"/>
            </w:pPr>
            <w:r w:rsidRPr="000F1CB8">
              <w:rPr>
                <w:rStyle w:val="211pt"/>
              </w:rPr>
              <w:t>Ссылка на продавца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3502E9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0" w:after="120" w:line="220" w:lineRule="exact"/>
              <w:ind w:left="140"/>
              <w:jc w:val="left"/>
            </w:pPr>
            <w:r w:rsidRPr="000F1CB8">
              <w:rPr>
                <w:rStyle w:val="211pt"/>
              </w:rPr>
              <w:t>Стоимо</w:t>
            </w:r>
          </w:p>
          <w:p w:rsidR="00B81E9D" w:rsidRPr="000F1CB8" w:rsidRDefault="003502E9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120" w:after="300" w:line="220" w:lineRule="exact"/>
              <w:jc w:val="center"/>
            </w:pPr>
            <w:r w:rsidRPr="000F1CB8">
              <w:rPr>
                <w:rStyle w:val="211pt"/>
              </w:rPr>
              <w:t>сть</w:t>
            </w:r>
          </w:p>
          <w:p w:rsidR="00B81E9D" w:rsidRPr="000F1CB8" w:rsidRDefault="003502E9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300" w:after="0" w:line="220" w:lineRule="exact"/>
              <w:ind w:left="260"/>
              <w:jc w:val="left"/>
            </w:pPr>
            <w:r w:rsidRPr="000F1CB8">
              <w:rPr>
                <w:rStyle w:val="211pt"/>
              </w:rPr>
              <w:t>(руб.)</w:t>
            </w: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499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Pr="000F1CB8" w:rsidRDefault="003502E9" w:rsidP="000F1CB8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0" w:after="0" w:line="200" w:lineRule="exact"/>
              <w:jc w:val="center"/>
              <w:rPr>
                <w:sz w:val="24"/>
                <w:szCs w:val="24"/>
              </w:rPr>
            </w:pPr>
            <w:r w:rsidRPr="000F1CB8">
              <w:rPr>
                <w:rStyle w:val="210pt"/>
                <w:sz w:val="24"/>
                <w:szCs w:val="24"/>
              </w:rPr>
              <w:t>1</w:t>
            </w:r>
          </w:p>
        </w:tc>
        <w:tc>
          <w:tcPr>
            <w:tcW w:w="41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Pr="000F1CB8" w:rsidRDefault="003502E9" w:rsidP="000F1CB8">
            <w:pPr>
              <w:pStyle w:val="23"/>
              <w:framePr w:w="10646" w:h="3586" w:wrap="none" w:vAnchor="page" w:hAnchor="page" w:x="473" w:y="9789"/>
              <w:shd w:val="clear" w:color="auto" w:fill="auto"/>
              <w:spacing w:before="0" w:after="0" w:line="200" w:lineRule="exact"/>
              <w:jc w:val="center"/>
              <w:rPr>
                <w:sz w:val="24"/>
                <w:szCs w:val="24"/>
              </w:rPr>
            </w:pPr>
            <w:r w:rsidRPr="000F1CB8">
              <w:rPr>
                <w:rStyle w:val="210pt"/>
                <w:sz w:val="24"/>
                <w:szCs w:val="24"/>
              </w:rPr>
              <w:t>2</w:t>
            </w:r>
          </w:p>
        </w:tc>
        <w:tc>
          <w:tcPr>
            <w:tcW w:w="41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B81E9D" w:rsidRPr="000F1CB8">
        <w:tblPrEx>
          <w:tblCellMar>
            <w:top w:w="0" w:type="dxa"/>
            <w:bottom w:w="0" w:type="dxa"/>
          </w:tblCellMar>
        </w:tblPrEx>
        <w:trPr>
          <w:trHeight w:hRule="exact" w:val="514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Pr="000F1CB8" w:rsidRDefault="000F1CB8" w:rsidP="000F1CB8">
            <w:pPr>
              <w:framePr w:w="10646" w:h="3586" w:wrap="none" w:vAnchor="page" w:hAnchor="page" w:x="473" w:y="9789"/>
              <w:jc w:val="center"/>
              <w:rPr>
                <w:rFonts w:ascii="Times New Roman" w:hAnsi="Times New Roman" w:cs="Times New Roman"/>
              </w:rPr>
            </w:pPr>
            <w:r w:rsidRPr="000F1C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Pr="000F1CB8" w:rsidRDefault="00B81E9D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F1CB8" w:rsidRPr="000F1CB8">
        <w:tblPrEx>
          <w:tblCellMar>
            <w:top w:w="0" w:type="dxa"/>
            <w:bottom w:w="0" w:type="dxa"/>
          </w:tblCellMar>
        </w:tblPrEx>
        <w:trPr>
          <w:trHeight w:hRule="exact" w:val="514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F1CB8" w:rsidRPr="000F1CB8" w:rsidRDefault="000F1CB8" w:rsidP="000F1CB8">
            <w:pPr>
              <w:framePr w:w="10646" w:h="3586" w:wrap="none" w:vAnchor="page" w:hAnchor="page" w:x="473" w:y="978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F1CB8" w:rsidRPr="000F1CB8" w:rsidRDefault="000F1CB8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F1CB8" w:rsidRPr="000F1CB8" w:rsidRDefault="000F1CB8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F1CB8" w:rsidRPr="000F1CB8" w:rsidRDefault="000F1CB8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F1CB8" w:rsidRPr="000F1CB8" w:rsidRDefault="000F1CB8">
            <w:pPr>
              <w:framePr w:w="10646" w:h="3586" w:wrap="none" w:vAnchor="page" w:hAnchor="page" w:x="473" w:y="9789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</w:tbl>
    <w:p w:rsidR="000F1CB8" w:rsidRDefault="000F1CB8">
      <w:pPr>
        <w:pStyle w:val="a5"/>
        <w:framePr w:wrap="none" w:vAnchor="page" w:hAnchor="page" w:x="5964" w:y="13381"/>
        <w:shd w:val="clear" w:color="auto" w:fill="auto"/>
        <w:spacing w:line="220" w:lineRule="exact"/>
      </w:pPr>
    </w:p>
    <w:p w:rsidR="000F1CB8" w:rsidRDefault="000F1CB8">
      <w:pPr>
        <w:pStyle w:val="a5"/>
        <w:framePr w:wrap="none" w:vAnchor="page" w:hAnchor="page" w:x="5964" w:y="13381"/>
        <w:shd w:val="clear" w:color="auto" w:fill="auto"/>
        <w:spacing w:line="220" w:lineRule="exact"/>
      </w:pPr>
    </w:p>
    <w:p w:rsidR="000F1CB8" w:rsidRDefault="000F1CB8">
      <w:pPr>
        <w:pStyle w:val="a5"/>
        <w:framePr w:wrap="none" w:vAnchor="page" w:hAnchor="page" w:x="5964" w:y="13381"/>
        <w:shd w:val="clear" w:color="auto" w:fill="auto"/>
        <w:spacing w:line="220" w:lineRule="exact"/>
      </w:pPr>
    </w:p>
    <w:p w:rsidR="000F1CB8" w:rsidRDefault="000F1CB8">
      <w:pPr>
        <w:pStyle w:val="a5"/>
        <w:framePr w:wrap="none" w:vAnchor="page" w:hAnchor="page" w:x="5964" w:y="13381"/>
        <w:shd w:val="clear" w:color="auto" w:fill="auto"/>
        <w:spacing w:line="220" w:lineRule="exact"/>
      </w:pPr>
    </w:p>
    <w:p w:rsidR="00B81E9D" w:rsidRPr="000F1CB8" w:rsidRDefault="003502E9">
      <w:pPr>
        <w:pStyle w:val="a5"/>
        <w:framePr w:wrap="none" w:vAnchor="page" w:hAnchor="page" w:x="5964" w:y="13381"/>
        <w:shd w:val="clear" w:color="auto" w:fill="auto"/>
        <w:spacing w:line="220" w:lineRule="exact"/>
      </w:pPr>
      <w:r w:rsidRPr="000F1CB8">
        <w:t xml:space="preserve">Итого </w:t>
      </w:r>
      <w:r w:rsidRPr="000F1CB8">
        <w:t>запасные части (руб.):</w:t>
      </w:r>
    </w:p>
    <w:p w:rsidR="000F1CB8" w:rsidRDefault="000F1CB8">
      <w:pPr>
        <w:pStyle w:val="50"/>
        <w:framePr w:wrap="none" w:vAnchor="page" w:hAnchor="page" w:x="453" w:y="13866"/>
        <w:shd w:val="clear" w:color="auto" w:fill="auto"/>
        <w:spacing w:before="0" w:after="0" w:line="220" w:lineRule="exact"/>
        <w:jc w:val="left"/>
      </w:pPr>
    </w:p>
    <w:p w:rsidR="000F1CB8" w:rsidRDefault="000F1CB8">
      <w:pPr>
        <w:pStyle w:val="50"/>
        <w:framePr w:wrap="none" w:vAnchor="page" w:hAnchor="page" w:x="453" w:y="13866"/>
        <w:shd w:val="clear" w:color="auto" w:fill="auto"/>
        <w:spacing w:before="0" w:after="0" w:line="220" w:lineRule="exact"/>
        <w:jc w:val="left"/>
      </w:pPr>
    </w:p>
    <w:p w:rsidR="000F1CB8" w:rsidRDefault="000F1CB8">
      <w:pPr>
        <w:pStyle w:val="50"/>
        <w:framePr w:wrap="none" w:vAnchor="page" w:hAnchor="page" w:x="453" w:y="13866"/>
        <w:shd w:val="clear" w:color="auto" w:fill="auto"/>
        <w:spacing w:before="0" w:after="0" w:line="220" w:lineRule="exact"/>
        <w:jc w:val="left"/>
      </w:pPr>
    </w:p>
    <w:p w:rsidR="000F1CB8" w:rsidRDefault="000F1CB8">
      <w:pPr>
        <w:pStyle w:val="50"/>
        <w:framePr w:wrap="none" w:vAnchor="page" w:hAnchor="page" w:x="453" w:y="13866"/>
        <w:shd w:val="clear" w:color="auto" w:fill="auto"/>
        <w:spacing w:before="0" w:after="0" w:line="220" w:lineRule="exact"/>
        <w:jc w:val="left"/>
      </w:pPr>
    </w:p>
    <w:p w:rsidR="00B81E9D" w:rsidRPr="000F1CB8" w:rsidRDefault="003502E9">
      <w:pPr>
        <w:pStyle w:val="50"/>
        <w:framePr w:wrap="none" w:vAnchor="page" w:hAnchor="page" w:x="453" w:y="13866"/>
        <w:shd w:val="clear" w:color="auto" w:fill="auto"/>
        <w:spacing w:before="0" w:after="0" w:line="220" w:lineRule="exact"/>
        <w:jc w:val="left"/>
      </w:pPr>
      <w:r w:rsidRPr="000F1CB8">
        <w:t>Исполнитель</w:t>
      </w:r>
      <w:r w:rsidR="000F1CB8">
        <w:t xml:space="preserve">  ___________/____________________/</w:t>
      </w:r>
    </w:p>
    <w:p w:rsidR="000F1CB8" w:rsidRDefault="000F1CB8">
      <w:pPr>
        <w:pStyle w:val="50"/>
        <w:framePr w:wrap="none" w:vAnchor="page" w:hAnchor="page" w:x="3972" w:y="13870"/>
        <w:shd w:val="clear" w:color="auto" w:fill="auto"/>
        <w:tabs>
          <w:tab w:val="left" w:leader="underscore" w:pos="1613"/>
        </w:tabs>
        <w:spacing w:before="0" w:after="0" w:line="220" w:lineRule="exact"/>
      </w:pPr>
    </w:p>
    <w:p w:rsidR="000F1CB8" w:rsidRDefault="000F1CB8">
      <w:pPr>
        <w:pStyle w:val="50"/>
        <w:framePr w:wrap="none" w:vAnchor="page" w:hAnchor="page" w:x="3972" w:y="13870"/>
        <w:shd w:val="clear" w:color="auto" w:fill="auto"/>
        <w:tabs>
          <w:tab w:val="left" w:leader="underscore" w:pos="1613"/>
        </w:tabs>
        <w:spacing w:before="0" w:after="0" w:line="220" w:lineRule="exact"/>
      </w:pPr>
    </w:p>
    <w:p w:rsidR="000F1CB8" w:rsidRDefault="000F1CB8">
      <w:pPr>
        <w:pStyle w:val="50"/>
        <w:framePr w:wrap="none" w:vAnchor="page" w:hAnchor="page" w:x="3972" w:y="13870"/>
        <w:shd w:val="clear" w:color="auto" w:fill="auto"/>
        <w:tabs>
          <w:tab w:val="left" w:leader="underscore" w:pos="1613"/>
        </w:tabs>
        <w:spacing w:before="0" w:after="0" w:line="220" w:lineRule="exact"/>
      </w:pPr>
    </w:p>
    <w:p w:rsidR="000F1CB8" w:rsidRDefault="000F1CB8">
      <w:pPr>
        <w:pStyle w:val="50"/>
        <w:framePr w:wrap="none" w:vAnchor="page" w:hAnchor="page" w:x="3972" w:y="13870"/>
        <w:shd w:val="clear" w:color="auto" w:fill="auto"/>
        <w:tabs>
          <w:tab w:val="left" w:leader="underscore" w:pos="1613"/>
        </w:tabs>
        <w:spacing w:before="0" w:after="0" w:line="220" w:lineRule="exact"/>
      </w:pPr>
    </w:p>
    <w:p w:rsidR="00B81E9D" w:rsidRPr="000F1CB8" w:rsidRDefault="003502E9">
      <w:pPr>
        <w:pStyle w:val="50"/>
        <w:framePr w:wrap="none" w:vAnchor="page" w:hAnchor="page" w:x="3972" w:y="13870"/>
        <w:shd w:val="clear" w:color="auto" w:fill="auto"/>
        <w:tabs>
          <w:tab w:val="left" w:leader="underscore" w:pos="1613"/>
        </w:tabs>
        <w:spacing w:before="0" w:after="0" w:line="220" w:lineRule="exact"/>
      </w:pPr>
      <w:r w:rsidRPr="000F1CB8">
        <w:rPr>
          <w:rStyle w:val="510pt"/>
        </w:rPr>
        <w:tab/>
      </w:r>
    </w:p>
    <w:p w:rsidR="00B81E9D" w:rsidRDefault="00B81E9D">
      <w:pPr>
        <w:rPr>
          <w:sz w:val="2"/>
          <w:szCs w:val="2"/>
        </w:rPr>
        <w:sectPr w:rsidR="00B81E9D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3502E9">
      <w:pPr>
        <w:pStyle w:val="60"/>
        <w:framePr w:w="10858" w:h="2216" w:hRule="exact" w:wrap="none" w:vAnchor="page" w:hAnchor="page" w:x="370" w:y="1616"/>
        <w:shd w:val="clear" w:color="auto" w:fill="auto"/>
        <w:spacing w:before="0" w:after="0" w:line="280" w:lineRule="exact"/>
        <w:ind w:left="240"/>
      </w:pPr>
      <w:r>
        <w:rPr>
          <w:rStyle w:val="610pt"/>
        </w:rPr>
        <w:lastRenderedPageBreak/>
        <w:t xml:space="preserve">2. </w:t>
      </w:r>
      <w:r>
        <w:t>Приложение №2 Акт осмотра автомобиля;</w:t>
      </w:r>
    </w:p>
    <w:p w:rsidR="00B81E9D" w:rsidRDefault="000F1CB8">
      <w:pPr>
        <w:pStyle w:val="23"/>
        <w:framePr w:w="10858" w:h="2216" w:hRule="exact" w:wrap="none" w:vAnchor="page" w:hAnchor="page" w:x="370" w:y="1616"/>
        <w:shd w:val="clear" w:color="auto" w:fill="auto"/>
        <w:tabs>
          <w:tab w:val="left" w:leader="underscore" w:pos="7368"/>
          <w:tab w:val="left" w:leader="underscore" w:pos="9883"/>
        </w:tabs>
        <w:spacing w:before="0" w:after="144" w:line="280" w:lineRule="exact"/>
        <w:ind w:left="5640"/>
      </w:pPr>
      <w:r>
        <w:t>от «</w:t>
      </w:r>
      <w:r>
        <w:tab/>
        <w:t>»</w:t>
      </w:r>
      <w:r>
        <w:tab/>
        <w:t>2026</w:t>
      </w:r>
      <w:r w:rsidR="003502E9">
        <w:t>г.</w:t>
      </w:r>
    </w:p>
    <w:p w:rsidR="00B81E9D" w:rsidRDefault="003502E9">
      <w:pPr>
        <w:pStyle w:val="27"/>
        <w:framePr w:w="10858" w:h="2216" w:hRule="exact" w:wrap="none" w:vAnchor="page" w:hAnchor="page" w:x="370" w:y="1616"/>
        <w:shd w:val="clear" w:color="auto" w:fill="auto"/>
        <w:spacing w:before="0" w:after="0" w:line="320" w:lineRule="exact"/>
      </w:pPr>
      <w:bookmarkStart w:id="1" w:name="bookmark1"/>
      <w:r>
        <w:t>АКТ ОСМОТРА АВТОМОБИЛЯ</w:t>
      </w:r>
      <w:bookmarkEnd w:id="1"/>
    </w:p>
    <w:p w:rsidR="00B81E9D" w:rsidRDefault="003502E9">
      <w:pPr>
        <w:pStyle w:val="50"/>
        <w:framePr w:w="10858" w:h="2216" w:hRule="exact" w:wrap="none" w:vAnchor="page" w:hAnchor="page" w:x="370" w:y="1616"/>
        <w:shd w:val="clear" w:color="auto" w:fill="auto"/>
        <w:spacing w:before="0" w:after="125" w:line="220" w:lineRule="exact"/>
        <w:jc w:val="center"/>
      </w:pPr>
      <w:r>
        <w:t xml:space="preserve">«Акт осмотра автомобиля» </w:t>
      </w:r>
      <w:r>
        <w:rPr>
          <w:rStyle w:val="510pt0"/>
        </w:rPr>
        <w:t>заполняется в момент «</w:t>
      </w:r>
      <w:r>
        <w:t xml:space="preserve">Осмотр автомобиля» </w:t>
      </w:r>
      <w:r>
        <w:rPr>
          <w:rStyle w:val="510pt0"/>
        </w:rPr>
        <w:t>и предоставляется</w:t>
      </w:r>
    </w:p>
    <w:p w:rsidR="00B81E9D" w:rsidRDefault="003502E9">
      <w:pPr>
        <w:pStyle w:val="80"/>
        <w:framePr w:w="10858" w:h="2216" w:hRule="exact" w:wrap="none" w:vAnchor="page" w:hAnchor="page" w:x="370" w:y="1616"/>
        <w:shd w:val="clear" w:color="auto" w:fill="auto"/>
        <w:spacing w:before="0"/>
      </w:pPr>
      <w:r>
        <w:t>«</w:t>
      </w:r>
      <w:r>
        <w:rPr>
          <w:rStyle w:val="811pt"/>
        </w:rPr>
        <w:t>Заказчику</w:t>
      </w:r>
      <w:r>
        <w:t xml:space="preserve">» по согласованному </w:t>
      </w:r>
      <w:r>
        <w:rPr>
          <w:rStyle w:val="811pt"/>
        </w:rPr>
        <w:t>«Каналу связи»</w:t>
      </w:r>
      <w:r>
        <w:t xml:space="preserve">. Данный </w:t>
      </w:r>
      <w:r>
        <w:rPr>
          <w:rStyle w:val="811pt"/>
        </w:rPr>
        <w:t xml:space="preserve">«Акт осмотра автомобиля» </w:t>
      </w:r>
      <w:r>
        <w:t>является неотъемлемой частью Заказ-наряда.</w:t>
      </w:r>
    </w:p>
    <w:p w:rsidR="00B81E9D" w:rsidRDefault="000F1CB8" w:rsidP="000F1CB8">
      <w:pPr>
        <w:pStyle w:val="80"/>
        <w:framePr w:w="2431" w:h="1495" w:hRule="exact" w:wrap="none" w:vAnchor="page" w:hAnchor="page" w:x="452" w:y="4175"/>
        <w:shd w:val="clear" w:color="auto" w:fill="auto"/>
        <w:tabs>
          <w:tab w:val="left" w:leader="underscore" w:pos="1368"/>
        </w:tabs>
        <w:spacing w:before="0" w:line="274" w:lineRule="exact"/>
        <w:jc w:val="both"/>
      </w:pPr>
      <w:r>
        <w:t>Марка__________________</w:t>
      </w:r>
    </w:p>
    <w:p w:rsidR="000F1CB8" w:rsidRDefault="003502E9" w:rsidP="000F1CB8">
      <w:pPr>
        <w:pStyle w:val="80"/>
        <w:framePr w:w="2431" w:h="1495" w:hRule="exact" w:wrap="none" w:vAnchor="page" w:hAnchor="page" w:x="452" w:y="4175"/>
        <w:shd w:val="clear" w:color="auto" w:fill="auto"/>
        <w:tabs>
          <w:tab w:val="left" w:leader="underscore" w:pos="1373"/>
        </w:tabs>
        <w:spacing w:before="0" w:after="359" w:line="274" w:lineRule="exact"/>
        <w:jc w:val="both"/>
      </w:pPr>
      <w:r>
        <w:t>Тип двигателя</w:t>
      </w:r>
      <w:r w:rsidR="000F1CB8">
        <w:t>____________</w:t>
      </w:r>
      <w:r>
        <w:t xml:space="preserve"> </w:t>
      </w:r>
    </w:p>
    <w:p w:rsidR="00B81E9D" w:rsidRDefault="003502E9" w:rsidP="000F1CB8">
      <w:pPr>
        <w:pStyle w:val="80"/>
        <w:framePr w:w="2431" w:h="1495" w:hRule="exact" w:wrap="none" w:vAnchor="page" w:hAnchor="page" w:x="452" w:y="4175"/>
        <w:shd w:val="clear" w:color="auto" w:fill="auto"/>
        <w:tabs>
          <w:tab w:val="left" w:leader="underscore" w:pos="1373"/>
        </w:tabs>
        <w:spacing w:before="0" w:after="359" w:line="274" w:lineRule="exact"/>
        <w:jc w:val="both"/>
      </w:pPr>
      <w:r>
        <w:t>Цвет кузова</w:t>
      </w:r>
      <w:r w:rsidR="000F1CB8">
        <w:t>___________</w:t>
      </w:r>
      <w:r>
        <w:tab/>
      </w:r>
    </w:p>
    <w:p w:rsidR="00B81E9D" w:rsidRDefault="003502E9" w:rsidP="000F1CB8">
      <w:pPr>
        <w:pStyle w:val="80"/>
        <w:framePr w:w="2431" w:h="1495" w:hRule="exact" w:wrap="none" w:vAnchor="page" w:hAnchor="page" w:x="452" w:y="4175"/>
        <w:shd w:val="clear" w:color="auto" w:fill="auto"/>
        <w:tabs>
          <w:tab w:val="left" w:leader="underscore" w:pos="1368"/>
        </w:tabs>
        <w:spacing w:before="0" w:line="200" w:lineRule="exact"/>
        <w:jc w:val="both"/>
      </w:pPr>
      <w:r>
        <w:t>Тип кузова</w:t>
      </w:r>
      <w:r>
        <w:tab/>
      </w:r>
    </w:p>
    <w:p w:rsidR="00B81E9D" w:rsidRDefault="003502E9" w:rsidP="000F1CB8">
      <w:pPr>
        <w:pStyle w:val="80"/>
        <w:framePr w:w="2746" w:h="1382" w:hRule="exact" w:wrap="none" w:vAnchor="page" w:hAnchor="page" w:x="3322" w:y="4261"/>
        <w:shd w:val="clear" w:color="auto" w:fill="auto"/>
        <w:tabs>
          <w:tab w:val="left" w:leader="underscore" w:pos="1070"/>
        </w:tabs>
        <w:spacing w:before="0" w:line="274" w:lineRule="exact"/>
        <w:jc w:val="both"/>
      </w:pPr>
      <w:r>
        <w:t>Модель</w:t>
      </w:r>
      <w:r>
        <w:tab/>
      </w:r>
      <w:r w:rsidR="000F1CB8">
        <w:t>________________</w:t>
      </w:r>
    </w:p>
    <w:p w:rsidR="000F1CB8" w:rsidRDefault="003502E9" w:rsidP="000F1CB8">
      <w:pPr>
        <w:pStyle w:val="80"/>
        <w:framePr w:w="2746" w:h="1382" w:hRule="exact" w:wrap="none" w:vAnchor="page" w:hAnchor="page" w:x="3322" w:y="4261"/>
        <w:shd w:val="clear" w:color="auto" w:fill="auto"/>
        <w:spacing w:before="0" w:after="299" w:line="274" w:lineRule="exact"/>
        <w:jc w:val="both"/>
      </w:pPr>
      <w:r>
        <w:t>Тип КПП_</w:t>
      </w:r>
      <w:r w:rsidR="000F1CB8">
        <w:t>__________________</w:t>
      </w:r>
      <w:r>
        <w:t xml:space="preserve"> </w:t>
      </w:r>
    </w:p>
    <w:p w:rsidR="00B81E9D" w:rsidRPr="000F1CB8" w:rsidRDefault="000F1CB8" w:rsidP="000F1CB8">
      <w:pPr>
        <w:pStyle w:val="80"/>
        <w:framePr w:w="2746" w:h="1382" w:hRule="exact" w:wrap="none" w:vAnchor="page" w:hAnchor="page" w:x="3322" w:y="4261"/>
        <w:shd w:val="clear" w:color="auto" w:fill="auto"/>
        <w:spacing w:before="0" w:after="299" w:line="274" w:lineRule="exact"/>
        <w:jc w:val="both"/>
      </w:pPr>
      <w:r>
        <w:t>Рег. Номер/</w:t>
      </w:r>
      <w:r>
        <w:rPr>
          <w:lang w:val="en-US"/>
        </w:rPr>
        <w:t>VIN</w:t>
      </w:r>
      <w:r w:rsidRPr="000F1CB8">
        <w:t>_____________</w:t>
      </w:r>
    </w:p>
    <w:p w:rsidR="00B81E9D" w:rsidRDefault="003502E9" w:rsidP="000F1CB8">
      <w:pPr>
        <w:pStyle w:val="80"/>
        <w:framePr w:w="2746" w:h="1382" w:hRule="exact" w:wrap="none" w:vAnchor="page" w:hAnchor="page" w:x="3322" w:y="4261"/>
        <w:shd w:val="clear" w:color="auto" w:fill="auto"/>
        <w:tabs>
          <w:tab w:val="left" w:leader="underscore" w:pos="1027"/>
        </w:tabs>
        <w:spacing w:before="0" w:line="200" w:lineRule="exact"/>
        <w:jc w:val="both"/>
      </w:pPr>
      <w:r>
        <w:rPr>
          <w:lang w:val="en-US" w:eastAsia="en-US" w:bidi="en-US"/>
        </w:rPr>
        <w:t>VIN</w:t>
      </w:r>
      <w:r>
        <w:tab/>
      </w:r>
    </w:p>
    <w:p w:rsidR="00697A56" w:rsidRPr="00697A56" w:rsidRDefault="003502E9" w:rsidP="000F1CB8">
      <w:pPr>
        <w:pStyle w:val="80"/>
        <w:framePr w:w="3391" w:h="879" w:hRule="exact" w:wrap="none" w:vAnchor="page" w:hAnchor="page" w:x="6245" w:y="4261"/>
        <w:shd w:val="clear" w:color="auto" w:fill="auto"/>
        <w:tabs>
          <w:tab w:val="left" w:leader="underscore" w:pos="1248"/>
        </w:tabs>
        <w:spacing w:before="0" w:line="274" w:lineRule="exact"/>
        <w:jc w:val="both"/>
      </w:pPr>
      <w:r>
        <w:t xml:space="preserve">Тип привода </w:t>
      </w:r>
      <w:r w:rsidR="00697A56" w:rsidRPr="00697A56">
        <w:t>___________________</w:t>
      </w:r>
    </w:p>
    <w:p w:rsidR="00697A56" w:rsidRPr="00697A56" w:rsidRDefault="003502E9" w:rsidP="000F1CB8">
      <w:pPr>
        <w:pStyle w:val="80"/>
        <w:framePr w:w="3391" w:h="879" w:hRule="exact" w:wrap="none" w:vAnchor="page" w:hAnchor="page" w:x="6245" w:y="4261"/>
        <w:shd w:val="clear" w:color="auto" w:fill="auto"/>
        <w:tabs>
          <w:tab w:val="left" w:leader="underscore" w:pos="1248"/>
        </w:tabs>
        <w:spacing w:before="0" w:line="274" w:lineRule="exact"/>
        <w:jc w:val="both"/>
      </w:pPr>
      <w:r>
        <w:t>Год выпуска.</w:t>
      </w:r>
      <w:r w:rsidR="00697A56" w:rsidRPr="00697A56">
        <w:t>_______________</w:t>
      </w:r>
    </w:p>
    <w:p w:rsidR="00B81E9D" w:rsidRPr="00697A56" w:rsidRDefault="003502E9" w:rsidP="000F1CB8">
      <w:pPr>
        <w:pStyle w:val="80"/>
        <w:framePr w:w="3391" w:h="879" w:hRule="exact" w:wrap="none" w:vAnchor="page" w:hAnchor="page" w:x="6245" w:y="4261"/>
        <w:shd w:val="clear" w:color="auto" w:fill="auto"/>
        <w:tabs>
          <w:tab w:val="left" w:leader="underscore" w:pos="1248"/>
        </w:tabs>
        <w:spacing w:before="0" w:line="274" w:lineRule="exact"/>
        <w:jc w:val="both"/>
      </w:pPr>
      <w:r>
        <w:t xml:space="preserve"> Пробег</w:t>
      </w:r>
      <w:r>
        <w:tab/>
      </w:r>
      <w:r w:rsidR="00697A56" w:rsidRPr="00697A56">
        <w:t>____________________</w:t>
      </w:r>
    </w:p>
    <w:p w:rsidR="00B81E9D" w:rsidRDefault="00B81E9D">
      <w:pPr>
        <w:pStyle w:val="90"/>
        <w:framePr w:wrap="none" w:vAnchor="page" w:hAnchor="page" w:x="9884" w:y="4765"/>
        <w:shd w:val="clear" w:color="auto" w:fill="auto"/>
        <w:spacing w:line="130" w:lineRule="exact"/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9"/>
        <w:gridCol w:w="5429"/>
      </w:tblGrid>
      <w:tr w:rsidR="00B81E9D">
        <w:tblPrEx>
          <w:tblCellMar>
            <w:top w:w="0" w:type="dxa"/>
            <w:bottom w:w="0" w:type="dxa"/>
          </w:tblCellMar>
        </w:tblPrEx>
        <w:trPr>
          <w:trHeight w:hRule="exact" w:val="264"/>
        </w:trPr>
        <w:tc>
          <w:tcPr>
            <w:tcW w:w="54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Баллы оценки кузова: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Баллы оценки салона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2578"/>
        </w:trPr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30" w:lineRule="exact"/>
              <w:jc w:val="left"/>
            </w:pPr>
            <w:r>
              <w:rPr>
                <w:rStyle w:val="210pt"/>
              </w:rPr>
              <w:t>6-новый автомобиль</w:t>
            </w:r>
          </w:p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30" w:lineRule="exact"/>
              <w:jc w:val="left"/>
            </w:pPr>
            <w:r>
              <w:rPr>
                <w:rStyle w:val="210pt"/>
              </w:rPr>
              <w:t>5- отличное состояние, мало царапин и вмятин.</w:t>
            </w:r>
          </w:p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30" w:lineRule="exact"/>
              <w:jc w:val="left"/>
            </w:pPr>
            <w:r>
              <w:rPr>
                <w:rStyle w:val="210pt"/>
              </w:rPr>
              <w:t xml:space="preserve">4- хорошее состояние, могут быть царапины, вмятины, </w:t>
            </w:r>
            <w:r>
              <w:rPr>
                <w:rStyle w:val="210pt"/>
              </w:rPr>
              <w:t>ремонтированные места.</w:t>
            </w:r>
          </w:p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30" w:lineRule="exact"/>
              <w:jc w:val="left"/>
            </w:pPr>
            <w:r>
              <w:rPr>
                <w:rStyle w:val="210pt"/>
              </w:rPr>
              <w:t>3-очевидные вмятины и царапины, нуждается в кузовном ремонте.</w:t>
            </w:r>
          </w:p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30" w:lineRule="exact"/>
              <w:jc w:val="left"/>
            </w:pPr>
            <w:r>
              <w:rPr>
                <w:rStyle w:val="210pt"/>
              </w:rPr>
              <w:t>2-плохое техническое состояние.</w:t>
            </w:r>
          </w:p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30" w:lineRule="exact"/>
              <w:jc w:val="left"/>
            </w:pPr>
            <w:r>
              <w:rPr>
                <w:rStyle w:val="210pt"/>
              </w:rPr>
              <w:t xml:space="preserve">1-Очень плохое техническое состояние </w:t>
            </w:r>
            <w:r>
              <w:rPr>
                <w:rStyle w:val="210pt"/>
                <w:lang w:val="en-US" w:eastAsia="en-US" w:bidi="en-US"/>
              </w:rPr>
              <w:t>R</w:t>
            </w:r>
            <w:r w:rsidRPr="00DB5044">
              <w:rPr>
                <w:rStyle w:val="210pt"/>
                <w:lang w:eastAsia="en-US" w:bidi="en-US"/>
              </w:rPr>
              <w:t xml:space="preserve">- </w:t>
            </w:r>
            <w:r>
              <w:rPr>
                <w:rStyle w:val="210pt"/>
              </w:rPr>
              <w:t>Восстановленный после серьезного ДТП (вварены силовые элементы кузова)</w:t>
            </w:r>
          </w:p>
        </w:tc>
        <w:tc>
          <w:tcPr>
            <w:tcW w:w="5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50" w:lineRule="exact"/>
              <w:jc w:val="left"/>
            </w:pPr>
            <w:r>
              <w:rPr>
                <w:rStyle w:val="210pt"/>
              </w:rPr>
              <w:t>А - чистый</w:t>
            </w:r>
          </w:p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50" w:lineRule="exact"/>
              <w:jc w:val="left"/>
            </w:pPr>
            <w:r>
              <w:rPr>
                <w:rStyle w:val="210pt"/>
              </w:rPr>
              <w:t>В - Немного загря</w:t>
            </w:r>
            <w:r>
              <w:rPr>
                <w:rStyle w:val="210pt"/>
              </w:rPr>
              <w:t>зненный</w:t>
            </w:r>
          </w:p>
          <w:p w:rsidR="00B81E9D" w:rsidRDefault="003502E9">
            <w:pPr>
              <w:pStyle w:val="23"/>
              <w:framePr w:w="10858" w:h="2842" w:wrap="none" w:vAnchor="page" w:hAnchor="page" w:x="370" w:y="5901"/>
              <w:shd w:val="clear" w:color="auto" w:fill="auto"/>
              <w:spacing w:before="0" w:after="0" w:line="250" w:lineRule="exact"/>
              <w:jc w:val="left"/>
            </w:pPr>
            <w:r>
              <w:rPr>
                <w:rStyle w:val="210pt"/>
              </w:rPr>
              <w:t xml:space="preserve">С - Грязный, возможны ожоги, потертости обшивки. </w:t>
            </w:r>
            <w:r>
              <w:rPr>
                <w:rStyle w:val="210pt"/>
                <w:lang w:val="en-US" w:eastAsia="en-US" w:bidi="en-US"/>
              </w:rPr>
              <w:t>D</w:t>
            </w:r>
            <w:r w:rsidRPr="00DB5044">
              <w:rPr>
                <w:rStyle w:val="210pt"/>
                <w:lang w:eastAsia="en-US" w:bidi="en-US"/>
              </w:rPr>
              <w:t xml:space="preserve">- </w:t>
            </w:r>
            <w:r>
              <w:rPr>
                <w:rStyle w:val="210pt"/>
              </w:rPr>
              <w:t>Очень грязный, потертости, ожоги, разрывы обшивки</w:t>
            </w:r>
          </w:p>
        </w:tc>
      </w:tr>
    </w:tbl>
    <w:p w:rsidR="00B81E9D" w:rsidRDefault="003502E9">
      <w:pPr>
        <w:pStyle w:val="27"/>
        <w:framePr w:w="5059" w:h="625" w:hRule="exact" w:wrap="none" w:vAnchor="page" w:hAnchor="page" w:x="231" w:y="8981"/>
        <w:shd w:val="clear" w:color="auto" w:fill="auto"/>
        <w:spacing w:before="0" w:after="0" w:line="320" w:lineRule="exact"/>
      </w:pPr>
      <w:bookmarkStart w:id="2" w:name="bookmark2"/>
      <w:r>
        <w:t>Осмотр кузова автомобиля</w:t>
      </w:r>
      <w:bookmarkEnd w:id="2"/>
    </w:p>
    <w:p w:rsidR="00B81E9D" w:rsidRDefault="003502E9">
      <w:pPr>
        <w:pStyle w:val="80"/>
        <w:framePr w:w="5059" w:h="625" w:hRule="exact" w:wrap="none" w:vAnchor="page" w:hAnchor="page" w:x="231" w:y="8981"/>
        <w:shd w:val="clear" w:color="auto" w:fill="auto"/>
        <w:spacing w:before="0" w:line="200" w:lineRule="exact"/>
        <w:ind w:left="240"/>
      </w:pPr>
      <w:r>
        <w:t>Нарушение геометрии и лакокрасочного покрытия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1181"/>
      </w:tblGrid>
      <w:tr w:rsidR="00B81E9D">
        <w:tblPrEx>
          <w:tblCellMar>
            <w:top w:w="0" w:type="dxa"/>
            <w:bottom w:w="0" w:type="dxa"/>
          </w:tblCellMar>
        </w:tblPrEx>
        <w:trPr>
          <w:trHeight w:hRule="exact" w:val="365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л. переднее крыло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л. передняя дверь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55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л. задняя дверь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46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л. Заднее крыло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л. Передняя стойка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л. Центральная стойка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55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л. Задняя стойка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Капот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Крыша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55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Багажник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пр. переднее крыло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пр. передняя дверь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55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пр. задняя дверь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пр. заднее крыло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50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пр. передняя стойка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514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59" w:lineRule="exact"/>
              <w:jc w:val="left"/>
            </w:pPr>
            <w:r>
              <w:rPr>
                <w:rStyle w:val="210pt"/>
              </w:rPr>
              <w:t>пр. центральная стойка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65"/>
        </w:trPr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3528" w:h="6077" w:wrap="none" w:vAnchor="page" w:hAnchor="page" w:x="346" w:y="9837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пр. задняя стойка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3528" w:h="6077" w:wrap="none" w:vAnchor="page" w:hAnchor="page" w:x="346" w:y="9837"/>
              <w:rPr>
                <w:sz w:val="10"/>
                <w:szCs w:val="10"/>
              </w:rPr>
            </w:pPr>
          </w:p>
        </w:tc>
      </w:tr>
    </w:tbl>
    <w:p w:rsidR="00B81E9D" w:rsidRDefault="001A1B8F">
      <w:pPr>
        <w:framePr w:wrap="none" w:vAnchor="page" w:hAnchor="page" w:x="4056" w:y="10159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>
            <wp:extent cx="2790825" cy="3467100"/>
            <wp:effectExtent l="0" t="0" r="0" b="0"/>
            <wp:docPr id="8" name="Рисунок 8" descr="C:\Users\101п4\Downloads\media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101п4\Downloads\media\image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9D" w:rsidRDefault="003502E9">
      <w:pPr>
        <w:pStyle w:val="33"/>
        <w:framePr w:w="1282" w:h="566" w:hRule="exact" w:wrap="none" w:vAnchor="page" w:hAnchor="page" w:x="9303" w:y="9298"/>
        <w:shd w:val="clear" w:color="auto" w:fill="auto"/>
      </w:pPr>
      <w:r>
        <w:t>Обозначения по кузову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1709"/>
      </w:tblGrid>
      <w:tr w:rsidR="00B81E9D">
        <w:tblPrEx>
          <w:tblCellMar>
            <w:top w:w="0" w:type="dxa"/>
            <w:bottom w:w="0" w:type="dxa"/>
          </w:tblCellMar>
        </w:tblPrEx>
        <w:trPr>
          <w:trHeight w:hRule="exact" w:val="26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  <w:lang w:val="en-US" w:eastAsia="en-US" w:bidi="en-US"/>
              </w:rPr>
              <w:t>A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Царапина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  <w:lang w:val="en-US" w:eastAsia="en-US" w:bidi="en-US"/>
              </w:rPr>
              <w:t>U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Вмятина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26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  <w:lang w:val="en-US" w:eastAsia="en-US" w:bidi="en-US"/>
              </w:rPr>
              <w:t>C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Ржавчина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  <w:lang w:val="en-US" w:eastAsia="en-US" w:bidi="en-US"/>
              </w:rPr>
              <w:t>W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Место ремонта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773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X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54" w:lineRule="exact"/>
              <w:jc w:val="left"/>
            </w:pPr>
            <w:r>
              <w:rPr>
                <w:rStyle w:val="210pt"/>
              </w:rPr>
              <w:t>Деталь</w:t>
            </w:r>
          </w:p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54" w:lineRule="exact"/>
              <w:jc w:val="left"/>
            </w:pPr>
            <w:r>
              <w:rPr>
                <w:rStyle w:val="210pt"/>
              </w:rPr>
              <w:t>требующая</w:t>
            </w:r>
          </w:p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54" w:lineRule="exact"/>
              <w:jc w:val="left"/>
            </w:pPr>
            <w:r>
              <w:rPr>
                <w:rStyle w:val="210pt"/>
              </w:rPr>
              <w:t>замены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514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XX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60" w:line="200" w:lineRule="exact"/>
              <w:jc w:val="left"/>
            </w:pPr>
            <w:r>
              <w:rPr>
                <w:rStyle w:val="210pt"/>
              </w:rPr>
              <w:t>Деталь</w:t>
            </w:r>
          </w:p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60" w:after="0" w:line="200" w:lineRule="exact"/>
              <w:jc w:val="left"/>
            </w:pPr>
            <w:r>
              <w:rPr>
                <w:rStyle w:val="210pt"/>
              </w:rPr>
              <w:t>заменена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518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  <w:lang w:val="en-US" w:eastAsia="en-US" w:bidi="en-US"/>
              </w:rPr>
              <w:t>M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60" w:line="200" w:lineRule="exact"/>
              <w:jc w:val="left"/>
            </w:pPr>
            <w:r>
              <w:rPr>
                <w:rStyle w:val="210pt"/>
              </w:rPr>
              <w:t>Модификация,</w:t>
            </w:r>
          </w:p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60" w:after="0" w:line="200" w:lineRule="exact"/>
              <w:jc w:val="left"/>
            </w:pPr>
            <w:r>
              <w:rPr>
                <w:rStyle w:val="210pt"/>
              </w:rPr>
              <w:t>тюнинг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523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  <w:lang w:val="en-US" w:eastAsia="en-US" w:bidi="en-US"/>
              </w:rPr>
              <w:t>G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2251" w:h="3384" w:wrap="none" w:vAnchor="page" w:hAnchor="page" w:x="8842" w:y="9909"/>
              <w:shd w:val="clear" w:color="auto" w:fill="auto"/>
              <w:spacing w:before="0" w:after="0" w:line="235" w:lineRule="exact"/>
              <w:jc w:val="left"/>
            </w:pPr>
            <w:r>
              <w:rPr>
                <w:rStyle w:val="210pt"/>
              </w:rPr>
              <w:t xml:space="preserve">Скол на лобовом </w:t>
            </w:r>
            <w:r>
              <w:rPr>
                <w:rStyle w:val="210pt"/>
              </w:rPr>
              <w:t>стекле</w:t>
            </w:r>
          </w:p>
        </w:tc>
      </w:tr>
    </w:tbl>
    <w:p w:rsidR="00B81E9D" w:rsidRPr="00697A56" w:rsidRDefault="00697A56" w:rsidP="00697A56">
      <w:pPr>
        <w:pStyle w:val="33"/>
        <w:framePr w:w="2446" w:h="2881" w:hRule="exact" w:wrap="none" w:vAnchor="page" w:hAnchor="page" w:x="8948" w:y="13561"/>
        <w:shd w:val="clear" w:color="auto" w:fill="auto"/>
        <w:spacing w:line="200" w:lineRule="exact"/>
        <w:jc w:val="left"/>
      </w:pPr>
      <w:r>
        <w:t>Дополнительно:</w:t>
      </w:r>
    </w:p>
    <w:p w:rsidR="00B81E9D" w:rsidRDefault="00B81E9D">
      <w:pPr>
        <w:rPr>
          <w:sz w:val="2"/>
          <w:szCs w:val="2"/>
        </w:rPr>
        <w:sectPr w:rsidR="00B81E9D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B81E9D" w:rsidRDefault="00B81E9D">
      <w:pPr>
        <w:rPr>
          <w:sz w:val="2"/>
          <w:szCs w:val="2"/>
        </w:rPr>
      </w:pPr>
    </w:p>
    <w:p w:rsidR="00B81E9D" w:rsidRDefault="003502E9">
      <w:pPr>
        <w:pStyle w:val="38"/>
        <w:framePr w:wrap="none" w:vAnchor="page" w:hAnchor="page" w:x="1676" w:y="1282"/>
        <w:shd w:val="clear" w:color="auto" w:fill="auto"/>
        <w:spacing w:line="320" w:lineRule="exact"/>
      </w:pPr>
      <w:bookmarkStart w:id="3" w:name="bookmark3"/>
      <w:r>
        <w:t>Двигатель</w:t>
      </w:r>
      <w:bookmarkEnd w:id="3"/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5"/>
        <w:gridCol w:w="4406"/>
      </w:tblGrid>
      <w:tr w:rsidR="00B81E9D">
        <w:tblPrEx>
          <w:tblCellMar>
            <w:top w:w="0" w:type="dxa"/>
            <w:bottom w:w="0" w:type="dxa"/>
          </w:tblCellMar>
        </w:tblPrEx>
        <w:trPr>
          <w:trHeight w:hRule="exact" w:val="658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81E9D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20" w:lineRule="exact"/>
              <w:ind w:left="280"/>
              <w:jc w:val="left"/>
            </w:pPr>
            <w:r>
              <w:rPr>
                <w:rStyle w:val="210pt"/>
              </w:rPr>
              <w:t>За</w:t>
            </w:r>
            <w:r w:rsidRPr="00697A56">
              <w:rPr>
                <w:rStyle w:val="211pt"/>
                <w:b w:val="0"/>
              </w:rPr>
              <w:t>пускается</w:t>
            </w:r>
            <w:r>
              <w:rPr>
                <w:rStyle w:val="211pt"/>
              </w:rPr>
              <w:t xml:space="preserve"> </w:t>
            </w:r>
            <w:r>
              <w:rPr>
                <w:rStyle w:val="210pt"/>
              </w:rPr>
              <w:t>ДА/НЕТ</w:t>
            </w: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Pr="00697A56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88" w:lineRule="exact"/>
              <w:ind w:left="200"/>
              <w:jc w:val="left"/>
              <w:rPr>
                <w:b/>
              </w:rPr>
            </w:pPr>
            <w:r w:rsidRPr="00697A56">
              <w:rPr>
                <w:rStyle w:val="211pt"/>
                <w:b w:val="0"/>
              </w:rPr>
              <w:t xml:space="preserve">Состояние приводов </w:t>
            </w:r>
            <w:r w:rsidRPr="00697A56">
              <w:rPr>
                <w:rStyle w:val="211pt"/>
                <w:b w:val="0"/>
              </w:rPr>
              <w:t>ремней НОРМА/НЕ НОРМА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74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00" w:lineRule="exact"/>
              <w:ind w:left="280"/>
              <w:jc w:val="left"/>
            </w:pPr>
            <w:r>
              <w:rPr>
                <w:rStyle w:val="210pt"/>
              </w:rPr>
              <w:t>Посторонние шумы ДА/НЕТ</w:t>
            </w: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00" w:lineRule="exact"/>
              <w:ind w:left="200"/>
              <w:jc w:val="left"/>
            </w:pPr>
            <w:r>
              <w:rPr>
                <w:rStyle w:val="210pt"/>
              </w:rPr>
              <w:t>Не ровно работает ДА/НЕТ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662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81E9D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00" w:lineRule="exact"/>
              <w:ind w:left="280"/>
              <w:jc w:val="left"/>
            </w:pPr>
            <w:r>
              <w:rPr>
                <w:rStyle w:val="210pt"/>
              </w:rPr>
              <w:t>Эмульсия в двигателе ДА/НЕТ</w:t>
            </w: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1E9D" w:rsidRPr="00697A56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83" w:lineRule="exact"/>
              <w:ind w:left="200"/>
              <w:jc w:val="left"/>
              <w:rPr>
                <w:b/>
              </w:rPr>
            </w:pPr>
            <w:r w:rsidRPr="00697A56">
              <w:rPr>
                <w:rStyle w:val="211pt"/>
                <w:b w:val="0"/>
              </w:rPr>
              <w:t>Следы масла в антифризе ДА/НЕТ</w:t>
            </w: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12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00" w:lineRule="exact"/>
              <w:ind w:left="280"/>
              <w:jc w:val="left"/>
            </w:pPr>
            <w:r>
              <w:rPr>
                <w:rStyle w:val="210pt"/>
              </w:rPr>
              <w:t>Двигатель парит ДА/НЕТ</w:t>
            </w: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9202" w:h="2568" w:wrap="none" w:vAnchor="page" w:hAnchor="page" w:x="1849" w:y="1696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317"/>
        </w:trPr>
        <w:tc>
          <w:tcPr>
            <w:tcW w:w="47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Система</w:t>
            </w:r>
          </w:p>
        </w:tc>
        <w:tc>
          <w:tcPr>
            <w:tcW w:w="4406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9202" w:h="2568" w:wrap="none" w:vAnchor="page" w:hAnchor="page" w:x="1849" w:y="1696"/>
              <w:rPr>
                <w:sz w:val="10"/>
                <w:szCs w:val="10"/>
              </w:rPr>
            </w:pPr>
          </w:p>
        </w:tc>
      </w:tr>
      <w:tr w:rsidR="00B81E9D">
        <w:tblPrEx>
          <w:tblCellMar>
            <w:top w:w="0" w:type="dxa"/>
            <w:bottom w:w="0" w:type="dxa"/>
          </w:tblCellMar>
        </w:tblPrEx>
        <w:trPr>
          <w:trHeight w:hRule="exact" w:val="245"/>
        </w:trPr>
        <w:tc>
          <w:tcPr>
            <w:tcW w:w="479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81E9D" w:rsidRDefault="003502E9">
            <w:pPr>
              <w:pStyle w:val="23"/>
              <w:framePr w:w="9202" w:h="2568" w:wrap="none" w:vAnchor="page" w:hAnchor="page" w:x="1849" w:y="1696"/>
              <w:shd w:val="clear" w:color="auto" w:fill="auto"/>
              <w:spacing w:before="0" w:after="0" w:line="200" w:lineRule="exact"/>
              <w:jc w:val="left"/>
            </w:pPr>
            <w:r>
              <w:rPr>
                <w:rStyle w:val="210pt"/>
              </w:rPr>
              <w:t>зажигания</w:t>
            </w:r>
          </w:p>
        </w:tc>
        <w:tc>
          <w:tcPr>
            <w:tcW w:w="44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1E9D" w:rsidRDefault="00B81E9D">
            <w:pPr>
              <w:framePr w:w="9202" w:h="2568" w:wrap="none" w:vAnchor="page" w:hAnchor="page" w:x="1849" w:y="1696"/>
              <w:rPr>
                <w:sz w:val="10"/>
                <w:szCs w:val="10"/>
              </w:rPr>
            </w:pPr>
          </w:p>
        </w:tc>
      </w:tr>
    </w:tbl>
    <w:p w:rsidR="00B81E9D" w:rsidRDefault="00B81E9D">
      <w:pPr>
        <w:pStyle w:val="aa"/>
        <w:framePr w:wrap="none" w:vAnchor="page" w:hAnchor="page" w:x="11660"/>
        <w:shd w:val="clear" w:color="auto" w:fill="auto"/>
        <w:spacing w:line="360" w:lineRule="exact"/>
      </w:pPr>
    </w:p>
    <w:p w:rsidR="00697A56" w:rsidRDefault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697A56" w:rsidRPr="00697A56" w:rsidRDefault="00697A56" w:rsidP="00697A56">
      <w:pPr>
        <w:rPr>
          <w:sz w:val="2"/>
          <w:szCs w:val="2"/>
        </w:rPr>
      </w:pPr>
    </w:p>
    <w:p w:rsidR="00786FF2" w:rsidRDefault="001A1B8F" w:rsidP="00786FF2">
      <w:pPr>
        <w:rPr>
          <w:rFonts w:ascii="Times New Roman" w:hAnsi="Times New Roman" w:cs="Times New Roman"/>
        </w:rPr>
      </w:pPr>
      <w:r>
        <w:rPr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946150</wp:posOffset>
                </wp:positionH>
                <wp:positionV relativeFrom="paragraph">
                  <wp:posOffset>175260</wp:posOffset>
                </wp:positionV>
                <wp:extent cx="5819775" cy="2349500"/>
                <wp:effectExtent l="12700" t="9525" r="6350" b="12700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234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7A56" w:rsidRDefault="00697A56" w:rsidP="00697A56">
                            <w:r>
                              <w:t>Тормозная система</w:t>
                            </w:r>
                          </w:p>
                          <w:p w:rsidR="00697A56" w:rsidRDefault="00697A56" w:rsidP="00697A56">
                            <w:r>
                              <w:t>Неисправности:</w:t>
                            </w:r>
                          </w:p>
                          <w:p w:rsidR="00697A56" w:rsidRPr="00697A56" w:rsidRDefault="00697A56" w:rsidP="00697A56"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74.5pt;margin-top:13.8pt;width:458.25pt;height:1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">
                <v:textbox>
                  <w:txbxContent>
                    <w:p w:rsidR="00697A56" w:rsidRDefault="00697A56" w:rsidP="00697A56">
                      <w:r>
                        <w:t>Тормозная система</w:t>
                      </w:r>
                    </w:p>
                    <w:p w:rsidR="00697A56" w:rsidRDefault="00697A56" w:rsidP="00697A56">
                      <w:r>
                        <w:t>Неисправности:</w:t>
                      </w:r>
                    </w:p>
                    <w:p w:rsidR="00697A56" w:rsidRPr="00697A56" w:rsidRDefault="00697A56" w:rsidP="00697A56"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6FF2">
        <w:rPr>
          <w:sz w:val="2"/>
          <w:szCs w:val="2"/>
        </w:rPr>
        <w:t>б</w:t>
      </w: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Pr="00786FF2" w:rsidRDefault="00786FF2" w:rsidP="00786FF2">
      <w:pPr>
        <w:rPr>
          <w:rFonts w:ascii="Times New Roman" w:hAnsi="Times New Roman" w:cs="Times New Roman"/>
        </w:rPr>
      </w:pPr>
    </w:p>
    <w:p w:rsidR="00786FF2" w:rsidRDefault="00786FF2" w:rsidP="00786FF2">
      <w:pPr>
        <w:rPr>
          <w:rFonts w:ascii="Times New Roman" w:hAnsi="Times New Roman" w:cs="Times New Roman"/>
        </w:rPr>
      </w:pPr>
    </w:p>
    <w:p w:rsidR="00786FF2" w:rsidRDefault="00786FF2" w:rsidP="00786FF2">
      <w:pPr>
        <w:rPr>
          <w:rFonts w:ascii="Times New Roman" w:hAnsi="Times New Roman" w:cs="Times New Roman"/>
        </w:rPr>
      </w:pPr>
    </w:p>
    <w:p w:rsidR="00786FF2" w:rsidRDefault="00786FF2" w:rsidP="00786FF2">
      <w:pPr>
        <w:tabs>
          <w:tab w:val="left" w:pos="21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Исполнитель:                                                                                 Заказчик: ГАПОУ ЧР «ЧПК» Минобразования</w:t>
      </w:r>
    </w:p>
    <w:p w:rsidR="00786FF2" w:rsidRDefault="00786FF2" w:rsidP="00786FF2">
      <w:pPr>
        <w:tabs>
          <w:tab w:val="left" w:pos="2160"/>
        </w:tabs>
        <w:rPr>
          <w:rFonts w:ascii="Times New Roman" w:hAnsi="Times New Roman" w:cs="Times New Roman"/>
        </w:rPr>
      </w:pPr>
    </w:p>
    <w:p w:rsidR="00786FF2" w:rsidRDefault="00786FF2" w:rsidP="00786FF2">
      <w:pPr>
        <w:tabs>
          <w:tab w:val="left" w:pos="21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 /________________/                                                     __________________/______________/                                     </w:t>
      </w:r>
    </w:p>
    <w:p w:rsidR="00786FF2" w:rsidRDefault="00786FF2" w:rsidP="00786FF2">
      <w:pPr>
        <w:tabs>
          <w:tab w:val="left" w:pos="2160"/>
        </w:tabs>
        <w:rPr>
          <w:rFonts w:ascii="Times New Roman" w:hAnsi="Times New Roman" w:cs="Times New Roman"/>
        </w:rPr>
      </w:pPr>
    </w:p>
    <w:p w:rsidR="00786FF2" w:rsidRPr="00786FF2" w:rsidRDefault="00786FF2" w:rsidP="00786FF2">
      <w:pPr>
        <w:tabs>
          <w:tab w:val="left" w:pos="21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____________/________________/</w:t>
      </w:r>
    </w:p>
    <w:sectPr w:rsidR="00786FF2" w:rsidRPr="00786FF2">
      <w:pgSz w:w="11900" w:h="1684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2E9" w:rsidRDefault="003502E9">
      <w:r>
        <w:separator/>
      </w:r>
    </w:p>
  </w:endnote>
  <w:endnote w:type="continuationSeparator" w:id="0">
    <w:p w:rsidR="003502E9" w:rsidRDefault="00350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2E9" w:rsidRDefault="003502E9"/>
  </w:footnote>
  <w:footnote w:type="continuationSeparator" w:id="0">
    <w:p w:rsidR="003502E9" w:rsidRDefault="003502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700F7"/>
    <w:multiLevelType w:val="multilevel"/>
    <w:tmpl w:val="55FAC32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E9D"/>
    <w:rsid w:val="000F1CB8"/>
    <w:rsid w:val="001A1B8F"/>
    <w:rsid w:val="003502E9"/>
    <w:rsid w:val="003B7516"/>
    <w:rsid w:val="00697A56"/>
    <w:rsid w:val="00786FF2"/>
    <w:rsid w:val="00B81E9D"/>
    <w:rsid w:val="00DB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E3EF"/>
  <w15:docId w15:val="{878723A6-C23F-49B7-80CC-0D1C91BA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Calibri" w:eastAsia="Calibri" w:hAnsi="Calibri" w:cs="Calibri"/>
      <w:b/>
      <w:bCs/>
      <w:i w:val="0"/>
      <w:iCs w:val="0"/>
      <w:smallCaps w:val="0"/>
      <w:strike w:val="0"/>
      <w:sz w:val="70"/>
      <w:szCs w:val="70"/>
      <w:u w:val="none"/>
    </w:rPr>
  </w:style>
  <w:style w:type="character" w:customStyle="1" w:styleId="11">
    <w:name w:val="Заголовок №1"/>
    <w:basedOn w:val="1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70"/>
      <w:szCs w:val="70"/>
      <w:u w:val="none"/>
      <w:lang w:val="ru-RU" w:eastAsia="ru-RU" w:bidi="ru-RU"/>
    </w:rPr>
  </w:style>
  <w:style w:type="character" w:customStyle="1" w:styleId="3">
    <w:name w:val="Основной текст (3)_"/>
    <w:basedOn w:val="a0"/>
    <w:link w:val="30"/>
    <w:rPr>
      <w:rFonts w:ascii="Tahoma" w:eastAsia="Tahoma" w:hAnsi="Tahoma" w:cs="Tahoma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31">
    <w:name w:val="Основной текст (3)"/>
    <w:basedOn w:val="3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2">
    <w:name w:val="Подпись к картинке (2)_"/>
    <w:basedOn w:val="a0"/>
    <w:link w:val="20"/>
    <w:rPr>
      <w:rFonts w:ascii="Tahoma" w:eastAsia="Tahoma" w:hAnsi="Tahoma" w:cs="Tahoma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1">
    <w:name w:val="Подпись к картинке (2)"/>
    <w:basedOn w:val="2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22">
    <w:name w:val="Основной текст (2)_"/>
    <w:basedOn w:val="a0"/>
    <w:link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4">
    <w:name w:val="Подпись к таблице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10pt">
    <w:name w:val="Основной текст (2) + 10 pt"/>
    <w:basedOn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41">
    <w:name w:val="Основной текст (4) + Не курсив"/>
    <w:basedOn w:val="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LucidaSansUnicode13pt">
    <w:name w:val="Основной текст (4) + Lucida Sans Unicode;13 pt;Не полужирный;Не курсив"/>
    <w:basedOn w:val="4"/>
    <w:rPr>
      <w:rFonts w:ascii="Lucida Sans Unicode" w:eastAsia="Lucida Sans Unicode" w:hAnsi="Lucida Sans Unicode" w:cs="Lucida Sans Unicode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51">
    <w:name w:val="Основной текст (5)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52">
    <w:name w:val="Основной текст (5)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">
    <w:name w:val="Основной текст (2) + 11 pt;Полужирный"/>
    <w:basedOn w:val="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4">
    <w:name w:val="Подпись к таблице_"/>
    <w:basedOn w:val="a0"/>
    <w:link w:val="a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510pt">
    <w:name w:val="Основной текст (5) + 10 pt;Не полужирный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7">
    <w:name w:val="Основной текст (7)_"/>
    <w:basedOn w:val="a0"/>
    <w:link w:val="70"/>
    <w:rPr>
      <w:rFonts w:ascii="Impact" w:eastAsia="Impact" w:hAnsi="Impact" w:cs="Impact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71">
    <w:name w:val="Основной текст (7)"/>
    <w:basedOn w:val="7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7LucidaSansUnicode10pt">
    <w:name w:val="Основной текст (7) + Lucida Sans Unicode;10 pt"/>
    <w:basedOn w:val="7"/>
    <w:rPr>
      <w:rFonts w:ascii="Lucida Sans Unicode" w:eastAsia="Lucida Sans Unicode" w:hAnsi="Lucida Sans Unicode" w:cs="Lucida Sans Unicode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610pt">
    <w:name w:val="Основной текст (6) + 10 pt;Не курсив"/>
    <w:basedOn w:val="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6">
    <w:name w:val="Заголовок №2_"/>
    <w:basedOn w:val="a0"/>
    <w:link w:val="2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510pt0">
    <w:name w:val="Основной текст (5) + 10 pt;Не полужирный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811pt">
    <w:name w:val="Основной текст (8) + 11 pt;Полужирный"/>
    <w:basedOn w:val="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32">
    <w:name w:val="Подпись к таблице (3)_"/>
    <w:basedOn w:val="a0"/>
    <w:link w:val="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4">
    <w:name w:val="Подпись к картинке (3)_"/>
    <w:basedOn w:val="a0"/>
    <w:link w:val="3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36">
    <w:name w:val="Подпись к картинке (3)"/>
    <w:basedOn w:val="3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ru-RU" w:eastAsia="ru-RU" w:bidi="ru-RU"/>
    </w:rPr>
  </w:style>
  <w:style w:type="character" w:customStyle="1" w:styleId="a6">
    <w:name w:val="Подпись к картинке_"/>
    <w:basedOn w:val="a0"/>
    <w:link w:val="a7"/>
    <w:rPr>
      <w:rFonts w:ascii="Tahoma" w:eastAsia="Tahoma" w:hAnsi="Tahoma" w:cs="Tahoma"/>
      <w:b w:val="0"/>
      <w:bCs w:val="0"/>
      <w:i w:val="0"/>
      <w:iCs w:val="0"/>
      <w:smallCaps w:val="0"/>
      <w:strike w:val="0"/>
      <w:w w:val="150"/>
      <w:sz w:val="8"/>
      <w:szCs w:val="8"/>
      <w:u w:val="none"/>
    </w:rPr>
  </w:style>
  <w:style w:type="character" w:customStyle="1" w:styleId="a8">
    <w:name w:val="Подпись к картинке"/>
    <w:basedOn w:val="a6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8"/>
      <w:szCs w:val="8"/>
      <w:u w:val="none"/>
      <w:lang w:val="ru-RU" w:eastAsia="ru-RU" w:bidi="ru-RU"/>
    </w:rPr>
  </w:style>
  <w:style w:type="character" w:customStyle="1" w:styleId="37">
    <w:name w:val="Заголовок №3_"/>
    <w:basedOn w:val="a0"/>
    <w:link w:val="3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a9">
    <w:name w:val="Колонтитул_"/>
    <w:basedOn w:val="a0"/>
    <w:link w:val="aa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ab">
    <w:name w:val="Колонтитул"/>
    <w:basedOn w:val="a9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42">
    <w:name w:val="Подпись к картинк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65pt">
    <w:name w:val="Основной текст (2) + 6;5 pt"/>
    <w:basedOn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8">
    <w:name w:val="Колонтитул (2)_"/>
    <w:basedOn w:val="a0"/>
    <w:link w:val="29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2a">
    <w:name w:val="Колонтитул (2)"/>
    <w:basedOn w:val="28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480" w:line="0" w:lineRule="atLeast"/>
      <w:outlineLvl w:val="0"/>
    </w:pPr>
    <w:rPr>
      <w:rFonts w:ascii="Calibri" w:eastAsia="Calibri" w:hAnsi="Calibri" w:cs="Calibri"/>
      <w:b/>
      <w:bCs/>
      <w:sz w:val="70"/>
      <w:szCs w:val="70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before="480" w:after="720" w:line="442" w:lineRule="exact"/>
    </w:pPr>
    <w:rPr>
      <w:rFonts w:ascii="Tahoma" w:eastAsia="Tahoma" w:hAnsi="Tahoma" w:cs="Tahoma"/>
      <w:b/>
      <w:bCs/>
      <w:sz w:val="36"/>
      <w:szCs w:val="36"/>
    </w:rPr>
  </w:style>
  <w:style w:type="paragraph" w:customStyle="1" w:styleId="20">
    <w:name w:val="Подпись к картинке (2)"/>
    <w:basedOn w:val="a"/>
    <w:link w:val="2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6"/>
      <w:szCs w:val="36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540" w:after="720" w:line="0" w:lineRule="atLeast"/>
      <w:jc w:val="both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23">
    <w:name w:val="Основной текст (2)"/>
    <w:basedOn w:val="a"/>
    <w:link w:val="22"/>
    <w:pPr>
      <w:shd w:val="clear" w:color="auto" w:fill="FFFFFF"/>
      <w:spacing w:before="720" w:after="240" w:line="374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5">
    <w:name w:val="Подпись к таблице (2)"/>
    <w:basedOn w:val="a"/>
    <w:link w:val="2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420" w:after="420" w:line="0" w:lineRule="atLeast"/>
      <w:jc w:val="both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300" w:after="300" w:line="0" w:lineRule="atLeast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a5">
    <w:name w:val="Подпись к таблице"/>
    <w:basedOn w:val="a"/>
    <w:link w:val="a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300" w:line="0" w:lineRule="atLeast"/>
      <w:jc w:val="both"/>
    </w:pPr>
    <w:rPr>
      <w:rFonts w:ascii="Impact" w:eastAsia="Impact" w:hAnsi="Impact" w:cs="Impact"/>
      <w:sz w:val="23"/>
      <w:szCs w:val="23"/>
    </w:rPr>
  </w:style>
  <w:style w:type="paragraph" w:customStyle="1" w:styleId="27">
    <w:name w:val="Заголовок №2"/>
    <w:basedOn w:val="a"/>
    <w:link w:val="26"/>
    <w:pPr>
      <w:shd w:val="clear" w:color="auto" w:fill="FFFFFF"/>
      <w:spacing w:before="240" w:after="60" w:line="0" w:lineRule="atLeast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before="240" w:line="293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33">
    <w:name w:val="Подпись к таблице (3)"/>
    <w:basedOn w:val="a"/>
    <w:link w:val="32"/>
    <w:pPr>
      <w:shd w:val="clear" w:color="auto" w:fill="FFFFFF"/>
      <w:spacing w:line="254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5">
    <w:name w:val="Подпись к картинке (3)"/>
    <w:basedOn w:val="a"/>
    <w:link w:val="3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a7">
    <w:name w:val="Подпись к картинке"/>
    <w:basedOn w:val="a"/>
    <w:link w:val="a6"/>
    <w:pPr>
      <w:shd w:val="clear" w:color="auto" w:fill="FFFFFF"/>
      <w:spacing w:line="0" w:lineRule="atLeast"/>
    </w:pPr>
    <w:rPr>
      <w:rFonts w:ascii="Tahoma" w:eastAsia="Tahoma" w:hAnsi="Tahoma" w:cs="Tahoma"/>
      <w:w w:val="150"/>
      <w:sz w:val="8"/>
      <w:szCs w:val="8"/>
    </w:rPr>
  </w:style>
  <w:style w:type="paragraph" w:customStyle="1" w:styleId="38">
    <w:name w:val="Заголовок №3"/>
    <w:basedOn w:val="a"/>
    <w:link w:val="37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aa">
    <w:name w:val="Колонтитул"/>
    <w:basedOn w:val="a"/>
    <w:link w:val="a9"/>
    <w:pPr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6"/>
      <w:szCs w:val="36"/>
    </w:rPr>
  </w:style>
  <w:style w:type="paragraph" w:customStyle="1" w:styleId="43">
    <w:name w:val="Подпись к картинке (4)"/>
    <w:basedOn w:val="a"/>
    <w:link w:val="42"/>
    <w:pPr>
      <w:shd w:val="clear" w:color="auto" w:fill="FFFFFF"/>
      <w:spacing w:after="120"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9">
    <w:name w:val="Колонтитул (2)"/>
    <w:basedOn w:val="a"/>
    <w:link w:val="28"/>
    <w:pPr>
      <w:shd w:val="clear" w:color="auto" w:fill="FFFFFF"/>
      <w:spacing w:line="0" w:lineRule="atLeast"/>
    </w:pPr>
    <w:rPr>
      <w:rFonts w:ascii="Calibri" w:eastAsia="Calibri" w:hAnsi="Calibri" w:cs="Calibri"/>
      <w:sz w:val="21"/>
      <w:szCs w:val="21"/>
    </w:rPr>
  </w:style>
  <w:style w:type="character" w:styleId="ac">
    <w:name w:val="annotation reference"/>
    <w:basedOn w:val="a0"/>
    <w:uiPriority w:val="99"/>
    <w:semiHidden/>
    <w:unhideWhenUsed/>
    <w:rsid w:val="00786F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86FF2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86FF2"/>
    <w:rPr>
      <w:color w:val="000000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86F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86FF2"/>
    <w:rPr>
      <w:b/>
      <w:bCs/>
      <w:color w:val="000000"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786FF2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86FF2"/>
    <w:rPr>
      <w:rFonts w:ascii="Segoe UI" w:hAnsi="Segoe UI" w:cs="Segoe UI"/>
      <w:color w:val="000000"/>
      <w:sz w:val="18"/>
      <w:szCs w:val="18"/>
    </w:rPr>
  </w:style>
  <w:style w:type="table" w:styleId="af3">
    <w:name w:val="Table Grid"/>
    <w:basedOn w:val="a1"/>
    <w:uiPriority w:val="39"/>
    <w:rsid w:val="00786F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786FF2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786FF2"/>
    <w:rPr>
      <w:color w:val="000000"/>
    </w:rPr>
  </w:style>
  <w:style w:type="paragraph" w:styleId="af6">
    <w:name w:val="footer"/>
    <w:basedOn w:val="a"/>
    <w:link w:val="af7"/>
    <w:uiPriority w:val="99"/>
    <w:unhideWhenUsed/>
    <w:rsid w:val="00786FF2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786FF2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7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anker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Hi-Tech 2016 г.Екатеринбург</vt:lpstr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Hi-Tech 2016 г.Екатеринбург</dc:title>
  <dc:subject/>
  <dc:creator>Copyright © Союз «Ворлдскиллс Россия»              (название компетенции)</dc:creator>
  <cp:keywords/>
  <cp:lastModifiedBy>101п4</cp:lastModifiedBy>
  <cp:revision>2</cp:revision>
  <dcterms:created xsi:type="dcterms:W3CDTF">2026-02-02T10:48:00Z</dcterms:created>
  <dcterms:modified xsi:type="dcterms:W3CDTF">2026-02-02T10:48:00Z</dcterms:modified>
</cp:coreProperties>
</file>