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rPr/>
      </w:pPr>
      <w:r w:rsidDel="00000000" w:rsidR="00000000" w:rsidRPr="00000000">
        <w:rPr>
          <w:rtl w:val="0"/>
        </w:rPr>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Title: Internal Representation in JavaScript</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 the vast realm of JavaScript, objects reign supreme. Whether you're manipulating data, building user interfaces, or architecting complex applications, understanding how objects are represented internally is crucial. In this exploration, we'll delve into the depths of JavaScript objects, uncovering their internal representation, and shedding light on the mechanisms that make them such a fundamental aspect of the language.</w:t>
      </w:r>
    </w:p>
    <w:p w:rsidR="00000000" w:rsidDel="00000000" w:rsidP="00000000" w:rsidRDefault="00000000" w:rsidRPr="00000000" w14:paraId="0000000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mukv6g417t6e" w:id="0"/>
      <w:bookmarkEnd w:id="0"/>
      <w:r w:rsidDel="00000000" w:rsidR="00000000" w:rsidRPr="00000000">
        <w:rPr>
          <w:rFonts w:ascii="Roboto" w:cs="Roboto" w:eastAsia="Roboto" w:hAnsi="Roboto"/>
          <w:b w:val="1"/>
          <w:color w:val="0d0d0d"/>
          <w:sz w:val="33"/>
          <w:szCs w:val="33"/>
          <w:rtl w:val="0"/>
        </w:rPr>
        <w:t xml:space="preserve">Objects: The Building Blocks of JavaScript</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At its core, JavaScript is an object-oriented language. Objects serve as the foundation for data storage, manipulation, and abstraction. Unlike primitive data types such as numbers and strings, which represent single values, objects encapsulate collections of key-value pairs, allowing for more complex data structures and behaviors.</w:t>
      </w:r>
    </w:p>
    <w:p w:rsidR="00000000" w:rsidDel="00000000" w:rsidP="00000000" w:rsidRDefault="00000000" w:rsidRPr="00000000" w14:paraId="0000000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hqja4b75g01h" w:id="1"/>
      <w:bookmarkEnd w:id="1"/>
      <w:r w:rsidDel="00000000" w:rsidR="00000000" w:rsidRPr="00000000">
        <w:rPr>
          <w:rFonts w:ascii="Roboto" w:cs="Roboto" w:eastAsia="Roboto" w:hAnsi="Roboto"/>
          <w:b w:val="1"/>
          <w:color w:val="0d0d0d"/>
          <w:sz w:val="33"/>
          <w:szCs w:val="33"/>
          <w:rtl w:val="0"/>
        </w:rPr>
        <w:t xml:space="preserve">Understanding Internal Representation</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While objects in JavaScript may appear straightforward on the surface, their internal representation is a bit more nuanced. Behind the scenes, JavaScript engines employ various techniques to manage and optimize object storage and access.</w:t>
      </w:r>
    </w:p>
    <w:p w:rsidR="00000000" w:rsidDel="00000000" w:rsidP="00000000" w:rsidRDefault="00000000" w:rsidRPr="00000000" w14:paraId="0000000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Property Descriptors: Each property of an object in JavaScript is associated with a property descriptor, which defines its attributes such as value, writability, enumerability, and configurability. These descriptors provide the necessary metadata for property access and manipulation.</w:t>
      </w:r>
    </w:p>
    <w:p w:rsidR="00000000" w:rsidDel="00000000" w:rsidP="00000000" w:rsidRDefault="00000000" w:rsidRPr="00000000" w14:paraId="0000000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Hidden Classes and Shape Trees: JavaScript engines utilize hidden classes (also known as shapes or maps) to optimize object property access and memory allocation. By grouping objects with similar property structures into shared hidden classes, engines can efficiently perform property lookups and minimize memory overhead.</w:t>
      </w:r>
    </w:p>
    <w:p w:rsidR="00000000" w:rsidDel="00000000" w:rsidP="00000000" w:rsidRDefault="00000000" w:rsidRPr="00000000" w14:paraId="0000000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Property Lookup Mechanisms: When accessing properties of an object, JavaScript engines employ efficient lookup mechanisms to locate the desired property. This may involve traversing the prototype chain, consulting inline caches, or utilizing specialized data structures to expedite property retrieval.</w:t>
      </w:r>
    </w:p>
    <w:p w:rsidR="00000000" w:rsidDel="00000000" w:rsidP="00000000" w:rsidRDefault="00000000" w:rsidRPr="00000000" w14:paraId="0000000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cr3udtmi739t" w:id="2"/>
      <w:bookmarkEnd w:id="2"/>
      <w:r w:rsidDel="00000000" w:rsidR="00000000" w:rsidRPr="00000000">
        <w:rPr>
          <w:rFonts w:ascii="Roboto" w:cs="Roboto" w:eastAsia="Roboto" w:hAnsi="Roboto"/>
          <w:b w:val="1"/>
          <w:color w:val="0d0d0d"/>
          <w:sz w:val="33"/>
          <w:szCs w:val="33"/>
          <w:rtl w:val="0"/>
        </w:rPr>
        <w:t xml:space="preserve">Object Creation and Instantiation</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 JavaScript, objects can be created using various syntaxes, including object literals, constructor functions, and the </w:t>
      </w:r>
      <w:r w:rsidDel="00000000" w:rsidR="00000000" w:rsidRPr="00000000">
        <w:rPr>
          <w:rFonts w:ascii="Courier New" w:cs="Courier New" w:eastAsia="Courier New" w:hAnsi="Courier New"/>
          <w:color w:val="0d0d0d"/>
          <w:sz w:val="21"/>
          <w:szCs w:val="21"/>
          <w:rtl w:val="0"/>
        </w:rPr>
        <w:t xml:space="preserve">class</w:t>
      </w:r>
      <w:r w:rsidDel="00000000" w:rsidR="00000000" w:rsidRPr="00000000">
        <w:rPr>
          <w:rFonts w:ascii="Roboto" w:cs="Roboto" w:eastAsia="Roboto" w:hAnsi="Roboto"/>
          <w:color w:val="0d0d0d"/>
          <w:sz w:val="24"/>
          <w:szCs w:val="24"/>
          <w:rtl w:val="0"/>
        </w:rPr>
        <w:t xml:space="preserve"> keyword introduced in ECMAScript 2015 (ES6). Regardless of the creation method, JavaScript engines follow a consistent process to instantiate objects and establish their internal representation.</w:t>
      </w:r>
    </w:p>
    <w:p w:rsidR="00000000" w:rsidDel="00000000" w:rsidP="00000000" w:rsidRDefault="00000000" w:rsidRPr="00000000" w14:paraId="0000000D">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Allocation: When an object is created, memory is allocated to store its properties and methods. Depending on the engine and optimization strategies, objects may be allocated on the heap or stack, with references to their corresponding hidden classes or prototypes.</w:t>
      </w:r>
    </w:p>
    <w:p w:rsidR="00000000" w:rsidDel="00000000" w:rsidP="00000000" w:rsidRDefault="00000000" w:rsidRPr="00000000" w14:paraId="0000000E">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Initialization: Once memory is allocated, the object is initialized with its initial property values and prototype linkage. Property descriptors are created, and hidden class relationships are established to optimize subsequent property access and modification.</w:t>
      </w:r>
    </w:p>
    <w:p w:rsidR="00000000" w:rsidDel="00000000" w:rsidP="00000000" w:rsidRDefault="00000000" w:rsidRPr="00000000" w14:paraId="0000000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Optimization and Garbage Collection: As objects are manipulated and accessed during runtime, JavaScript engines may apply optimization techniques such as inline caching, polymorphic inline caching, and just-in-time (JIT) compilation to enhance performance. Additionally, garbage collection mechanisms ensure that unused objects are reclaimed to free up memory and maintain system stability.</w:t>
      </w:r>
    </w:p>
    <w:p w:rsidR="00000000" w:rsidDel="00000000" w:rsidP="00000000" w:rsidRDefault="00000000" w:rsidRPr="00000000" w14:paraId="0000001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9wx3p4ekko4t" w:id="3"/>
      <w:bookmarkEnd w:id="3"/>
      <w:r w:rsidDel="00000000" w:rsidR="00000000" w:rsidRPr="00000000">
        <w:rPr>
          <w:rFonts w:ascii="Roboto" w:cs="Roboto" w:eastAsia="Roboto" w:hAnsi="Roboto"/>
          <w:b w:val="1"/>
          <w:color w:val="0d0d0d"/>
          <w:sz w:val="33"/>
          <w:szCs w:val="33"/>
          <w:rtl w:val="0"/>
        </w:rPr>
        <w:t xml:space="preserve">Leveraging Objects in JavaScript Development</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Armed with a deeper understanding of objects and their internal representation in JavaScript, developers can leverage this knowledge to write more efficient and maintainable code. By optimizing property access, minimizing memory overhead, and embracing JavaScript's object-oriented paradigm, developers can harness the full power of the language to build robust and scalable applications.</w:t>
      </w:r>
    </w:p>
    <w:p w:rsidR="00000000" w:rsidDel="00000000" w:rsidP="00000000" w:rsidRDefault="00000000" w:rsidRPr="00000000" w14:paraId="0000001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i74uc0fu52ce" w:id="4"/>
      <w:bookmarkEnd w:id="4"/>
      <w:r w:rsidDel="00000000" w:rsidR="00000000" w:rsidRPr="00000000">
        <w:rPr>
          <w:rFonts w:ascii="Roboto" w:cs="Roboto" w:eastAsia="Roboto" w:hAnsi="Roboto"/>
          <w:b w:val="1"/>
          <w:color w:val="0d0d0d"/>
          <w:sz w:val="33"/>
          <w:szCs w:val="33"/>
          <w:rtl w:val="0"/>
        </w:rPr>
        <w:t xml:space="preserve">Conclusion: Objects Unveiled</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JavaScript objects serve as the cornerstone of modern web development, providing a flexible and powerful mechanism for data representation and manipulation. By peeling back the layers and examining their internal representation, we gain valuable insights into the inner workings of JavaScript and unlock new possibilities for building innovative and performant applications. As we continue to explore the depths of JavaScript, let us embrace the versatility and elegance of objects, empowering us to craft dynamic and resilient software solutions in the ever-evolving digital landscape.</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