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UI Adapter 候選版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 M10.3.1 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 schema reconciliation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Section persistence、版本、稽核與 API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候選仍為 85 tests，因只新增 UI Adapter、路由與 fail-closed 畫面行為，未增加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候選：同仁 Bundle 與公司 VM 保存版 185 個檔案逐檔 SHA-256 相同；整合分支 85 tests 與 Browser layout 通過。尚未切換公司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，公司 E2E 與使用者驗收待執行；rollback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，無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