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B3399" w14:textId="132EF0EB" w:rsidR="00DA795E" w:rsidRDefault="00DA795E" w:rsidP="0098066C">
      <w:pPr>
        <w:jc w:val="center"/>
        <w:rPr>
          <w:rFonts w:ascii="Arial Black" w:hAnsi="Arial Black"/>
          <w:b/>
          <w:bCs/>
          <w:sz w:val="28"/>
          <w:szCs w:val="28"/>
        </w:rPr>
      </w:pPr>
      <w:r w:rsidRPr="0098066C">
        <w:rPr>
          <w:rFonts w:ascii="Arial Black" w:hAnsi="Arial Black"/>
          <w:b/>
          <w:bCs/>
          <w:sz w:val="28"/>
          <w:szCs w:val="28"/>
        </w:rPr>
        <w:t>TITLE</w:t>
      </w:r>
      <w:r w:rsidR="0098066C" w:rsidRPr="0098066C">
        <w:rPr>
          <w:rFonts w:ascii="Arial Black" w:hAnsi="Arial Black"/>
          <w:b/>
          <w:bCs/>
          <w:sz w:val="28"/>
          <w:szCs w:val="28"/>
        </w:rPr>
        <w:t xml:space="preserve">: </w:t>
      </w:r>
      <w:r w:rsidRPr="0098066C">
        <w:rPr>
          <w:rFonts w:ascii="Arial Black" w:hAnsi="Arial Black"/>
          <w:b/>
          <w:bCs/>
          <w:sz w:val="28"/>
          <w:szCs w:val="28"/>
        </w:rPr>
        <w:t>LANGUAGE TRANSLATION VIA SPEECH</w:t>
      </w:r>
    </w:p>
    <w:p w14:paraId="02807645" w14:textId="77777777" w:rsidR="006D1887" w:rsidRPr="0098066C" w:rsidRDefault="006D1887" w:rsidP="0098066C">
      <w:pPr>
        <w:jc w:val="center"/>
        <w:rPr>
          <w:rFonts w:ascii="Arial Black" w:hAnsi="Arial Black"/>
          <w:b/>
          <w:bCs/>
          <w:sz w:val="28"/>
          <w:szCs w:val="28"/>
        </w:rPr>
      </w:pPr>
    </w:p>
    <w:p w14:paraId="7B8F4551" w14:textId="42631CCD" w:rsidR="00DA795E" w:rsidRDefault="00DA795E" w:rsidP="00DA795E">
      <w:pPr>
        <w:rPr>
          <w:rFonts w:ascii="Arial Black" w:hAnsi="Arial Black"/>
          <w:b/>
          <w:bCs/>
        </w:rPr>
      </w:pPr>
      <w:r>
        <w:rPr>
          <w:rFonts w:ascii="Arial Black" w:hAnsi="Arial Black"/>
          <w:b/>
          <w:bCs/>
        </w:rPr>
        <w:t>ABSTRACT:</w:t>
      </w:r>
    </w:p>
    <w:p w14:paraId="4783C116" w14:textId="1401AF99" w:rsidR="00DA795E" w:rsidRDefault="006D1887" w:rsidP="0098066C">
      <w:pPr>
        <w:spacing w:line="360" w:lineRule="auto"/>
        <w:rPr>
          <w:rFonts w:cstheme="minorHAnsi"/>
          <w:sz w:val="28"/>
          <w:szCs w:val="28"/>
        </w:rPr>
      </w:pPr>
      <w:r>
        <w:rPr>
          <w:rFonts w:cstheme="minorHAnsi"/>
          <w:sz w:val="28"/>
          <w:szCs w:val="28"/>
        </w:rPr>
        <w:t xml:space="preserve">                             </w:t>
      </w:r>
      <w:r w:rsidR="00DA795E" w:rsidRPr="00DA795E">
        <w:rPr>
          <w:rFonts w:cstheme="minorHAnsi"/>
          <w:sz w:val="28"/>
          <w:szCs w:val="28"/>
        </w:rPr>
        <w:t>This project proposes the development of a Speech-Based Language Translation System that enables real-time translation of spoken language from one language to another. The system integrates Automatic Speech Recognition (ASR), Machine Translation (MT), and Text-to-Speech (TTS) technologies to create a seamless, voice-driven translation experience.</w:t>
      </w:r>
    </w:p>
    <w:p w14:paraId="213E12ED" w14:textId="51F4FADA" w:rsidR="00DA795E" w:rsidRDefault="006D1887" w:rsidP="0098066C">
      <w:pPr>
        <w:spacing w:line="360" w:lineRule="auto"/>
        <w:rPr>
          <w:rFonts w:cstheme="minorHAnsi"/>
          <w:sz w:val="28"/>
          <w:szCs w:val="28"/>
        </w:rPr>
      </w:pPr>
      <w:r>
        <w:rPr>
          <w:rFonts w:cstheme="minorHAnsi"/>
          <w:sz w:val="28"/>
          <w:szCs w:val="28"/>
        </w:rPr>
        <w:t xml:space="preserve">                             </w:t>
      </w:r>
      <w:r w:rsidR="00DA795E" w:rsidRPr="00DA795E">
        <w:rPr>
          <w:rFonts w:cstheme="minorHAnsi"/>
          <w:sz w:val="28"/>
          <w:szCs w:val="28"/>
        </w:rPr>
        <w:t xml:space="preserve">The project leverages advanced tools and APIs such as </w:t>
      </w:r>
      <w:r w:rsidR="00DA795E" w:rsidRPr="00DA795E">
        <w:rPr>
          <w:rFonts w:cstheme="minorHAnsi"/>
          <w:b/>
          <w:bCs/>
          <w:sz w:val="28"/>
          <w:szCs w:val="28"/>
        </w:rPr>
        <w:t>OpenAI Whisper</w:t>
      </w:r>
      <w:r w:rsidR="00DA795E" w:rsidRPr="00DA795E">
        <w:rPr>
          <w:rFonts w:cstheme="minorHAnsi"/>
          <w:sz w:val="28"/>
          <w:szCs w:val="28"/>
        </w:rPr>
        <w:t xml:space="preserve">, </w:t>
      </w:r>
      <w:r w:rsidR="00DA795E" w:rsidRPr="00DA795E">
        <w:rPr>
          <w:rFonts w:cstheme="minorHAnsi"/>
          <w:b/>
          <w:bCs/>
          <w:sz w:val="28"/>
          <w:szCs w:val="28"/>
        </w:rPr>
        <w:t>Google Translate API</w:t>
      </w:r>
      <w:r w:rsidR="00DA795E" w:rsidRPr="00DA795E">
        <w:rPr>
          <w:rFonts w:cstheme="minorHAnsi"/>
          <w:sz w:val="28"/>
          <w:szCs w:val="28"/>
        </w:rPr>
        <w:t xml:space="preserve">, and </w:t>
      </w:r>
      <w:r w:rsidR="00DA795E" w:rsidRPr="00DA795E">
        <w:rPr>
          <w:rFonts w:cstheme="minorHAnsi"/>
          <w:b/>
          <w:bCs/>
          <w:sz w:val="28"/>
          <w:szCs w:val="28"/>
        </w:rPr>
        <w:t>Google Text-to-Speech</w:t>
      </w:r>
      <w:r w:rsidR="00DA795E" w:rsidRPr="00DA795E">
        <w:rPr>
          <w:rFonts w:cstheme="minorHAnsi"/>
          <w:sz w:val="28"/>
          <w:szCs w:val="28"/>
        </w:rPr>
        <w:t xml:space="preserve">, and is developed using a combination of </w:t>
      </w:r>
      <w:r w:rsidR="00DA795E" w:rsidRPr="00DA795E">
        <w:rPr>
          <w:rFonts w:cstheme="minorHAnsi"/>
          <w:b/>
          <w:bCs/>
          <w:sz w:val="28"/>
          <w:szCs w:val="28"/>
        </w:rPr>
        <w:t>Python</w:t>
      </w:r>
      <w:r w:rsidR="00DA795E" w:rsidRPr="00DA795E">
        <w:rPr>
          <w:rFonts w:cstheme="minorHAnsi"/>
          <w:sz w:val="28"/>
          <w:szCs w:val="28"/>
        </w:rPr>
        <w:t xml:space="preserve"> and </w:t>
      </w:r>
      <w:r w:rsidR="00DA795E" w:rsidRPr="00DA795E">
        <w:rPr>
          <w:rFonts w:cstheme="minorHAnsi"/>
          <w:b/>
          <w:bCs/>
          <w:sz w:val="28"/>
          <w:szCs w:val="28"/>
        </w:rPr>
        <w:t>cloud-based services</w:t>
      </w:r>
      <w:r w:rsidR="00DA795E" w:rsidRPr="00DA795E">
        <w:rPr>
          <w:rFonts w:cstheme="minorHAnsi"/>
          <w:sz w:val="28"/>
          <w:szCs w:val="28"/>
        </w:rPr>
        <w:t>.</w:t>
      </w:r>
    </w:p>
    <w:p w14:paraId="32C1E63D" w14:textId="77777777" w:rsidR="00DA795E" w:rsidRDefault="00DA795E" w:rsidP="0098066C">
      <w:pPr>
        <w:spacing w:line="276" w:lineRule="auto"/>
        <w:rPr>
          <w:rFonts w:cstheme="minorHAnsi"/>
          <w:sz w:val="28"/>
          <w:szCs w:val="28"/>
        </w:rPr>
      </w:pPr>
    </w:p>
    <w:p w14:paraId="4F7F1C8B" w14:textId="06ED0507" w:rsidR="00DA795E" w:rsidRDefault="00DA795E" w:rsidP="00DA795E">
      <w:pPr>
        <w:rPr>
          <w:rFonts w:ascii="Arial Black" w:hAnsi="Arial Black" w:cstheme="minorHAnsi"/>
          <w:b/>
          <w:bCs/>
        </w:rPr>
      </w:pPr>
      <w:r w:rsidRPr="00DA795E">
        <w:rPr>
          <w:rFonts w:ascii="Arial Black" w:hAnsi="Arial Black" w:cstheme="minorHAnsi"/>
          <w:b/>
          <w:bCs/>
        </w:rPr>
        <w:t>INTRODUCTION:</w:t>
      </w:r>
    </w:p>
    <w:p w14:paraId="6FC0FD02" w14:textId="0953D8FB" w:rsidR="00DA795E" w:rsidRPr="00DA795E" w:rsidRDefault="006D1887" w:rsidP="0098066C">
      <w:pPr>
        <w:spacing w:line="360" w:lineRule="auto"/>
        <w:rPr>
          <w:rFonts w:cstheme="minorHAnsi"/>
          <w:sz w:val="28"/>
          <w:szCs w:val="28"/>
        </w:rPr>
      </w:pPr>
      <w:r>
        <w:rPr>
          <w:rFonts w:cstheme="minorHAnsi"/>
          <w:sz w:val="28"/>
          <w:szCs w:val="28"/>
        </w:rPr>
        <w:t xml:space="preserve">                              </w:t>
      </w:r>
      <w:r w:rsidR="00DA795E" w:rsidRPr="00DA795E">
        <w:rPr>
          <w:rFonts w:cstheme="minorHAnsi"/>
          <w:sz w:val="28"/>
          <w:szCs w:val="28"/>
        </w:rPr>
        <w:t>Language is one of the most fundamental tools of human interaction. However, with thousands of languages spoken around the world, communication across linguistic boundaries remains a significant challenge. In an increasingly globalized society, the need for efficient and accessible language translation tools has never been greater. Traditional translation methods, such as dictionaries or text-based translation apps, often fall short when real-time, hands-free, and natural communication is required.</w:t>
      </w:r>
    </w:p>
    <w:p w14:paraId="6826E6FF" w14:textId="74598EE9" w:rsidR="0098066C" w:rsidRDefault="006D1887" w:rsidP="0098066C">
      <w:pPr>
        <w:spacing w:line="360" w:lineRule="auto"/>
        <w:rPr>
          <w:rFonts w:cstheme="minorHAnsi"/>
          <w:sz w:val="28"/>
          <w:szCs w:val="28"/>
        </w:rPr>
      </w:pPr>
      <w:r>
        <w:rPr>
          <w:rFonts w:cstheme="minorHAnsi"/>
          <w:sz w:val="28"/>
          <w:szCs w:val="28"/>
        </w:rPr>
        <w:t xml:space="preserve">                             </w:t>
      </w:r>
      <w:r w:rsidR="00DA795E" w:rsidRPr="00DA795E">
        <w:rPr>
          <w:rFonts w:cstheme="minorHAnsi"/>
          <w:sz w:val="28"/>
          <w:szCs w:val="28"/>
        </w:rPr>
        <w:t xml:space="preserve">This project focuses on developing a Speech-Based Language Translation System that enables users to communicate across different languages through spoken input. By combining Automatic Speech Recognition (ASR), Machine Translation (MT), and Text-to-Speech (TTS) technologies, the system is designed to take a spoken phrase in one </w:t>
      </w:r>
      <w:r w:rsidR="00DA795E" w:rsidRPr="00DA795E">
        <w:rPr>
          <w:rFonts w:cstheme="minorHAnsi"/>
          <w:sz w:val="28"/>
          <w:szCs w:val="28"/>
        </w:rPr>
        <w:lastRenderedPageBreak/>
        <w:t>language, translate it accurately into another language, and vocalize the translated output.</w:t>
      </w:r>
    </w:p>
    <w:p w14:paraId="31927A10" w14:textId="574E0BC8" w:rsidR="0098066C" w:rsidRPr="00BA671A" w:rsidRDefault="0098066C" w:rsidP="0098066C">
      <w:pPr>
        <w:spacing w:line="360" w:lineRule="auto"/>
        <w:rPr>
          <w:rFonts w:cstheme="minorHAnsi"/>
        </w:rPr>
      </w:pPr>
      <w:r w:rsidRPr="00BA671A">
        <w:rPr>
          <w:rFonts w:ascii="Arial Black" w:hAnsi="Arial Black" w:cstheme="minorHAnsi"/>
          <w:b/>
          <w:bCs/>
        </w:rPr>
        <w:t>SYSTEM COMPONENTS:</w:t>
      </w:r>
    </w:p>
    <w:p w14:paraId="77825AEC" w14:textId="7C71B750" w:rsidR="0098066C" w:rsidRPr="0098066C" w:rsidRDefault="0098066C" w:rsidP="0098066C">
      <w:pPr>
        <w:rPr>
          <w:rFonts w:cstheme="minorHAnsi"/>
          <w:sz w:val="28"/>
          <w:szCs w:val="28"/>
        </w:rPr>
      </w:pPr>
      <w:r w:rsidRPr="0098066C">
        <w:rPr>
          <w:rFonts w:cstheme="minorHAnsi"/>
          <w:sz w:val="28"/>
          <w:szCs w:val="28"/>
        </w:rPr>
        <w:t>a. Speech Recognition (ASR)</w:t>
      </w:r>
    </w:p>
    <w:p w14:paraId="5EE7079E" w14:textId="77777777" w:rsidR="0098066C" w:rsidRPr="0098066C" w:rsidRDefault="0098066C" w:rsidP="0098066C">
      <w:pPr>
        <w:numPr>
          <w:ilvl w:val="0"/>
          <w:numId w:val="1"/>
        </w:numPr>
        <w:rPr>
          <w:rFonts w:cstheme="minorHAnsi"/>
          <w:sz w:val="28"/>
          <w:szCs w:val="28"/>
        </w:rPr>
      </w:pPr>
      <w:r w:rsidRPr="0098066C">
        <w:rPr>
          <w:rFonts w:cstheme="minorHAnsi"/>
          <w:sz w:val="28"/>
          <w:szCs w:val="28"/>
        </w:rPr>
        <w:t>Purpose: Converts spoken input into text.</w:t>
      </w:r>
    </w:p>
    <w:p w14:paraId="601C2A36" w14:textId="77777777" w:rsidR="0098066C" w:rsidRPr="0098066C" w:rsidRDefault="0098066C" w:rsidP="0098066C">
      <w:pPr>
        <w:numPr>
          <w:ilvl w:val="0"/>
          <w:numId w:val="1"/>
        </w:numPr>
        <w:rPr>
          <w:rFonts w:cstheme="minorHAnsi"/>
          <w:sz w:val="28"/>
          <w:szCs w:val="28"/>
        </w:rPr>
      </w:pPr>
      <w:r w:rsidRPr="0098066C">
        <w:rPr>
          <w:rFonts w:cstheme="minorHAnsi"/>
          <w:sz w:val="28"/>
          <w:szCs w:val="28"/>
        </w:rPr>
        <w:t>Tool Used: OpenAI Whisper / Google Speech-to-Text API</w:t>
      </w:r>
    </w:p>
    <w:p w14:paraId="338C5673" w14:textId="77777777" w:rsidR="0098066C" w:rsidRPr="0098066C" w:rsidRDefault="0098066C" w:rsidP="0098066C">
      <w:pPr>
        <w:numPr>
          <w:ilvl w:val="0"/>
          <w:numId w:val="1"/>
        </w:numPr>
        <w:rPr>
          <w:rFonts w:cstheme="minorHAnsi"/>
          <w:sz w:val="28"/>
          <w:szCs w:val="28"/>
        </w:rPr>
      </w:pPr>
      <w:r w:rsidRPr="0098066C">
        <w:rPr>
          <w:rFonts w:cstheme="minorHAnsi"/>
          <w:sz w:val="28"/>
          <w:szCs w:val="28"/>
        </w:rPr>
        <w:t>Input: User's voice (e.g., “Hello, how are you?”)</w:t>
      </w:r>
    </w:p>
    <w:p w14:paraId="573E5EEC" w14:textId="7CF9F114" w:rsidR="0098066C" w:rsidRPr="0098066C" w:rsidRDefault="0098066C" w:rsidP="0098066C">
      <w:pPr>
        <w:numPr>
          <w:ilvl w:val="0"/>
          <w:numId w:val="1"/>
        </w:numPr>
        <w:rPr>
          <w:rFonts w:cstheme="minorHAnsi"/>
          <w:sz w:val="28"/>
          <w:szCs w:val="28"/>
        </w:rPr>
      </w:pPr>
      <w:r w:rsidRPr="0098066C">
        <w:rPr>
          <w:rFonts w:cstheme="minorHAnsi"/>
          <w:sz w:val="28"/>
          <w:szCs w:val="28"/>
        </w:rPr>
        <w:t>Output: Transcribed text (“Hello, how are you?”)</w:t>
      </w:r>
    </w:p>
    <w:p w14:paraId="28A47FAE" w14:textId="77777777" w:rsidR="0098066C" w:rsidRPr="0098066C" w:rsidRDefault="0098066C" w:rsidP="0098066C">
      <w:pPr>
        <w:rPr>
          <w:rFonts w:cstheme="minorHAnsi"/>
          <w:sz w:val="28"/>
          <w:szCs w:val="28"/>
        </w:rPr>
      </w:pPr>
      <w:r w:rsidRPr="0098066C">
        <w:rPr>
          <w:rFonts w:cstheme="minorHAnsi"/>
          <w:sz w:val="28"/>
          <w:szCs w:val="28"/>
        </w:rPr>
        <w:t>b. Machine Translation (MT)</w:t>
      </w:r>
    </w:p>
    <w:p w14:paraId="49C2F394" w14:textId="77777777" w:rsidR="0098066C" w:rsidRPr="0098066C" w:rsidRDefault="0098066C" w:rsidP="0098066C">
      <w:pPr>
        <w:numPr>
          <w:ilvl w:val="0"/>
          <w:numId w:val="2"/>
        </w:numPr>
        <w:rPr>
          <w:rFonts w:cstheme="minorHAnsi"/>
          <w:sz w:val="28"/>
          <w:szCs w:val="28"/>
        </w:rPr>
      </w:pPr>
      <w:r w:rsidRPr="0098066C">
        <w:rPr>
          <w:rFonts w:cstheme="minorHAnsi"/>
          <w:sz w:val="28"/>
          <w:szCs w:val="28"/>
        </w:rPr>
        <w:t>Purpose: Translates the transcribed text into the target language.</w:t>
      </w:r>
    </w:p>
    <w:p w14:paraId="5707458A" w14:textId="77777777" w:rsidR="0098066C" w:rsidRPr="0098066C" w:rsidRDefault="0098066C" w:rsidP="0098066C">
      <w:pPr>
        <w:numPr>
          <w:ilvl w:val="0"/>
          <w:numId w:val="2"/>
        </w:numPr>
        <w:rPr>
          <w:rFonts w:cstheme="minorHAnsi"/>
          <w:sz w:val="28"/>
          <w:szCs w:val="28"/>
        </w:rPr>
      </w:pPr>
      <w:r w:rsidRPr="0098066C">
        <w:rPr>
          <w:rFonts w:cstheme="minorHAnsi"/>
          <w:sz w:val="28"/>
          <w:szCs w:val="28"/>
        </w:rPr>
        <w:t>Tool Used: Google Translate API / DeepL API</w:t>
      </w:r>
    </w:p>
    <w:p w14:paraId="4D0391A1" w14:textId="77777777" w:rsidR="0098066C" w:rsidRPr="0098066C" w:rsidRDefault="0098066C" w:rsidP="0098066C">
      <w:pPr>
        <w:numPr>
          <w:ilvl w:val="0"/>
          <w:numId w:val="2"/>
        </w:numPr>
        <w:rPr>
          <w:rFonts w:cstheme="minorHAnsi"/>
          <w:sz w:val="28"/>
          <w:szCs w:val="28"/>
        </w:rPr>
      </w:pPr>
      <w:r w:rsidRPr="0098066C">
        <w:rPr>
          <w:rFonts w:cstheme="minorHAnsi"/>
          <w:sz w:val="28"/>
          <w:szCs w:val="28"/>
        </w:rPr>
        <w:t>Input: Source language text</w:t>
      </w:r>
    </w:p>
    <w:p w14:paraId="516DDF3A" w14:textId="716F57BB" w:rsidR="0098066C" w:rsidRPr="0098066C" w:rsidRDefault="0098066C" w:rsidP="0098066C">
      <w:pPr>
        <w:numPr>
          <w:ilvl w:val="0"/>
          <w:numId w:val="2"/>
        </w:numPr>
        <w:rPr>
          <w:rFonts w:cstheme="minorHAnsi"/>
          <w:sz w:val="28"/>
          <w:szCs w:val="28"/>
        </w:rPr>
      </w:pPr>
      <w:r w:rsidRPr="0098066C">
        <w:rPr>
          <w:rFonts w:cstheme="minorHAnsi"/>
          <w:sz w:val="28"/>
          <w:szCs w:val="28"/>
        </w:rPr>
        <w:t>Output: Translated text in the target language (e.g., “Hola, ¿cómo estás?”)</w:t>
      </w:r>
    </w:p>
    <w:p w14:paraId="3D69F418" w14:textId="77777777" w:rsidR="0098066C" w:rsidRPr="0098066C" w:rsidRDefault="0098066C" w:rsidP="0098066C">
      <w:pPr>
        <w:rPr>
          <w:rFonts w:cstheme="minorHAnsi"/>
          <w:sz w:val="28"/>
          <w:szCs w:val="28"/>
        </w:rPr>
      </w:pPr>
      <w:r w:rsidRPr="0098066C">
        <w:rPr>
          <w:rFonts w:cstheme="minorHAnsi"/>
          <w:sz w:val="28"/>
          <w:szCs w:val="28"/>
        </w:rPr>
        <w:t>c. Text-to-Speech (TTS)</w:t>
      </w:r>
    </w:p>
    <w:p w14:paraId="24C60C98" w14:textId="77777777" w:rsidR="0098066C" w:rsidRPr="0098066C" w:rsidRDefault="0098066C" w:rsidP="0098066C">
      <w:pPr>
        <w:numPr>
          <w:ilvl w:val="0"/>
          <w:numId w:val="3"/>
        </w:numPr>
        <w:rPr>
          <w:rFonts w:cstheme="minorHAnsi"/>
          <w:sz w:val="28"/>
          <w:szCs w:val="28"/>
        </w:rPr>
      </w:pPr>
      <w:r w:rsidRPr="0098066C">
        <w:rPr>
          <w:rFonts w:cstheme="minorHAnsi"/>
          <w:sz w:val="28"/>
          <w:szCs w:val="28"/>
        </w:rPr>
        <w:t>Purpose: Converts translated text into natural-sounding speech.</w:t>
      </w:r>
    </w:p>
    <w:p w14:paraId="5CDDEED2" w14:textId="77777777" w:rsidR="0098066C" w:rsidRPr="0098066C" w:rsidRDefault="0098066C" w:rsidP="0098066C">
      <w:pPr>
        <w:numPr>
          <w:ilvl w:val="0"/>
          <w:numId w:val="3"/>
        </w:numPr>
        <w:rPr>
          <w:rFonts w:cstheme="minorHAnsi"/>
          <w:sz w:val="28"/>
          <w:szCs w:val="28"/>
        </w:rPr>
      </w:pPr>
      <w:r w:rsidRPr="0098066C">
        <w:rPr>
          <w:rFonts w:cstheme="minorHAnsi"/>
          <w:sz w:val="28"/>
          <w:szCs w:val="28"/>
        </w:rPr>
        <w:t>Tool Used: Google Text-to-Speech / Amazon Polly</w:t>
      </w:r>
    </w:p>
    <w:p w14:paraId="491FD2B1" w14:textId="77777777" w:rsidR="0098066C" w:rsidRPr="0098066C" w:rsidRDefault="0098066C" w:rsidP="0098066C">
      <w:pPr>
        <w:numPr>
          <w:ilvl w:val="0"/>
          <w:numId w:val="3"/>
        </w:numPr>
        <w:rPr>
          <w:rFonts w:cstheme="minorHAnsi"/>
          <w:sz w:val="28"/>
          <w:szCs w:val="28"/>
        </w:rPr>
      </w:pPr>
      <w:r w:rsidRPr="0098066C">
        <w:rPr>
          <w:rFonts w:cstheme="minorHAnsi"/>
          <w:sz w:val="28"/>
          <w:szCs w:val="28"/>
        </w:rPr>
        <w:t>Input: Translated text</w:t>
      </w:r>
    </w:p>
    <w:p w14:paraId="4112A889" w14:textId="1BA293AA" w:rsidR="0098066C" w:rsidRDefault="0098066C" w:rsidP="00DA795E">
      <w:pPr>
        <w:numPr>
          <w:ilvl w:val="0"/>
          <w:numId w:val="3"/>
        </w:numPr>
        <w:rPr>
          <w:rFonts w:cstheme="minorHAnsi"/>
          <w:sz w:val="28"/>
          <w:szCs w:val="28"/>
        </w:rPr>
      </w:pPr>
      <w:r w:rsidRPr="0098066C">
        <w:rPr>
          <w:rFonts w:cstheme="minorHAnsi"/>
          <w:sz w:val="28"/>
          <w:szCs w:val="28"/>
        </w:rPr>
        <w:t>Output: Spoken audio in the target language</w:t>
      </w:r>
      <w:r>
        <w:rPr>
          <w:rFonts w:cstheme="minorHAnsi"/>
          <w:sz w:val="28"/>
          <w:szCs w:val="28"/>
        </w:rPr>
        <w:t>.</w:t>
      </w:r>
    </w:p>
    <w:p w14:paraId="0A1C0478" w14:textId="77777777" w:rsidR="0098066C" w:rsidRDefault="0098066C" w:rsidP="0098066C">
      <w:pPr>
        <w:ind w:left="720"/>
        <w:rPr>
          <w:rFonts w:cstheme="minorHAnsi"/>
          <w:sz w:val="28"/>
          <w:szCs w:val="28"/>
        </w:rPr>
      </w:pPr>
    </w:p>
    <w:p w14:paraId="1942F6DD" w14:textId="4F6D59EC" w:rsidR="0098066C" w:rsidRPr="00BA671A" w:rsidRDefault="0098066C" w:rsidP="0098066C">
      <w:pPr>
        <w:rPr>
          <w:rFonts w:ascii="Arial Black" w:hAnsi="Arial Black" w:cstheme="minorHAnsi"/>
          <w:b/>
          <w:bCs/>
        </w:rPr>
      </w:pPr>
      <w:r w:rsidRPr="00BA671A">
        <w:rPr>
          <w:rFonts w:ascii="Arial Black" w:hAnsi="Arial Black" w:cstheme="minorHAnsi"/>
          <w:b/>
          <w:bCs/>
        </w:rPr>
        <w:t>KEY FEATURES:</w:t>
      </w:r>
    </w:p>
    <w:p w14:paraId="390531C9" w14:textId="77777777" w:rsidR="0098066C" w:rsidRPr="0098066C" w:rsidRDefault="0098066C" w:rsidP="0098066C">
      <w:pPr>
        <w:numPr>
          <w:ilvl w:val="0"/>
          <w:numId w:val="4"/>
        </w:numPr>
        <w:rPr>
          <w:rFonts w:cstheme="minorHAnsi"/>
          <w:sz w:val="28"/>
          <w:szCs w:val="28"/>
        </w:rPr>
      </w:pPr>
      <w:r w:rsidRPr="0098066C">
        <w:rPr>
          <w:rFonts w:cstheme="minorHAnsi"/>
          <w:sz w:val="28"/>
          <w:szCs w:val="28"/>
        </w:rPr>
        <w:t>Real-time speech translation</w:t>
      </w:r>
    </w:p>
    <w:p w14:paraId="1753BA06" w14:textId="77777777" w:rsidR="0098066C" w:rsidRPr="0098066C" w:rsidRDefault="0098066C" w:rsidP="0098066C">
      <w:pPr>
        <w:numPr>
          <w:ilvl w:val="0"/>
          <w:numId w:val="4"/>
        </w:numPr>
        <w:rPr>
          <w:rFonts w:cstheme="minorHAnsi"/>
          <w:sz w:val="28"/>
          <w:szCs w:val="28"/>
        </w:rPr>
      </w:pPr>
      <w:r w:rsidRPr="0098066C">
        <w:rPr>
          <w:rFonts w:cstheme="minorHAnsi"/>
          <w:sz w:val="28"/>
          <w:szCs w:val="28"/>
        </w:rPr>
        <w:t>Support for multiple languages</w:t>
      </w:r>
    </w:p>
    <w:p w14:paraId="02142F08" w14:textId="77777777" w:rsidR="0098066C" w:rsidRPr="0098066C" w:rsidRDefault="0098066C" w:rsidP="0098066C">
      <w:pPr>
        <w:numPr>
          <w:ilvl w:val="0"/>
          <w:numId w:val="4"/>
        </w:numPr>
        <w:rPr>
          <w:rFonts w:cstheme="minorHAnsi"/>
          <w:sz w:val="28"/>
          <w:szCs w:val="28"/>
        </w:rPr>
      </w:pPr>
      <w:r w:rsidRPr="0098066C">
        <w:rPr>
          <w:rFonts w:cstheme="minorHAnsi"/>
          <w:sz w:val="28"/>
          <w:szCs w:val="28"/>
        </w:rPr>
        <w:t>Modular design for easy upgrades</w:t>
      </w:r>
    </w:p>
    <w:p w14:paraId="5B5CF7E2" w14:textId="77777777" w:rsidR="0098066C" w:rsidRPr="0098066C" w:rsidRDefault="0098066C" w:rsidP="0098066C">
      <w:pPr>
        <w:numPr>
          <w:ilvl w:val="0"/>
          <w:numId w:val="4"/>
        </w:numPr>
        <w:rPr>
          <w:rFonts w:cstheme="minorHAnsi"/>
          <w:sz w:val="28"/>
          <w:szCs w:val="28"/>
        </w:rPr>
      </w:pPr>
      <w:r w:rsidRPr="0098066C">
        <w:rPr>
          <w:rFonts w:cstheme="minorHAnsi"/>
          <w:sz w:val="28"/>
          <w:szCs w:val="28"/>
        </w:rPr>
        <w:t>Can be extended to mobile or IoT devices</w:t>
      </w:r>
    </w:p>
    <w:p w14:paraId="189E78DD" w14:textId="39CE17B7" w:rsidR="0098066C" w:rsidRDefault="0098066C" w:rsidP="0098066C">
      <w:pPr>
        <w:numPr>
          <w:ilvl w:val="0"/>
          <w:numId w:val="4"/>
        </w:numPr>
        <w:rPr>
          <w:rFonts w:cstheme="minorHAnsi"/>
          <w:sz w:val="28"/>
          <w:szCs w:val="28"/>
        </w:rPr>
      </w:pPr>
      <w:r w:rsidRPr="0098066C">
        <w:rPr>
          <w:rFonts w:cstheme="minorHAnsi"/>
          <w:sz w:val="28"/>
          <w:szCs w:val="28"/>
        </w:rPr>
        <w:t>Suitable for various applications: travel, healthcare, education, and more</w:t>
      </w:r>
      <w:r w:rsidR="00BA671A">
        <w:rPr>
          <w:rFonts w:cstheme="minorHAnsi"/>
          <w:sz w:val="28"/>
          <w:szCs w:val="28"/>
        </w:rPr>
        <w:t>.</w:t>
      </w:r>
    </w:p>
    <w:p w14:paraId="235FF5B1" w14:textId="77777777" w:rsidR="00BA671A" w:rsidRPr="0098066C" w:rsidRDefault="00BA671A" w:rsidP="00BA671A">
      <w:pPr>
        <w:ind w:left="720"/>
        <w:rPr>
          <w:rFonts w:cstheme="minorHAnsi"/>
          <w:sz w:val="28"/>
          <w:szCs w:val="28"/>
        </w:rPr>
      </w:pPr>
    </w:p>
    <w:p w14:paraId="12E175C6" w14:textId="76E0F641" w:rsidR="00B51624" w:rsidRPr="00BA671A" w:rsidRDefault="00B51624" w:rsidP="00B51624">
      <w:pPr>
        <w:rPr>
          <w:rFonts w:ascii="Arial Black" w:hAnsi="Arial Black" w:cstheme="minorHAnsi"/>
          <w:b/>
          <w:bCs/>
        </w:rPr>
      </w:pPr>
      <w:r w:rsidRPr="00BA671A">
        <w:rPr>
          <w:rFonts w:ascii="Arial Black" w:hAnsi="Arial Black" w:cstheme="minorHAnsi"/>
          <w:b/>
          <w:bCs/>
        </w:rPr>
        <w:t>TECHNOLOGIES USED:</w:t>
      </w:r>
    </w:p>
    <w:p w14:paraId="6E6FE499" w14:textId="4915A2A3" w:rsidR="00B51624" w:rsidRPr="00B51624" w:rsidRDefault="00B51624" w:rsidP="00B51624">
      <w:pPr>
        <w:numPr>
          <w:ilvl w:val="0"/>
          <w:numId w:val="5"/>
        </w:numPr>
        <w:rPr>
          <w:rFonts w:cstheme="minorHAnsi"/>
          <w:sz w:val="28"/>
          <w:szCs w:val="28"/>
        </w:rPr>
      </w:pPr>
      <w:r w:rsidRPr="00B51624">
        <w:rPr>
          <w:rFonts w:cstheme="minorHAnsi"/>
          <w:b/>
          <w:bCs/>
          <w:sz w:val="28"/>
          <w:szCs w:val="28"/>
        </w:rPr>
        <w:t>Programming Language:</w:t>
      </w:r>
      <w:r w:rsidRPr="00B51624">
        <w:rPr>
          <w:rFonts w:cstheme="minorHAnsi"/>
          <w:sz w:val="28"/>
          <w:szCs w:val="28"/>
        </w:rPr>
        <w:t xml:space="preserve"> </w:t>
      </w:r>
      <w:r>
        <w:rPr>
          <w:rFonts w:cstheme="minorHAnsi"/>
          <w:sz w:val="28"/>
          <w:szCs w:val="28"/>
        </w:rPr>
        <w:t>HTML</w:t>
      </w:r>
    </w:p>
    <w:p w14:paraId="55A1C036" w14:textId="77777777" w:rsidR="00B51624" w:rsidRPr="00B51624" w:rsidRDefault="00B51624" w:rsidP="00B51624">
      <w:pPr>
        <w:numPr>
          <w:ilvl w:val="0"/>
          <w:numId w:val="5"/>
        </w:numPr>
        <w:rPr>
          <w:rFonts w:cstheme="minorHAnsi"/>
          <w:sz w:val="28"/>
          <w:szCs w:val="28"/>
        </w:rPr>
      </w:pPr>
      <w:r w:rsidRPr="00B51624">
        <w:rPr>
          <w:rFonts w:cstheme="minorHAnsi"/>
          <w:b/>
          <w:bCs/>
          <w:sz w:val="28"/>
          <w:szCs w:val="28"/>
        </w:rPr>
        <w:t>Libraries/Frameworks:</w:t>
      </w:r>
    </w:p>
    <w:p w14:paraId="3957B08F" w14:textId="08A16278" w:rsidR="00B51624" w:rsidRPr="00003762" w:rsidRDefault="00B51624" w:rsidP="00003762">
      <w:pPr>
        <w:pStyle w:val="ListParagraph"/>
        <w:numPr>
          <w:ilvl w:val="1"/>
          <w:numId w:val="5"/>
        </w:numPr>
        <w:rPr>
          <w:rFonts w:cstheme="minorHAnsi"/>
          <w:sz w:val="28"/>
          <w:szCs w:val="28"/>
        </w:rPr>
      </w:pPr>
      <w:r w:rsidRPr="00003762">
        <w:rPr>
          <w:rFonts w:cstheme="minorHAnsi"/>
          <w:sz w:val="28"/>
          <w:szCs w:val="28"/>
        </w:rPr>
        <w:t>speech recognition / OpenAI-whisper</w:t>
      </w:r>
    </w:p>
    <w:p w14:paraId="741D28BA" w14:textId="10022966" w:rsidR="00B51624" w:rsidRPr="00B51624" w:rsidRDefault="00B51624" w:rsidP="00B51624">
      <w:pPr>
        <w:numPr>
          <w:ilvl w:val="1"/>
          <w:numId w:val="5"/>
        </w:numPr>
        <w:rPr>
          <w:rFonts w:cstheme="minorHAnsi"/>
          <w:sz w:val="28"/>
          <w:szCs w:val="28"/>
        </w:rPr>
      </w:pPr>
      <w:r>
        <w:rPr>
          <w:rFonts w:cstheme="minorHAnsi"/>
          <w:sz w:val="28"/>
          <w:szCs w:val="28"/>
        </w:rPr>
        <w:t>G</w:t>
      </w:r>
      <w:r w:rsidRPr="00B51624">
        <w:rPr>
          <w:rFonts w:cstheme="minorHAnsi"/>
          <w:sz w:val="28"/>
          <w:szCs w:val="28"/>
        </w:rPr>
        <w:t>TTS (Google Text-to-Speech)</w:t>
      </w:r>
    </w:p>
    <w:p w14:paraId="1DB04C0D" w14:textId="3400292B" w:rsidR="00B51624" w:rsidRPr="00B51624" w:rsidRDefault="00B51624" w:rsidP="00B51624">
      <w:pPr>
        <w:numPr>
          <w:ilvl w:val="1"/>
          <w:numId w:val="5"/>
        </w:numPr>
        <w:rPr>
          <w:rFonts w:cstheme="minorHAnsi"/>
          <w:sz w:val="28"/>
          <w:szCs w:val="28"/>
        </w:rPr>
      </w:pPr>
      <w:r w:rsidRPr="00B51624">
        <w:rPr>
          <w:rFonts w:cstheme="minorHAnsi"/>
          <w:sz w:val="28"/>
          <w:szCs w:val="28"/>
        </w:rPr>
        <w:t>google trans / official Google Translate API</w:t>
      </w:r>
    </w:p>
    <w:p w14:paraId="0F625888" w14:textId="1391BB03" w:rsidR="00B51624" w:rsidRPr="00B51624" w:rsidRDefault="00B51624" w:rsidP="00B51624">
      <w:pPr>
        <w:numPr>
          <w:ilvl w:val="1"/>
          <w:numId w:val="5"/>
        </w:numPr>
        <w:rPr>
          <w:rFonts w:cstheme="minorHAnsi"/>
          <w:sz w:val="28"/>
          <w:szCs w:val="28"/>
        </w:rPr>
      </w:pPr>
      <w:r w:rsidRPr="00B51624">
        <w:rPr>
          <w:rFonts w:cstheme="minorHAnsi"/>
          <w:sz w:val="28"/>
          <w:szCs w:val="28"/>
        </w:rPr>
        <w:t>py</w:t>
      </w:r>
      <w:r>
        <w:rPr>
          <w:rFonts w:cstheme="minorHAnsi"/>
          <w:sz w:val="28"/>
          <w:szCs w:val="28"/>
        </w:rPr>
        <w:t xml:space="preserve"> </w:t>
      </w:r>
      <w:r w:rsidRPr="00B51624">
        <w:rPr>
          <w:rFonts w:cstheme="minorHAnsi"/>
          <w:sz w:val="28"/>
          <w:szCs w:val="28"/>
        </w:rPr>
        <w:t>dub or play sound for audio playback</w:t>
      </w:r>
    </w:p>
    <w:p w14:paraId="4AEB09A9" w14:textId="77777777" w:rsidR="00B51624" w:rsidRPr="00B51624" w:rsidRDefault="00B51624" w:rsidP="00B51624">
      <w:pPr>
        <w:numPr>
          <w:ilvl w:val="0"/>
          <w:numId w:val="5"/>
        </w:numPr>
        <w:rPr>
          <w:rFonts w:cstheme="minorHAnsi"/>
          <w:sz w:val="28"/>
          <w:szCs w:val="28"/>
        </w:rPr>
      </w:pPr>
      <w:r w:rsidRPr="00B51624">
        <w:rPr>
          <w:rFonts w:cstheme="minorHAnsi"/>
          <w:b/>
          <w:bCs/>
          <w:sz w:val="28"/>
          <w:szCs w:val="28"/>
        </w:rPr>
        <w:t>Platforms:</w:t>
      </w:r>
      <w:r w:rsidRPr="00B51624">
        <w:rPr>
          <w:rFonts w:cstheme="minorHAnsi"/>
          <w:sz w:val="28"/>
          <w:szCs w:val="28"/>
        </w:rPr>
        <w:t xml:space="preserve"> Can be extended to mobile (Android/iOS) or web (React, Flask, etc.)</w:t>
      </w:r>
    </w:p>
    <w:p w14:paraId="622A0E20" w14:textId="47697B1B" w:rsidR="00DD6766" w:rsidRDefault="00B51624" w:rsidP="00DD6766">
      <w:pPr>
        <w:numPr>
          <w:ilvl w:val="0"/>
          <w:numId w:val="5"/>
        </w:numPr>
        <w:rPr>
          <w:rFonts w:cstheme="minorHAnsi"/>
          <w:sz w:val="28"/>
          <w:szCs w:val="28"/>
        </w:rPr>
      </w:pPr>
      <w:r w:rsidRPr="00B51624">
        <w:rPr>
          <w:rFonts w:cstheme="minorHAnsi"/>
          <w:b/>
          <w:bCs/>
          <w:sz w:val="28"/>
          <w:szCs w:val="28"/>
        </w:rPr>
        <w:t>Optional:</w:t>
      </w:r>
      <w:r w:rsidRPr="00B51624">
        <w:rPr>
          <w:rFonts w:cstheme="minorHAnsi"/>
          <w:sz w:val="28"/>
          <w:szCs w:val="28"/>
        </w:rPr>
        <w:t xml:space="preserve"> Real-time communication using sockets or WebRTC</w:t>
      </w:r>
      <w:r w:rsidR="00CA4982">
        <w:rPr>
          <w:rFonts w:cstheme="minorHAnsi"/>
          <w:sz w:val="28"/>
          <w:szCs w:val="28"/>
        </w:rPr>
        <w:t>.</w:t>
      </w:r>
    </w:p>
    <w:p w14:paraId="348AAF07" w14:textId="77777777" w:rsidR="00CA4982" w:rsidRDefault="00CA4982" w:rsidP="00CA4982">
      <w:pPr>
        <w:ind w:left="720"/>
        <w:rPr>
          <w:rFonts w:cstheme="minorHAnsi"/>
          <w:sz w:val="28"/>
          <w:szCs w:val="28"/>
        </w:rPr>
      </w:pPr>
    </w:p>
    <w:p w14:paraId="739EBAD2" w14:textId="69C074A4" w:rsidR="00A63552" w:rsidRDefault="00CA4982" w:rsidP="00CA4982">
      <w:pPr>
        <w:rPr>
          <w:rFonts w:ascii="Arial Black" w:hAnsi="Arial Black"/>
        </w:rPr>
      </w:pPr>
      <w:r w:rsidRPr="00CA4982">
        <w:rPr>
          <w:rFonts w:ascii="Arial Black" w:hAnsi="Arial Black"/>
        </w:rPr>
        <w:t>LANGUAGE SUPPORT COMPONENTS</w:t>
      </w:r>
      <w:r>
        <w:rPr>
          <w:rFonts w:ascii="Arial Black" w:hAnsi="Arial Black"/>
        </w:rPr>
        <w:t>:</w:t>
      </w:r>
    </w:p>
    <w:p w14:paraId="77D7BB3F" w14:textId="77777777" w:rsidR="00CA4982" w:rsidRDefault="00CA4982" w:rsidP="00CA4982">
      <w:pPr>
        <w:rPr>
          <w:rFonts w:ascii="Arial Black" w:hAnsi="Arial Black"/>
        </w:rPr>
      </w:pPr>
      <w:bookmarkStart w:id="0" w:name="_GoBack"/>
      <w:bookmarkEnd w:id="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3019"/>
        <w:gridCol w:w="5712"/>
      </w:tblGrid>
      <w:tr w:rsidR="00CA4982" w:rsidRPr="00CA4982" w14:paraId="0A8C67DA" w14:textId="77777777" w:rsidTr="00CA4982">
        <w:trPr>
          <w:tblHeader/>
          <w:tblCellSpacing w:w="15" w:type="dxa"/>
        </w:trPr>
        <w:tc>
          <w:tcPr>
            <w:tcW w:w="0" w:type="auto"/>
            <w:vAlign w:val="center"/>
            <w:hideMark/>
          </w:tcPr>
          <w:p w14:paraId="132D55F3" w14:textId="77777777" w:rsidR="00CA4982" w:rsidRPr="00CA4982" w:rsidRDefault="00CA4982" w:rsidP="00CA4982">
            <w:pPr>
              <w:rPr>
                <w:b/>
                <w:sz w:val="28"/>
              </w:rPr>
            </w:pPr>
            <w:r w:rsidRPr="00CA4982">
              <w:rPr>
                <w:b/>
                <w:sz w:val="28"/>
              </w:rPr>
              <w:t>Feature</w:t>
            </w:r>
          </w:p>
        </w:tc>
        <w:tc>
          <w:tcPr>
            <w:tcW w:w="0" w:type="auto"/>
            <w:vAlign w:val="center"/>
            <w:hideMark/>
          </w:tcPr>
          <w:p w14:paraId="4D46FE74" w14:textId="77777777" w:rsidR="00CA4982" w:rsidRPr="00CA4982" w:rsidRDefault="00CA4982" w:rsidP="00CA4982">
            <w:pPr>
              <w:rPr>
                <w:b/>
                <w:sz w:val="28"/>
              </w:rPr>
            </w:pPr>
            <w:r w:rsidRPr="00CA4982">
              <w:rPr>
                <w:b/>
                <w:sz w:val="28"/>
              </w:rPr>
              <w:t>Technology Used</w:t>
            </w:r>
          </w:p>
        </w:tc>
        <w:tc>
          <w:tcPr>
            <w:tcW w:w="0" w:type="auto"/>
            <w:vAlign w:val="center"/>
            <w:hideMark/>
          </w:tcPr>
          <w:p w14:paraId="379C844E" w14:textId="77777777" w:rsidR="00CA4982" w:rsidRPr="00CA4982" w:rsidRDefault="00CA4982" w:rsidP="00CA4982">
            <w:pPr>
              <w:rPr>
                <w:b/>
                <w:sz w:val="28"/>
              </w:rPr>
            </w:pPr>
            <w:r w:rsidRPr="00CA4982">
              <w:rPr>
                <w:b/>
                <w:sz w:val="28"/>
              </w:rPr>
              <w:t>Role in Language Handling</w:t>
            </w:r>
          </w:p>
        </w:tc>
      </w:tr>
      <w:tr w:rsidR="00CA4982" w:rsidRPr="00CA4982" w14:paraId="20B0B8A1" w14:textId="77777777" w:rsidTr="00CA4982">
        <w:trPr>
          <w:tblCellSpacing w:w="15" w:type="dxa"/>
        </w:trPr>
        <w:tc>
          <w:tcPr>
            <w:tcW w:w="0" w:type="auto"/>
            <w:vAlign w:val="center"/>
            <w:hideMark/>
          </w:tcPr>
          <w:p w14:paraId="4778BC8F" w14:textId="77777777" w:rsidR="00CA4982" w:rsidRPr="00CA4982" w:rsidRDefault="00CA4982" w:rsidP="00CA4982">
            <w:pPr>
              <w:rPr>
                <w:sz w:val="28"/>
              </w:rPr>
            </w:pPr>
            <w:r w:rsidRPr="00CA4982">
              <w:rPr>
                <w:sz w:val="28"/>
              </w:rPr>
              <w:t>Voice Input</w:t>
            </w:r>
          </w:p>
        </w:tc>
        <w:tc>
          <w:tcPr>
            <w:tcW w:w="0" w:type="auto"/>
            <w:vAlign w:val="center"/>
            <w:hideMark/>
          </w:tcPr>
          <w:p w14:paraId="7DE693C9" w14:textId="7CCFAD63" w:rsidR="00CA4982" w:rsidRPr="00CA4982" w:rsidRDefault="00CA4982" w:rsidP="00CA4982">
            <w:pPr>
              <w:rPr>
                <w:sz w:val="28"/>
              </w:rPr>
            </w:pPr>
            <w:r w:rsidRPr="00CA4982">
              <w:rPr>
                <w:sz w:val="28"/>
              </w:rPr>
              <w:t>Speech</w:t>
            </w:r>
            <w:r>
              <w:rPr>
                <w:sz w:val="28"/>
              </w:rPr>
              <w:t xml:space="preserve"> </w:t>
            </w:r>
            <w:r w:rsidRPr="00CA4982">
              <w:rPr>
                <w:sz w:val="28"/>
              </w:rPr>
              <w:t>Recognition API (Web Speech API)</w:t>
            </w:r>
          </w:p>
        </w:tc>
        <w:tc>
          <w:tcPr>
            <w:tcW w:w="0" w:type="auto"/>
            <w:vAlign w:val="center"/>
            <w:hideMark/>
          </w:tcPr>
          <w:p w14:paraId="11C07E0F" w14:textId="77777777" w:rsidR="00CA4982" w:rsidRPr="00CA4982" w:rsidRDefault="00CA4982" w:rsidP="00CA4982">
            <w:pPr>
              <w:rPr>
                <w:sz w:val="28"/>
              </w:rPr>
            </w:pPr>
            <w:r w:rsidRPr="00CA4982">
              <w:rPr>
                <w:sz w:val="28"/>
              </w:rPr>
              <w:t>Converts spoken language to text. Supports multiple language codes (e.g., ta-IN, ko, ar).</w:t>
            </w:r>
          </w:p>
        </w:tc>
      </w:tr>
      <w:tr w:rsidR="00CA4982" w:rsidRPr="00CA4982" w14:paraId="1C9F45B6" w14:textId="77777777" w:rsidTr="00CA4982">
        <w:trPr>
          <w:tblCellSpacing w:w="15" w:type="dxa"/>
        </w:trPr>
        <w:tc>
          <w:tcPr>
            <w:tcW w:w="0" w:type="auto"/>
            <w:vAlign w:val="center"/>
            <w:hideMark/>
          </w:tcPr>
          <w:p w14:paraId="36A7AE4A" w14:textId="77777777" w:rsidR="00CA4982" w:rsidRPr="00CA4982" w:rsidRDefault="00CA4982" w:rsidP="00CA4982">
            <w:pPr>
              <w:rPr>
                <w:sz w:val="28"/>
              </w:rPr>
            </w:pPr>
            <w:r w:rsidRPr="00CA4982">
              <w:rPr>
                <w:sz w:val="28"/>
              </w:rPr>
              <w:t>Translation</w:t>
            </w:r>
          </w:p>
        </w:tc>
        <w:tc>
          <w:tcPr>
            <w:tcW w:w="0" w:type="auto"/>
            <w:vAlign w:val="center"/>
            <w:hideMark/>
          </w:tcPr>
          <w:p w14:paraId="59D61064" w14:textId="463BB862" w:rsidR="00CA4982" w:rsidRPr="00CA4982" w:rsidRDefault="00CA4982" w:rsidP="00CA4982">
            <w:pPr>
              <w:rPr>
                <w:sz w:val="28"/>
              </w:rPr>
            </w:pPr>
            <w:r w:rsidRPr="00CA4982">
              <w:rPr>
                <w:sz w:val="28"/>
              </w:rPr>
              <w:t>My</w:t>
            </w:r>
            <w:r>
              <w:rPr>
                <w:sz w:val="28"/>
              </w:rPr>
              <w:t xml:space="preserve"> </w:t>
            </w:r>
            <w:r w:rsidRPr="00CA4982">
              <w:rPr>
                <w:sz w:val="28"/>
              </w:rPr>
              <w:t>Memory API (via fetch)</w:t>
            </w:r>
          </w:p>
        </w:tc>
        <w:tc>
          <w:tcPr>
            <w:tcW w:w="0" w:type="auto"/>
            <w:vAlign w:val="center"/>
            <w:hideMark/>
          </w:tcPr>
          <w:p w14:paraId="043FBF6C" w14:textId="77777777" w:rsidR="00CA4982" w:rsidRPr="00CA4982" w:rsidRDefault="00CA4982" w:rsidP="00CA4982">
            <w:pPr>
              <w:rPr>
                <w:sz w:val="28"/>
              </w:rPr>
            </w:pPr>
            <w:r w:rsidRPr="00CA4982">
              <w:rPr>
                <w:sz w:val="28"/>
              </w:rPr>
              <w:t>Translates text between languages (based on ISO language codes).</w:t>
            </w:r>
          </w:p>
        </w:tc>
      </w:tr>
      <w:tr w:rsidR="00CA4982" w:rsidRPr="00CA4982" w14:paraId="35287249" w14:textId="77777777" w:rsidTr="00CA4982">
        <w:trPr>
          <w:tblCellSpacing w:w="15" w:type="dxa"/>
        </w:trPr>
        <w:tc>
          <w:tcPr>
            <w:tcW w:w="0" w:type="auto"/>
            <w:vAlign w:val="center"/>
            <w:hideMark/>
          </w:tcPr>
          <w:p w14:paraId="254228CA" w14:textId="77777777" w:rsidR="00CA4982" w:rsidRPr="00CA4982" w:rsidRDefault="00CA4982" w:rsidP="00CA4982">
            <w:pPr>
              <w:rPr>
                <w:sz w:val="28"/>
              </w:rPr>
            </w:pPr>
            <w:r w:rsidRPr="00CA4982">
              <w:rPr>
                <w:sz w:val="28"/>
              </w:rPr>
              <w:t>Voice Output</w:t>
            </w:r>
          </w:p>
        </w:tc>
        <w:tc>
          <w:tcPr>
            <w:tcW w:w="0" w:type="auto"/>
            <w:vAlign w:val="center"/>
            <w:hideMark/>
          </w:tcPr>
          <w:p w14:paraId="7623A6C5" w14:textId="7C1D6688" w:rsidR="00CA4982" w:rsidRPr="00CA4982" w:rsidRDefault="00CA4982" w:rsidP="00CA4982">
            <w:pPr>
              <w:rPr>
                <w:sz w:val="28"/>
              </w:rPr>
            </w:pPr>
            <w:r w:rsidRPr="00CA4982">
              <w:rPr>
                <w:sz w:val="28"/>
              </w:rPr>
              <w:t>Speech</w:t>
            </w:r>
            <w:r>
              <w:rPr>
                <w:sz w:val="28"/>
              </w:rPr>
              <w:t xml:space="preserve"> </w:t>
            </w:r>
            <w:r w:rsidRPr="00CA4982">
              <w:rPr>
                <w:sz w:val="28"/>
              </w:rPr>
              <w:t>Synthesis API</w:t>
            </w:r>
          </w:p>
        </w:tc>
        <w:tc>
          <w:tcPr>
            <w:tcW w:w="0" w:type="auto"/>
            <w:vAlign w:val="center"/>
            <w:hideMark/>
          </w:tcPr>
          <w:p w14:paraId="50C1C827" w14:textId="77777777" w:rsidR="00CA4982" w:rsidRPr="00CA4982" w:rsidRDefault="00CA4982" w:rsidP="00CA4982">
            <w:pPr>
              <w:rPr>
                <w:sz w:val="28"/>
              </w:rPr>
            </w:pPr>
            <w:r w:rsidRPr="00CA4982">
              <w:rPr>
                <w:sz w:val="28"/>
              </w:rPr>
              <w:t>Reads out translated text using supported system/browser voices for each language.</w:t>
            </w:r>
          </w:p>
        </w:tc>
      </w:tr>
    </w:tbl>
    <w:p w14:paraId="1747B22A" w14:textId="77777777" w:rsidR="00CA4982" w:rsidRDefault="00CA4982" w:rsidP="00CA4982">
      <w:pPr>
        <w:rPr>
          <w:rFonts w:ascii="Arial Black" w:hAnsi="Arial Black" w:cstheme="minorHAnsi"/>
          <w:sz w:val="28"/>
          <w:szCs w:val="28"/>
        </w:rPr>
      </w:pPr>
    </w:p>
    <w:p w14:paraId="3E4BAA79" w14:textId="77777777" w:rsidR="00CA4982" w:rsidRPr="00CA4982" w:rsidRDefault="00CA4982" w:rsidP="00CA4982">
      <w:pPr>
        <w:rPr>
          <w:rFonts w:ascii="Arial Black" w:hAnsi="Arial Black" w:cstheme="minorHAnsi"/>
          <w:sz w:val="28"/>
          <w:szCs w:val="28"/>
        </w:rPr>
      </w:pPr>
    </w:p>
    <w:p w14:paraId="4244A4FE" w14:textId="40C1B8A0" w:rsidR="00A63552" w:rsidRPr="00003762" w:rsidRDefault="00A63552" w:rsidP="00A63552">
      <w:pPr>
        <w:rPr>
          <w:rFonts w:ascii="Arial Black" w:hAnsi="Arial Black" w:cstheme="minorHAnsi"/>
          <w:b/>
          <w:bCs/>
          <w:szCs w:val="28"/>
        </w:rPr>
      </w:pPr>
      <w:r w:rsidRPr="00003762">
        <w:rPr>
          <w:rFonts w:ascii="Arial Black" w:hAnsi="Arial Black" w:cstheme="minorHAnsi"/>
          <w:b/>
          <w:bCs/>
          <w:szCs w:val="28"/>
        </w:rPr>
        <w:t>LANGUAGE REFERANCE:</w:t>
      </w:r>
    </w:p>
    <w:tbl>
      <w:tblPr>
        <w:tblStyle w:val="TableGrid"/>
        <w:tblW w:w="0" w:type="auto"/>
        <w:tblLook w:val="04A0" w:firstRow="1" w:lastRow="0" w:firstColumn="1" w:lastColumn="0" w:noHBand="0" w:noVBand="1"/>
      </w:tblPr>
      <w:tblGrid>
        <w:gridCol w:w="5203"/>
        <w:gridCol w:w="3468"/>
      </w:tblGrid>
      <w:tr w:rsidR="00A63552" w:rsidRPr="00A63552" w14:paraId="487B5221" w14:textId="77777777" w:rsidTr="00A63552">
        <w:trPr>
          <w:trHeight w:val="455"/>
        </w:trPr>
        <w:tc>
          <w:tcPr>
            <w:tcW w:w="5203" w:type="dxa"/>
            <w:hideMark/>
          </w:tcPr>
          <w:p w14:paraId="320B233B" w14:textId="77777777" w:rsidR="00A63552" w:rsidRPr="00A63552" w:rsidRDefault="00A63552" w:rsidP="00A63552">
            <w:pPr>
              <w:jc w:val="center"/>
              <w:rPr>
                <w:rFonts w:asciiTheme="majorHAnsi" w:eastAsia="Times New Roman" w:hAnsiTheme="majorHAnsi" w:cstheme="majorHAnsi"/>
                <w:b/>
                <w:bCs/>
                <w:kern w:val="0"/>
                <w:sz w:val="28"/>
                <w:lang w:val="en-IN" w:eastAsia="en-IN"/>
                <w14:ligatures w14:val="none"/>
              </w:rPr>
            </w:pPr>
            <w:r w:rsidRPr="00A63552">
              <w:rPr>
                <w:rFonts w:asciiTheme="majorHAnsi" w:eastAsia="Times New Roman" w:hAnsiTheme="majorHAnsi" w:cstheme="majorHAnsi"/>
                <w:b/>
                <w:bCs/>
                <w:kern w:val="0"/>
                <w:sz w:val="28"/>
                <w:lang w:val="en-IN" w:eastAsia="en-IN"/>
                <w14:ligatures w14:val="none"/>
              </w:rPr>
              <w:t>Language</w:t>
            </w:r>
          </w:p>
        </w:tc>
        <w:tc>
          <w:tcPr>
            <w:tcW w:w="3468" w:type="dxa"/>
            <w:hideMark/>
          </w:tcPr>
          <w:p w14:paraId="7053589C" w14:textId="77777777" w:rsidR="00A63552" w:rsidRPr="00A63552" w:rsidRDefault="00A63552" w:rsidP="00A63552">
            <w:pPr>
              <w:jc w:val="center"/>
              <w:rPr>
                <w:rFonts w:asciiTheme="majorHAnsi" w:eastAsia="Times New Roman" w:hAnsiTheme="majorHAnsi" w:cstheme="majorHAnsi"/>
                <w:b/>
                <w:bCs/>
                <w:kern w:val="0"/>
                <w:sz w:val="28"/>
                <w:lang w:val="en-IN" w:eastAsia="en-IN"/>
                <w14:ligatures w14:val="none"/>
              </w:rPr>
            </w:pPr>
            <w:r w:rsidRPr="00A63552">
              <w:rPr>
                <w:rFonts w:asciiTheme="majorHAnsi" w:eastAsia="Times New Roman" w:hAnsiTheme="majorHAnsi" w:cstheme="majorHAnsi"/>
                <w:b/>
                <w:bCs/>
                <w:kern w:val="0"/>
                <w:sz w:val="28"/>
                <w:lang w:val="en-IN" w:eastAsia="en-IN"/>
                <w14:ligatures w14:val="none"/>
              </w:rPr>
              <w:t>Code</w:t>
            </w:r>
          </w:p>
        </w:tc>
      </w:tr>
      <w:tr w:rsidR="00A63552" w:rsidRPr="00A63552" w14:paraId="24172F9E" w14:textId="77777777" w:rsidTr="00A63552">
        <w:trPr>
          <w:trHeight w:val="497"/>
        </w:trPr>
        <w:tc>
          <w:tcPr>
            <w:tcW w:w="5203" w:type="dxa"/>
            <w:hideMark/>
          </w:tcPr>
          <w:p w14:paraId="3E0AA6C3"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English</w:t>
            </w:r>
          </w:p>
        </w:tc>
        <w:tc>
          <w:tcPr>
            <w:tcW w:w="3468" w:type="dxa"/>
            <w:hideMark/>
          </w:tcPr>
          <w:p w14:paraId="39AC5A76"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en</w:t>
            </w:r>
          </w:p>
        </w:tc>
      </w:tr>
      <w:tr w:rsidR="00A63552" w:rsidRPr="00A63552" w14:paraId="278F6B21" w14:textId="77777777" w:rsidTr="00A63552">
        <w:trPr>
          <w:trHeight w:val="475"/>
        </w:trPr>
        <w:tc>
          <w:tcPr>
            <w:tcW w:w="5203" w:type="dxa"/>
            <w:hideMark/>
          </w:tcPr>
          <w:p w14:paraId="288A9691"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Tamil</w:t>
            </w:r>
          </w:p>
        </w:tc>
        <w:tc>
          <w:tcPr>
            <w:tcW w:w="3468" w:type="dxa"/>
            <w:hideMark/>
          </w:tcPr>
          <w:p w14:paraId="67BF0E2B"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ta</w:t>
            </w:r>
          </w:p>
        </w:tc>
      </w:tr>
      <w:tr w:rsidR="00A63552" w:rsidRPr="00A63552" w14:paraId="25D4BD10" w14:textId="77777777" w:rsidTr="00A63552">
        <w:trPr>
          <w:trHeight w:val="475"/>
        </w:trPr>
        <w:tc>
          <w:tcPr>
            <w:tcW w:w="5203" w:type="dxa"/>
            <w:hideMark/>
          </w:tcPr>
          <w:p w14:paraId="440D8CDB"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Telugu</w:t>
            </w:r>
          </w:p>
        </w:tc>
        <w:tc>
          <w:tcPr>
            <w:tcW w:w="3468" w:type="dxa"/>
            <w:hideMark/>
          </w:tcPr>
          <w:p w14:paraId="56E18C6B"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te</w:t>
            </w:r>
          </w:p>
        </w:tc>
      </w:tr>
      <w:tr w:rsidR="00A63552" w:rsidRPr="00A63552" w14:paraId="37C640C5" w14:textId="77777777" w:rsidTr="00A63552">
        <w:trPr>
          <w:trHeight w:val="475"/>
        </w:trPr>
        <w:tc>
          <w:tcPr>
            <w:tcW w:w="5203" w:type="dxa"/>
            <w:hideMark/>
          </w:tcPr>
          <w:p w14:paraId="6D65E0A2"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Malayalam</w:t>
            </w:r>
          </w:p>
        </w:tc>
        <w:tc>
          <w:tcPr>
            <w:tcW w:w="3468" w:type="dxa"/>
            <w:hideMark/>
          </w:tcPr>
          <w:p w14:paraId="78678E2D"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ml</w:t>
            </w:r>
          </w:p>
        </w:tc>
      </w:tr>
      <w:tr w:rsidR="00A63552" w:rsidRPr="00A63552" w14:paraId="32E5BEB7" w14:textId="77777777" w:rsidTr="00A63552">
        <w:trPr>
          <w:trHeight w:val="475"/>
        </w:trPr>
        <w:tc>
          <w:tcPr>
            <w:tcW w:w="5203" w:type="dxa"/>
            <w:hideMark/>
          </w:tcPr>
          <w:p w14:paraId="4BAF991C"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Korean</w:t>
            </w:r>
          </w:p>
        </w:tc>
        <w:tc>
          <w:tcPr>
            <w:tcW w:w="3468" w:type="dxa"/>
            <w:hideMark/>
          </w:tcPr>
          <w:p w14:paraId="2A91B551"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ko</w:t>
            </w:r>
          </w:p>
        </w:tc>
      </w:tr>
      <w:tr w:rsidR="00A63552" w:rsidRPr="00A63552" w14:paraId="6724F425" w14:textId="77777777" w:rsidTr="00A63552">
        <w:trPr>
          <w:trHeight w:val="475"/>
        </w:trPr>
        <w:tc>
          <w:tcPr>
            <w:tcW w:w="5203" w:type="dxa"/>
            <w:hideMark/>
          </w:tcPr>
          <w:p w14:paraId="32D2479A"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Chinese (Simplified)</w:t>
            </w:r>
          </w:p>
        </w:tc>
        <w:tc>
          <w:tcPr>
            <w:tcW w:w="3468" w:type="dxa"/>
            <w:hideMark/>
          </w:tcPr>
          <w:p w14:paraId="48119F9C"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zh-CN</w:t>
            </w:r>
          </w:p>
        </w:tc>
      </w:tr>
      <w:tr w:rsidR="00A63552" w:rsidRPr="00A63552" w14:paraId="3AAA5DD0" w14:textId="77777777" w:rsidTr="00A63552">
        <w:trPr>
          <w:trHeight w:val="475"/>
        </w:trPr>
        <w:tc>
          <w:tcPr>
            <w:tcW w:w="5203" w:type="dxa"/>
            <w:hideMark/>
          </w:tcPr>
          <w:p w14:paraId="0FB70C6E"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Arabic</w:t>
            </w:r>
          </w:p>
        </w:tc>
        <w:tc>
          <w:tcPr>
            <w:tcW w:w="3468" w:type="dxa"/>
            <w:hideMark/>
          </w:tcPr>
          <w:p w14:paraId="7C649B65"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ar</w:t>
            </w:r>
          </w:p>
        </w:tc>
      </w:tr>
      <w:tr w:rsidR="00A63552" w:rsidRPr="00A63552" w14:paraId="3A9DD09F" w14:textId="77777777" w:rsidTr="00A63552">
        <w:trPr>
          <w:trHeight w:val="475"/>
        </w:trPr>
        <w:tc>
          <w:tcPr>
            <w:tcW w:w="5203" w:type="dxa"/>
            <w:hideMark/>
          </w:tcPr>
          <w:p w14:paraId="34DDD299"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Spanish</w:t>
            </w:r>
          </w:p>
        </w:tc>
        <w:tc>
          <w:tcPr>
            <w:tcW w:w="3468" w:type="dxa"/>
            <w:hideMark/>
          </w:tcPr>
          <w:p w14:paraId="3CE50FD9"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es</w:t>
            </w:r>
          </w:p>
        </w:tc>
      </w:tr>
      <w:tr w:rsidR="00A63552" w:rsidRPr="00A63552" w14:paraId="79A8511E" w14:textId="77777777" w:rsidTr="00A63552">
        <w:trPr>
          <w:trHeight w:val="475"/>
        </w:trPr>
        <w:tc>
          <w:tcPr>
            <w:tcW w:w="5203" w:type="dxa"/>
            <w:hideMark/>
          </w:tcPr>
          <w:p w14:paraId="535946F7"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French</w:t>
            </w:r>
          </w:p>
        </w:tc>
        <w:tc>
          <w:tcPr>
            <w:tcW w:w="3468" w:type="dxa"/>
            <w:hideMark/>
          </w:tcPr>
          <w:p w14:paraId="23045E74" w14:textId="77777777" w:rsidR="00A63552" w:rsidRPr="00A63552" w:rsidRDefault="00A63552" w:rsidP="00A63552">
            <w:pPr>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szCs w:val="20"/>
                <w:lang w:val="en-IN" w:eastAsia="en-IN"/>
                <w14:ligatures w14:val="none"/>
              </w:rPr>
              <w:t>fr</w:t>
            </w:r>
          </w:p>
        </w:tc>
      </w:tr>
    </w:tbl>
    <w:p w14:paraId="4E26849A" w14:textId="77777777" w:rsidR="00CA4982" w:rsidRDefault="00CA4982" w:rsidP="0098066C">
      <w:pPr>
        <w:rPr>
          <w:rFonts w:ascii="Arial Black" w:hAnsi="Arial Black"/>
        </w:rPr>
      </w:pPr>
    </w:p>
    <w:p w14:paraId="1C1DE404" w14:textId="043FE6D5" w:rsidR="00003762" w:rsidRPr="00003762" w:rsidRDefault="00003762" w:rsidP="0098066C">
      <w:pPr>
        <w:rPr>
          <w:rFonts w:ascii="Arial Black" w:hAnsi="Arial Black" w:cstheme="minorHAnsi"/>
          <w:b/>
          <w:bCs/>
        </w:rPr>
      </w:pPr>
      <w:r w:rsidRPr="00003762">
        <w:rPr>
          <w:rFonts w:ascii="Arial Black" w:hAnsi="Arial Black"/>
        </w:rPr>
        <w:t>KEY ASSUMPTIONS:</w:t>
      </w:r>
    </w:p>
    <w:p w14:paraId="19AD2F5D" w14:textId="74736F4D" w:rsidR="00A63552" w:rsidRPr="00A63552" w:rsidRDefault="00A63552" w:rsidP="00A63552">
      <w:pPr>
        <w:spacing w:before="100" w:beforeAutospacing="1" w:after="100" w:afterAutospacing="1" w:line="240" w:lineRule="auto"/>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 xml:space="preserve"> </w:t>
      </w:r>
      <w:r w:rsidRPr="00003762">
        <w:rPr>
          <w:rFonts w:asciiTheme="majorHAnsi" w:eastAsia="Times New Roman" w:hAnsiTheme="majorHAnsi" w:cstheme="majorHAnsi"/>
          <w:b/>
          <w:bCs/>
          <w:kern w:val="0"/>
          <w:sz w:val="28"/>
          <w:lang w:val="en-IN" w:eastAsia="en-IN"/>
          <w14:ligatures w14:val="none"/>
        </w:rPr>
        <w:t>Voice Input</w:t>
      </w:r>
      <w:r w:rsidRPr="00A63552">
        <w:rPr>
          <w:rFonts w:asciiTheme="majorHAnsi" w:eastAsia="Times New Roman" w:hAnsiTheme="majorHAnsi" w:cstheme="majorHAnsi"/>
          <w:kern w:val="0"/>
          <w:sz w:val="28"/>
          <w:lang w:val="en-IN" w:eastAsia="en-IN"/>
          <w14:ligatures w14:val="none"/>
        </w:rPr>
        <w:t xml:space="preserve"> (</w:t>
      </w:r>
      <w:r w:rsidRPr="00003762">
        <w:rPr>
          <w:rFonts w:asciiTheme="majorHAnsi" w:eastAsia="Times New Roman" w:hAnsiTheme="majorHAnsi" w:cstheme="majorHAnsi"/>
          <w:kern w:val="0"/>
          <w:sz w:val="28"/>
          <w:lang w:val="en-IN" w:eastAsia="en-IN"/>
          <w14:ligatures w14:val="none"/>
        </w:rPr>
        <w:t>Speech</w:t>
      </w:r>
      <w:r w:rsidR="00003762">
        <w:rPr>
          <w:rFonts w:asciiTheme="majorHAnsi" w:eastAsia="Times New Roman" w:hAnsiTheme="majorHAnsi" w:cstheme="majorHAnsi"/>
          <w:kern w:val="0"/>
          <w:sz w:val="28"/>
          <w:lang w:val="en-IN" w:eastAsia="en-IN"/>
          <w14:ligatures w14:val="none"/>
        </w:rPr>
        <w:t xml:space="preserve"> </w:t>
      </w:r>
      <w:r w:rsidRPr="00003762">
        <w:rPr>
          <w:rFonts w:asciiTheme="majorHAnsi" w:eastAsia="Times New Roman" w:hAnsiTheme="majorHAnsi" w:cstheme="majorHAnsi"/>
          <w:kern w:val="0"/>
          <w:sz w:val="28"/>
          <w:lang w:val="en-IN" w:eastAsia="en-IN"/>
          <w14:ligatures w14:val="none"/>
        </w:rPr>
        <w:t>Recognition</w:t>
      </w:r>
      <w:r w:rsidRPr="00A63552">
        <w:rPr>
          <w:rFonts w:asciiTheme="majorHAnsi" w:eastAsia="Times New Roman" w:hAnsiTheme="majorHAnsi" w:cstheme="majorHAnsi"/>
          <w:kern w:val="0"/>
          <w:sz w:val="28"/>
          <w:lang w:val="en-IN" w:eastAsia="en-IN"/>
          <w14:ligatures w14:val="none"/>
        </w:rPr>
        <w:t>):</w:t>
      </w:r>
    </w:p>
    <w:p w14:paraId="23FED1C3" w14:textId="77777777" w:rsidR="00A63552" w:rsidRPr="00A63552" w:rsidRDefault="00A63552" w:rsidP="00003762">
      <w:pPr>
        <w:numPr>
          <w:ilvl w:val="0"/>
          <w:numId w:val="6"/>
        </w:numPr>
        <w:spacing w:before="100" w:beforeAutospacing="1" w:after="100" w:afterAutospacing="1" w:line="360" w:lineRule="auto"/>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Not all browsers support all languages for speech recognition.</w:t>
      </w:r>
    </w:p>
    <w:p w14:paraId="01C1EA8E" w14:textId="77777777" w:rsidR="00A63552" w:rsidRPr="00A63552" w:rsidRDefault="00A63552" w:rsidP="00003762">
      <w:pPr>
        <w:numPr>
          <w:ilvl w:val="0"/>
          <w:numId w:val="6"/>
        </w:numPr>
        <w:spacing w:before="100" w:beforeAutospacing="1" w:after="100" w:afterAutospacing="1" w:line="360" w:lineRule="auto"/>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Chrome on mobile devices generally has the best support.</w:t>
      </w:r>
    </w:p>
    <w:p w14:paraId="074FEC5B" w14:textId="0B81C31A" w:rsidR="00A63552" w:rsidRPr="00A63552" w:rsidRDefault="00A63552" w:rsidP="00A63552">
      <w:pPr>
        <w:spacing w:before="100" w:beforeAutospacing="1" w:after="100" w:afterAutospacing="1" w:line="240" w:lineRule="auto"/>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 xml:space="preserve"> </w:t>
      </w:r>
      <w:r w:rsidRPr="00003762">
        <w:rPr>
          <w:rFonts w:asciiTheme="majorHAnsi" w:eastAsia="Times New Roman" w:hAnsiTheme="majorHAnsi" w:cstheme="majorHAnsi"/>
          <w:b/>
          <w:bCs/>
          <w:kern w:val="0"/>
          <w:sz w:val="28"/>
          <w:lang w:val="en-IN" w:eastAsia="en-IN"/>
          <w14:ligatures w14:val="none"/>
        </w:rPr>
        <w:t>Voice Output</w:t>
      </w:r>
      <w:r w:rsidRPr="00A63552">
        <w:rPr>
          <w:rFonts w:asciiTheme="majorHAnsi" w:eastAsia="Times New Roman" w:hAnsiTheme="majorHAnsi" w:cstheme="majorHAnsi"/>
          <w:kern w:val="0"/>
          <w:sz w:val="28"/>
          <w:lang w:val="en-IN" w:eastAsia="en-IN"/>
          <w14:ligatures w14:val="none"/>
        </w:rPr>
        <w:t xml:space="preserve"> (</w:t>
      </w:r>
      <w:r w:rsidRPr="00003762">
        <w:rPr>
          <w:rFonts w:asciiTheme="majorHAnsi" w:eastAsia="Times New Roman" w:hAnsiTheme="majorHAnsi" w:cstheme="majorHAnsi"/>
          <w:kern w:val="0"/>
          <w:sz w:val="28"/>
          <w:lang w:val="en-IN" w:eastAsia="en-IN"/>
          <w14:ligatures w14:val="none"/>
        </w:rPr>
        <w:t>Speech</w:t>
      </w:r>
      <w:r w:rsidR="00003762">
        <w:rPr>
          <w:rFonts w:asciiTheme="majorHAnsi" w:eastAsia="Times New Roman" w:hAnsiTheme="majorHAnsi" w:cstheme="majorHAnsi"/>
          <w:kern w:val="0"/>
          <w:sz w:val="28"/>
          <w:lang w:val="en-IN" w:eastAsia="en-IN"/>
          <w14:ligatures w14:val="none"/>
        </w:rPr>
        <w:t xml:space="preserve"> </w:t>
      </w:r>
      <w:r w:rsidRPr="00003762">
        <w:rPr>
          <w:rFonts w:asciiTheme="majorHAnsi" w:eastAsia="Times New Roman" w:hAnsiTheme="majorHAnsi" w:cstheme="majorHAnsi"/>
          <w:kern w:val="0"/>
          <w:sz w:val="28"/>
          <w:lang w:val="en-IN" w:eastAsia="en-IN"/>
          <w14:ligatures w14:val="none"/>
        </w:rPr>
        <w:t>Synthesis</w:t>
      </w:r>
      <w:r w:rsidRPr="00A63552">
        <w:rPr>
          <w:rFonts w:asciiTheme="majorHAnsi" w:eastAsia="Times New Roman" w:hAnsiTheme="majorHAnsi" w:cstheme="majorHAnsi"/>
          <w:kern w:val="0"/>
          <w:sz w:val="28"/>
          <w:lang w:val="en-IN" w:eastAsia="en-IN"/>
          <w14:ligatures w14:val="none"/>
        </w:rPr>
        <w:t>):</w:t>
      </w:r>
    </w:p>
    <w:p w14:paraId="202B1D54" w14:textId="3A1E873B" w:rsidR="00A63552" w:rsidRPr="00A63552" w:rsidRDefault="00A63552" w:rsidP="00A63552">
      <w:pPr>
        <w:numPr>
          <w:ilvl w:val="0"/>
          <w:numId w:val="7"/>
        </w:numPr>
        <w:spacing w:before="100" w:beforeAutospacing="1" w:after="100" w:afterAutospacing="1" w:line="240" w:lineRule="auto"/>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 xml:space="preserve">Voice availability varies; use </w:t>
      </w:r>
      <w:r w:rsidRPr="00003762">
        <w:rPr>
          <w:rFonts w:asciiTheme="majorHAnsi" w:eastAsia="Times New Roman" w:hAnsiTheme="majorHAnsi" w:cstheme="majorHAnsi"/>
          <w:kern w:val="0"/>
          <w:sz w:val="28"/>
          <w:lang w:val="en-IN" w:eastAsia="en-IN"/>
          <w14:ligatures w14:val="none"/>
        </w:rPr>
        <w:t>speech</w:t>
      </w:r>
      <w:r w:rsidR="00003762">
        <w:rPr>
          <w:rFonts w:asciiTheme="majorHAnsi" w:eastAsia="Times New Roman" w:hAnsiTheme="majorHAnsi" w:cstheme="majorHAnsi"/>
          <w:kern w:val="0"/>
          <w:sz w:val="28"/>
          <w:lang w:val="en-IN" w:eastAsia="en-IN"/>
          <w14:ligatures w14:val="none"/>
        </w:rPr>
        <w:t xml:space="preserve"> </w:t>
      </w:r>
      <w:r w:rsidR="00003762" w:rsidRPr="00003762">
        <w:rPr>
          <w:rFonts w:asciiTheme="majorHAnsi" w:eastAsia="Times New Roman" w:hAnsiTheme="majorHAnsi" w:cstheme="majorHAnsi"/>
          <w:kern w:val="0"/>
          <w:sz w:val="28"/>
          <w:lang w:val="en-IN" w:eastAsia="en-IN"/>
          <w14:ligatures w14:val="none"/>
        </w:rPr>
        <w:t>Synthesis.getVoices (</w:t>
      </w:r>
      <w:r w:rsidRPr="00003762">
        <w:rPr>
          <w:rFonts w:asciiTheme="majorHAnsi" w:eastAsia="Times New Roman" w:hAnsiTheme="majorHAnsi" w:cstheme="majorHAnsi"/>
          <w:kern w:val="0"/>
          <w:sz w:val="28"/>
          <w:lang w:val="en-IN" w:eastAsia="en-IN"/>
          <w14:ligatures w14:val="none"/>
        </w:rPr>
        <w:t>)</w:t>
      </w:r>
      <w:r w:rsidRPr="00A63552">
        <w:rPr>
          <w:rFonts w:asciiTheme="majorHAnsi" w:eastAsia="Times New Roman" w:hAnsiTheme="majorHAnsi" w:cstheme="majorHAnsi"/>
          <w:kern w:val="0"/>
          <w:sz w:val="28"/>
          <w:lang w:val="en-IN" w:eastAsia="en-IN"/>
          <w14:ligatures w14:val="none"/>
        </w:rPr>
        <w:t xml:space="preserve"> to check available voices in your browser.</w:t>
      </w:r>
    </w:p>
    <w:p w14:paraId="3110E7D0" w14:textId="3CA3D6C7" w:rsidR="00A63552" w:rsidRPr="00A63552" w:rsidRDefault="00A63552" w:rsidP="00A63552">
      <w:pPr>
        <w:spacing w:before="100" w:beforeAutospacing="1" w:after="100" w:afterAutospacing="1" w:line="240" w:lineRule="auto"/>
        <w:rPr>
          <w:rFonts w:asciiTheme="majorHAnsi" w:eastAsia="Times New Roman" w:hAnsiTheme="majorHAnsi" w:cstheme="majorHAnsi"/>
          <w:kern w:val="0"/>
          <w:sz w:val="28"/>
          <w:lang w:val="en-IN" w:eastAsia="en-IN"/>
          <w14:ligatures w14:val="none"/>
        </w:rPr>
      </w:pPr>
      <w:r w:rsidRPr="00003762">
        <w:rPr>
          <w:rFonts w:asciiTheme="majorHAnsi" w:eastAsia="Times New Roman" w:hAnsiTheme="majorHAnsi" w:cstheme="majorHAnsi"/>
          <w:b/>
          <w:bCs/>
          <w:kern w:val="0"/>
          <w:sz w:val="28"/>
          <w:lang w:val="en-IN" w:eastAsia="en-IN"/>
          <w14:ligatures w14:val="none"/>
        </w:rPr>
        <w:t>Translation API</w:t>
      </w:r>
      <w:r w:rsidRPr="00A63552">
        <w:rPr>
          <w:rFonts w:asciiTheme="majorHAnsi" w:eastAsia="Times New Roman" w:hAnsiTheme="majorHAnsi" w:cstheme="majorHAnsi"/>
          <w:kern w:val="0"/>
          <w:sz w:val="28"/>
          <w:lang w:val="en-IN" w:eastAsia="en-IN"/>
          <w14:ligatures w14:val="none"/>
        </w:rPr>
        <w:t>:</w:t>
      </w:r>
    </w:p>
    <w:p w14:paraId="7099EC04" w14:textId="77777777" w:rsidR="00A63552" w:rsidRPr="00A63552" w:rsidRDefault="00A63552" w:rsidP="00003762">
      <w:pPr>
        <w:numPr>
          <w:ilvl w:val="0"/>
          <w:numId w:val="8"/>
        </w:numPr>
        <w:spacing w:before="100" w:beforeAutospacing="1" w:after="100" w:afterAutospacing="1" w:line="360" w:lineRule="auto"/>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This demo uses a free API (</w:t>
      </w:r>
      <w:r w:rsidRPr="00003762">
        <w:rPr>
          <w:rFonts w:asciiTheme="majorHAnsi" w:eastAsia="Times New Roman" w:hAnsiTheme="majorHAnsi" w:cstheme="majorHAnsi"/>
          <w:kern w:val="0"/>
          <w:sz w:val="28"/>
          <w:lang w:val="en-IN" w:eastAsia="en-IN"/>
          <w14:ligatures w14:val="none"/>
        </w:rPr>
        <w:t>mymemory.translated.net</w:t>
      </w:r>
      <w:r w:rsidRPr="00A63552">
        <w:rPr>
          <w:rFonts w:asciiTheme="majorHAnsi" w:eastAsia="Times New Roman" w:hAnsiTheme="majorHAnsi" w:cstheme="majorHAnsi"/>
          <w:kern w:val="0"/>
          <w:sz w:val="28"/>
          <w:lang w:val="en-IN" w:eastAsia="en-IN"/>
          <w14:ligatures w14:val="none"/>
        </w:rPr>
        <w:t>) which may throttle or limit requests.</w:t>
      </w:r>
    </w:p>
    <w:p w14:paraId="5C0048A7" w14:textId="77777777" w:rsidR="00A63552" w:rsidRDefault="00A63552" w:rsidP="00003762">
      <w:pPr>
        <w:numPr>
          <w:ilvl w:val="0"/>
          <w:numId w:val="8"/>
        </w:numPr>
        <w:spacing w:before="100" w:beforeAutospacing="1" w:after="100" w:afterAutospacing="1" w:line="360" w:lineRule="auto"/>
        <w:rPr>
          <w:rFonts w:asciiTheme="majorHAnsi" w:eastAsia="Times New Roman" w:hAnsiTheme="majorHAnsi" w:cstheme="majorHAnsi"/>
          <w:kern w:val="0"/>
          <w:sz w:val="28"/>
          <w:lang w:val="en-IN" w:eastAsia="en-IN"/>
          <w14:ligatures w14:val="none"/>
        </w:rPr>
      </w:pPr>
      <w:r w:rsidRPr="00A63552">
        <w:rPr>
          <w:rFonts w:asciiTheme="majorHAnsi" w:eastAsia="Times New Roman" w:hAnsiTheme="majorHAnsi" w:cstheme="majorHAnsi"/>
          <w:kern w:val="0"/>
          <w:sz w:val="28"/>
          <w:lang w:val="en-IN" w:eastAsia="en-IN"/>
          <w14:ligatures w14:val="none"/>
        </w:rPr>
        <w:t xml:space="preserve">For professional use, switch to the </w:t>
      </w:r>
      <w:r w:rsidRPr="00003762">
        <w:rPr>
          <w:rFonts w:asciiTheme="majorHAnsi" w:eastAsia="Times New Roman" w:hAnsiTheme="majorHAnsi" w:cstheme="majorHAnsi"/>
          <w:b/>
          <w:bCs/>
          <w:kern w:val="0"/>
          <w:sz w:val="28"/>
          <w:lang w:val="en-IN" w:eastAsia="en-IN"/>
          <w14:ligatures w14:val="none"/>
        </w:rPr>
        <w:t>Google Cloud Translate API</w:t>
      </w:r>
      <w:r w:rsidRPr="00A63552">
        <w:rPr>
          <w:rFonts w:asciiTheme="majorHAnsi" w:eastAsia="Times New Roman" w:hAnsiTheme="majorHAnsi" w:cstheme="majorHAnsi"/>
          <w:kern w:val="0"/>
          <w:sz w:val="28"/>
          <w:lang w:val="en-IN" w:eastAsia="en-IN"/>
          <w14:ligatures w14:val="none"/>
        </w:rPr>
        <w:t>.</w:t>
      </w:r>
    </w:p>
    <w:p w14:paraId="6896F9D5" w14:textId="77777777" w:rsidR="00003762" w:rsidRDefault="00003762" w:rsidP="00003762">
      <w:pPr>
        <w:spacing w:before="100" w:beforeAutospacing="1" w:after="100" w:afterAutospacing="1" w:line="240" w:lineRule="auto"/>
        <w:rPr>
          <w:rFonts w:ascii="Arial Black" w:eastAsia="Times New Roman" w:hAnsi="Arial Black" w:cstheme="majorHAnsi"/>
          <w:kern w:val="0"/>
          <w:lang w:val="en-IN" w:eastAsia="en-IN"/>
          <w14:ligatures w14:val="none"/>
        </w:rPr>
      </w:pPr>
      <w:r w:rsidRPr="00003762">
        <w:rPr>
          <w:rFonts w:ascii="Arial Black" w:eastAsia="Times New Roman" w:hAnsi="Arial Black" w:cstheme="majorHAnsi"/>
          <w:kern w:val="0"/>
          <w:lang w:val="en-IN" w:eastAsia="en-IN"/>
          <w14:ligatures w14:val="none"/>
        </w:rPr>
        <w:t>EXPECTED OUTCOME:</w:t>
      </w:r>
    </w:p>
    <w:p w14:paraId="5FD037C0" w14:textId="02FB4011" w:rsidR="00003762" w:rsidRPr="00003762" w:rsidRDefault="00003762" w:rsidP="00003762">
      <w:pPr>
        <w:pStyle w:val="ListParagraph"/>
        <w:numPr>
          <w:ilvl w:val="0"/>
          <w:numId w:val="9"/>
        </w:numPr>
        <w:spacing w:before="100" w:beforeAutospacing="1" w:after="100" w:afterAutospacing="1" w:line="360" w:lineRule="auto"/>
        <w:rPr>
          <w:rFonts w:asciiTheme="majorHAnsi" w:eastAsia="Times New Roman" w:hAnsiTheme="majorHAnsi" w:cstheme="majorHAnsi"/>
          <w:kern w:val="0"/>
          <w:sz w:val="28"/>
          <w:lang w:val="en-IN" w:eastAsia="en-IN"/>
          <w14:ligatures w14:val="none"/>
        </w:rPr>
      </w:pPr>
      <w:r w:rsidRPr="00003762">
        <w:rPr>
          <w:rFonts w:asciiTheme="majorHAnsi" w:hAnsiTheme="majorHAnsi" w:cstheme="majorHAnsi"/>
          <w:sz w:val="28"/>
        </w:rPr>
        <w:t xml:space="preserve">Support for </w:t>
      </w:r>
      <w:r w:rsidRPr="00003762">
        <w:rPr>
          <w:rStyle w:val="Strong"/>
          <w:rFonts w:asciiTheme="majorHAnsi" w:hAnsiTheme="majorHAnsi" w:cstheme="majorHAnsi"/>
          <w:sz w:val="28"/>
        </w:rPr>
        <w:t>multiple languages</w:t>
      </w:r>
      <w:r w:rsidRPr="00003762">
        <w:rPr>
          <w:rFonts w:asciiTheme="majorHAnsi" w:hAnsiTheme="majorHAnsi" w:cstheme="majorHAnsi"/>
          <w:sz w:val="28"/>
        </w:rPr>
        <w:t xml:space="preserve">, including English, Tamil, Telugu, Malayalam, Korean, Chinese (Simplified), Arabic, Spanish, and French. </w:t>
      </w:r>
    </w:p>
    <w:p w14:paraId="54E0D712" w14:textId="77777777" w:rsidR="00003762" w:rsidRPr="00003762" w:rsidRDefault="00003762" w:rsidP="00003762">
      <w:pPr>
        <w:pStyle w:val="ListParagraph"/>
        <w:numPr>
          <w:ilvl w:val="0"/>
          <w:numId w:val="9"/>
        </w:numPr>
        <w:spacing w:before="100" w:beforeAutospacing="1" w:after="100" w:afterAutospacing="1" w:line="360" w:lineRule="auto"/>
        <w:rPr>
          <w:rFonts w:asciiTheme="majorHAnsi" w:eastAsia="Times New Roman" w:hAnsiTheme="majorHAnsi" w:cstheme="majorHAnsi"/>
          <w:kern w:val="0"/>
          <w:sz w:val="28"/>
          <w:lang w:val="en-IN" w:eastAsia="en-IN"/>
          <w14:ligatures w14:val="none"/>
        </w:rPr>
      </w:pPr>
      <w:r w:rsidRPr="00003762">
        <w:rPr>
          <w:rFonts w:asciiTheme="majorHAnsi" w:eastAsia="Times New Roman" w:hAnsiTheme="majorHAnsi" w:cstheme="majorHAnsi"/>
          <w:b/>
          <w:bCs/>
          <w:kern w:val="0"/>
          <w:sz w:val="28"/>
          <w:lang w:val="en-IN" w:eastAsia="en-IN"/>
          <w14:ligatures w14:val="none"/>
        </w:rPr>
        <w:t>Automatic language translation</w:t>
      </w:r>
      <w:r w:rsidRPr="00003762">
        <w:rPr>
          <w:rFonts w:asciiTheme="majorHAnsi" w:eastAsia="Times New Roman" w:hAnsiTheme="majorHAnsi" w:cstheme="majorHAnsi"/>
          <w:kern w:val="0"/>
          <w:sz w:val="28"/>
          <w:lang w:val="en-IN" w:eastAsia="en-IN"/>
          <w14:ligatures w14:val="none"/>
        </w:rPr>
        <w:t xml:space="preserve"> of the spoken text using a public or commercial translation API. </w:t>
      </w:r>
    </w:p>
    <w:p w14:paraId="3974CA2B" w14:textId="5845124B" w:rsidR="00003762" w:rsidRPr="00003762" w:rsidRDefault="00003762" w:rsidP="00003762">
      <w:pPr>
        <w:pStyle w:val="ListParagraph"/>
        <w:numPr>
          <w:ilvl w:val="0"/>
          <w:numId w:val="9"/>
        </w:numPr>
        <w:spacing w:before="100" w:beforeAutospacing="1" w:after="100" w:afterAutospacing="1" w:line="360" w:lineRule="auto"/>
        <w:rPr>
          <w:rFonts w:asciiTheme="majorHAnsi" w:eastAsia="Times New Roman" w:hAnsiTheme="majorHAnsi" w:cstheme="majorHAnsi"/>
          <w:kern w:val="0"/>
          <w:sz w:val="28"/>
          <w:lang w:val="en-IN" w:eastAsia="en-IN"/>
          <w14:ligatures w14:val="none"/>
        </w:rPr>
      </w:pPr>
      <w:r w:rsidRPr="00003762">
        <w:rPr>
          <w:rFonts w:asciiTheme="majorHAnsi" w:eastAsia="Times New Roman" w:hAnsiTheme="majorHAnsi" w:cstheme="majorHAnsi"/>
          <w:b/>
          <w:bCs/>
          <w:kern w:val="0"/>
          <w:sz w:val="28"/>
          <w:lang w:val="en-IN" w:eastAsia="en-IN"/>
          <w14:ligatures w14:val="none"/>
        </w:rPr>
        <w:t>Speech synthesis output</w:t>
      </w:r>
      <w:r w:rsidRPr="00003762">
        <w:rPr>
          <w:rFonts w:asciiTheme="majorHAnsi" w:eastAsia="Times New Roman" w:hAnsiTheme="majorHAnsi" w:cstheme="majorHAnsi"/>
          <w:kern w:val="0"/>
          <w:sz w:val="28"/>
          <w:lang w:val="en-IN" w:eastAsia="en-IN"/>
          <w14:ligatures w14:val="none"/>
        </w:rPr>
        <w:t xml:space="preserve"> of the translated text in the target language using the browser's Speech</w:t>
      </w:r>
      <w:r>
        <w:rPr>
          <w:rFonts w:asciiTheme="majorHAnsi" w:eastAsia="Times New Roman" w:hAnsiTheme="majorHAnsi" w:cstheme="majorHAnsi"/>
          <w:kern w:val="0"/>
          <w:sz w:val="28"/>
          <w:lang w:val="en-IN" w:eastAsia="en-IN"/>
          <w14:ligatures w14:val="none"/>
        </w:rPr>
        <w:t xml:space="preserve"> </w:t>
      </w:r>
      <w:r w:rsidRPr="00003762">
        <w:rPr>
          <w:rFonts w:asciiTheme="majorHAnsi" w:eastAsia="Times New Roman" w:hAnsiTheme="majorHAnsi" w:cstheme="majorHAnsi"/>
          <w:kern w:val="0"/>
          <w:sz w:val="28"/>
          <w:lang w:val="en-IN" w:eastAsia="en-IN"/>
          <w14:ligatures w14:val="none"/>
        </w:rPr>
        <w:t>Synthesis API.</w:t>
      </w:r>
    </w:p>
    <w:p w14:paraId="608DF7B0" w14:textId="77777777" w:rsidR="00003762" w:rsidRPr="00A63552" w:rsidRDefault="00003762" w:rsidP="00003762">
      <w:pPr>
        <w:spacing w:before="100" w:beforeAutospacing="1" w:after="100" w:afterAutospacing="1" w:line="240" w:lineRule="auto"/>
        <w:rPr>
          <w:rFonts w:ascii="Arial Black" w:eastAsia="Times New Roman" w:hAnsi="Arial Black" w:cstheme="majorHAnsi"/>
          <w:kern w:val="0"/>
          <w:lang w:val="en-IN" w:eastAsia="en-IN"/>
          <w14:ligatures w14:val="none"/>
        </w:rPr>
      </w:pPr>
    </w:p>
    <w:p w14:paraId="61FE94F5" w14:textId="387F7C60" w:rsidR="00DD6766" w:rsidRPr="00BA671A" w:rsidRDefault="00DD6766" w:rsidP="0098066C">
      <w:pPr>
        <w:rPr>
          <w:rFonts w:ascii="Arial Black" w:hAnsi="Arial Black" w:cstheme="minorHAnsi"/>
        </w:rPr>
      </w:pPr>
      <w:r w:rsidRPr="00BA671A">
        <w:rPr>
          <w:rFonts w:ascii="Arial Black" w:hAnsi="Arial Black" w:cstheme="minorHAnsi"/>
          <w:b/>
          <w:bCs/>
        </w:rPr>
        <w:t>CONCLUSION:</w:t>
      </w:r>
    </w:p>
    <w:p w14:paraId="411D9179" w14:textId="6A2C3785" w:rsidR="00DD6766" w:rsidRPr="00DD6766" w:rsidRDefault="006D1887" w:rsidP="00DD6766">
      <w:pPr>
        <w:spacing w:line="360" w:lineRule="auto"/>
        <w:rPr>
          <w:rFonts w:cstheme="minorHAnsi"/>
          <w:sz w:val="28"/>
          <w:szCs w:val="28"/>
        </w:rPr>
      </w:pPr>
      <w:r>
        <w:rPr>
          <w:rFonts w:cstheme="minorHAnsi"/>
          <w:sz w:val="28"/>
          <w:szCs w:val="28"/>
        </w:rPr>
        <w:t xml:space="preserve">                          </w:t>
      </w:r>
      <w:r w:rsidR="00DD6766" w:rsidRPr="00DD6766">
        <w:rPr>
          <w:rFonts w:cstheme="minorHAnsi"/>
          <w:sz w:val="28"/>
          <w:szCs w:val="28"/>
        </w:rPr>
        <w:t>In conclusion, our Language Translation via Speech project demonstrates the practical integration of speech recognition, language processing, and speech synthesis to bridge communication gaps across different languages. By converting spoken input into text, translating it into the desired language, and then vocalizing the translated output, the system enables real-time, user-friendly multilingual interaction. This technology holds significant promise in areas such as travel, education, business, and emergency response, where language barriers often hinder effective communication</w:t>
      </w:r>
      <w:r>
        <w:rPr>
          <w:rFonts w:cstheme="minorHAnsi"/>
          <w:sz w:val="28"/>
          <w:szCs w:val="28"/>
        </w:rPr>
        <w:t>.</w:t>
      </w:r>
    </w:p>
    <w:sectPr w:rsidR="00DD6766" w:rsidRPr="00DD6766" w:rsidSect="0098066C">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A809F" w14:textId="77777777" w:rsidR="008A7C53" w:rsidRDefault="008A7C53" w:rsidP="00BA671A">
      <w:pPr>
        <w:spacing w:after="0" w:line="240" w:lineRule="auto"/>
      </w:pPr>
      <w:r>
        <w:separator/>
      </w:r>
    </w:p>
  </w:endnote>
  <w:endnote w:type="continuationSeparator" w:id="0">
    <w:p w14:paraId="3A82566A" w14:textId="77777777" w:rsidR="008A7C53" w:rsidRDefault="008A7C53" w:rsidP="00BA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FBBD4" w14:textId="77777777" w:rsidR="008A7C53" w:rsidRDefault="008A7C53" w:rsidP="00BA671A">
      <w:pPr>
        <w:spacing w:after="0" w:line="240" w:lineRule="auto"/>
      </w:pPr>
      <w:r>
        <w:separator/>
      </w:r>
    </w:p>
  </w:footnote>
  <w:footnote w:type="continuationSeparator" w:id="0">
    <w:p w14:paraId="630342E1" w14:textId="77777777" w:rsidR="008A7C53" w:rsidRDefault="008A7C53" w:rsidP="00BA67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7DE"/>
    <w:multiLevelType w:val="multilevel"/>
    <w:tmpl w:val="E88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00C0E"/>
    <w:multiLevelType w:val="multilevel"/>
    <w:tmpl w:val="436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619AD"/>
    <w:multiLevelType w:val="multilevel"/>
    <w:tmpl w:val="77349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22D10"/>
    <w:multiLevelType w:val="multilevel"/>
    <w:tmpl w:val="FDE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C1D47"/>
    <w:multiLevelType w:val="multilevel"/>
    <w:tmpl w:val="C1F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2493E"/>
    <w:multiLevelType w:val="multilevel"/>
    <w:tmpl w:val="3AEC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1C7DC0"/>
    <w:multiLevelType w:val="multilevel"/>
    <w:tmpl w:val="17E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662428"/>
    <w:multiLevelType w:val="multilevel"/>
    <w:tmpl w:val="985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4484C"/>
    <w:multiLevelType w:val="hybridMultilevel"/>
    <w:tmpl w:val="34C6E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95E"/>
    <w:rsid w:val="00003762"/>
    <w:rsid w:val="00107347"/>
    <w:rsid w:val="002C2C1B"/>
    <w:rsid w:val="003A67AD"/>
    <w:rsid w:val="006D1887"/>
    <w:rsid w:val="007E6B38"/>
    <w:rsid w:val="008808B5"/>
    <w:rsid w:val="008A7C53"/>
    <w:rsid w:val="0098066C"/>
    <w:rsid w:val="00A63552"/>
    <w:rsid w:val="00B51624"/>
    <w:rsid w:val="00B8450A"/>
    <w:rsid w:val="00BA671A"/>
    <w:rsid w:val="00BC6448"/>
    <w:rsid w:val="00CA4982"/>
    <w:rsid w:val="00DA795E"/>
    <w:rsid w:val="00DD6766"/>
    <w:rsid w:val="00EF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9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9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9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9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9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9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9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9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9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95E"/>
    <w:rPr>
      <w:rFonts w:eastAsiaTheme="majorEastAsia" w:cstheme="majorBidi"/>
      <w:color w:val="272727" w:themeColor="text1" w:themeTint="D8"/>
    </w:rPr>
  </w:style>
  <w:style w:type="paragraph" w:styleId="Title">
    <w:name w:val="Title"/>
    <w:basedOn w:val="Normal"/>
    <w:next w:val="Normal"/>
    <w:link w:val="TitleChar"/>
    <w:uiPriority w:val="10"/>
    <w:qFormat/>
    <w:rsid w:val="00DA7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95E"/>
    <w:pPr>
      <w:spacing w:before="160"/>
      <w:jc w:val="center"/>
    </w:pPr>
    <w:rPr>
      <w:i/>
      <w:iCs/>
      <w:color w:val="404040" w:themeColor="text1" w:themeTint="BF"/>
    </w:rPr>
  </w:style>
  <w:style w:type="character" w:customStyle="1" w:styleId="QuoteChar">
    <w:name w:val="Quote Char"/>
    <w:basedOn w:val="DefaultParagraphFont"/>
    <w:link w:val="Quote"/>
    <w:uiPriority w:val="29"/>
    <w:rsid w:val="00DA795E"/>
    <w:rPr>
      <w:i/>
      <w:iCs/>
      <w:color w:val="404040" w:themeColor="text1" w:themeTint="BF"/>
    </w:rPr>
  </w:style>
  <w:style w:type="paragraph" w:styleId="ListParagraph">
    <w:name w:val="List Paragraph"/>
    <w:basedOn w:val="Normal"/>
    <w:uiPriority w:val="34"/>
    <w:qFormat/>
    <w:rsid w:val="00DA795E"/>
    <w:pPr>
      <w:ind w:left="720"/>
      <w:contextualSpacing/>
    </w:pPr>
  </w:style>
  <w:style w:type="character" w:styleId="IntenseEmphasis">
    <w:name w:val="Intense Emphasis"/>
    <w:basedOn w:val="DefaultParagraphFont"/>
    <w:uiPriority w:val="21"/>
    <w:qFormat/>
    <w:rsid w:val="00DA795E"/>
    <w:rPr>
      <w:i/>
      <w:iCs/>
      <w:color w:val="2F5496" w:themeColor="accent1" w:themeShade="BF"/>
    </w:rPr>
  </w:style>
  <w:style w:type="paragraph" w:styleId="IntenseQuote">
    <w:name w:val="Intense Quote"/>
    <w:basedOn w:val="Normal"/>
    <w:next w:val="Normal"/>
    <w:link w:val="IntenseQuoteChar"/>
    <w:uiPriority w:val="30"/>
    <w:qFormat/>
    <w:rsid w:val="00DA79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95E"/>
    <w:rPr>
      <w:i/>
      <w:iCs/>
      <w:color w:val="2F5496" w:themeColor="accent1" w:themeShade="BF"/>
    </w:rPr>
  </w:style>
  <w:style w:type="character" w:styleId="IntenseReference">
    <w:name w:val="Intense Reference"/>
    <w:basedOn w:val="DefaultParagraphFont"/>
    <w:uiPriority w:val="32"/>
    <w:qFormat/>
    <w:rsid w:val="00DA795E"/>
    <w:rPr>
      <w:b/>
      <w:bCs/>
      <w:smallCaps/>
      <w:color w:val="2F5496" w:themeColor="accent1" w:themeShade="BF"/>
      <w:spacing w:val="5"/>
    </w:rPr>
  </w:style>
  <w:style w:type="paragraph" w:styleId="Header">
    <w:name w:val="header"/>
    <w:basedOn w:val="Normal"/>
    <w:link w:val="HeaderChar"/>
    <w:uiPriority w:val="99"/>
    <w:unhideWhenUsed/>
    <w:rsid w:val="00BA6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71A"/>
  </w:style>
  <w:style w:type="paragraph" w:styleId="Footer">
    <w:name w:val="footer"/>
    <w:basedOn w:val="Normal"/>
    <w:link w:val="FooterChar"/>
    <w:uiPriority w:val="99"/>
    <w:unhideWhenUsed/>
    <w:rsid w:val="00BA6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71A"/>
  </w:style>
  <w:style w:type="character" w:styleId="HTMLCode">
    <w:name w:val="HTML Code"/>
    <w:basedOn w:val="DefaultParagraphFont"/>
    <w:uiPriority w:val="99"/>
    <w:semiHidden/>
    <w:unhideWhenUsed/>
    <w:rsid w:val="00A63552"/>
    <w:rPr>
      <w:rFonts w:ascii="Courier New" w:eastAsia="Times New Roman" w:hAnsi="Courier New" w:cs="Courier New"/>
      <w:sz w:val="20"/>
      <w:szCs w:val="20"/>
    </w:rPr>
  </w:style>
  <w:style w:type="table" w:styleId="TableGrid">
    <w:name w:val="Table Grid"/>
    <w:basedOn w:val="TableNormal"/>
    <w:uiPriority w:val="39"/>
    <w:rsid w:val="00A63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635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9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9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9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9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9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9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9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9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9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95E"/>
    <w:rPr>
      <w:rFonts w:eastAsiaTheme="majorEastAsia" w:cstheme="majorBidi"/>
      <w:color w:val="272727" w:themeColor="text1" w:themeTint="D8"/>
    </w:rPr>
  </w:style>
  <w:style w:type="paragraph" w:styleId="Title">
    <w:name w:val="Title"/>
    <w:basedOn w:val="Normal"/>
    <w:next w:val="Normal"/>
    <w:link w:val="TitleChar"/>
    <w:uiPriority w:val="10"/>
    <w:qFormat/>
    <w:rsid w:val="00DA7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95E"/>
    <w:pPr>
      <w:spacing w:before="160"/>
      <w:jc w:val="center"/>
    </w:pPr>
    <w:rPr>
      <w:i/>
      <w:iCs/>
      <w:color w:val="404040" w:themeColor="text1" w:themeTint="BF"/>
    </w:rPr>
  </w:style>
  <w:style w:type="character" w:customStyle="1" w:styleId="QuoteChar">
    <w:name w:val="Quote Char"/>
    <w:basedOn w:val="DefaultParagraphFont"/>
    <w:link w:val="Quote"/>
    <w:uiPriority w:val="29"/>
    <w:rsid w:val="00DA795E"/>
    <w:rPr>
      <w:i/>
      <w:iCs/>
      <w:color w:val="404040" w:themeColor="text1" w:themeTint="BF"/>
    </w:rPr>
  </w:style>
  <w:style w:type="paragraph" w:styleId="ListParagraph">
    <w:name w:val="List Paragraph"/>
    <w:basedOn w:val="Normal"/>
    <w:uiPriority w:val="34"/>
    <w:qFormat/>
    <w:rsid w:val="00DA795E"/>
    <w:pPr>
      <w:ind w:left="720"/>
      <w:contextualSpacing/>
    </w:pPr>
  </w:style>
  <w:style w:type="character" w:styleId="IntenseEmphasis">
    <w:name w:val="Intense Emphasis"/>
    <w:basedOn w:val="DefaultParagraphFont"/>
    <w:uiPriority w:val="21"/>
    <w:qFormat/>
    <w:rsid w:val="00DA795E"/>
    <w:rPr>
      <w:i/>
      <w:iCs/>
      <w:color w:val="2F5496" w:themeColor="accent1" w:themeShade="BF"/>
    </w:rPr>
  </w:style>
  <w:style w:type="paragraph" w:styleId="IntenseQuote">
    <w:name w:val="Intense Quote"/>
    <w:basedOn w:val="Normal"/>
    <w:next w:val="Normal"/>
    <w:link w:val="IntenseQuoteChar"/>
    <w:uiPriority w:val="30"/>
    <w:qFormat/>
    <w:rsid w:val="00DA79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95E"/>
    <w:rPr>
      <w:i/>
      <w:iCs/>
      <w:color w:val="2F5496" w:themeColor="accent1" w:themeShade="BF"/>
    </w:rPr>
  </w:style>
  <w:style w:type="character" w:styleId="IntenseReference">
    <w:name w:val="Intense Reference"/>
    <w:basedOn w:val="DefaultParagraphFont"/>
    <w:uiPriority w:val="32"/>
    <w:qFormat/>
    <w:rsid w:val="00DA795E"/>
    <w:rPr>
      <w:b/>
      <w:bCs/>
      <w:smallCaps/>
      <w:color w:val="2F5496" w:themeColor="accent1" w:themeShade="BF"/>
      <w:spacing w:val="5"/>
    </w:rPr>
  </w:style>
  <w:style w:type="paragraph" w:styleId="Header">
    <w:name w:val="header"/>
    <w:basedOn w:val="Normal"/>
    <w:link w:val="HeaderChar"/>
    <w:uiPriority w:val="99"/>
    <w:unhideWhenUsed/>
    <w:rsid w:val="00BA6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71A"/>
  </w:style>
  <w:style w:type="paragraph" w:styleId="Footer">
    <w:name w:val="footer"/>
    <w:basedOn w:val="Normal"/>
    <w:link w:val="FooterChar"/>
    <w:uiPriority w:val="99"/>
    <w:unhideWhenUsed/>
    <w:rsid w:val="00BA6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71A"/>
  </w:style>
  <w:style w:type="character" w:styleId="HTMLCode">
    <w:name w:val="HTML Code"/>
    <w:basedOn w:val="DefaultParagraphFont"/>
    <w:uiPriority w:val="99"/>
    <w:semiHidden/>
    <w:unhideWhenUsed/>
    <w:rsid w:val="00A63552"/>
    <w:rPr>
      <w:rFonts w:ascii="Courier New" w:eastAsia="Times New Roman" w:hAnsi="Courier New" w:cs="Courier New"/>
      <w:sz w:val="20"/>
      <w:szCs w:val="20"/>
    </w:rPr>
  </w:style>
  <w:style w:type="table" w:styleId="TableGrid">
    <w:name w:val="Table Grid"/>
    <w:basedOn w:val="TableNormal"/>
    <w:uiPriority w:val="39"/>
    <w:rsid w:val="00A63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63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62189">
      <w:bodyDiv w:val="1"/>
      <w:marLeft w:val="0"/>
      <w:marRight w:val="0"/>
      <w:marTop w:val="0"/>
      <w:marBottom w:val="0"/>
      <w:divBdr>
        <w:top w:val="none" w:sz="0" w:space="0" w:color="auto"/>
        <w:left w:val="none" w:sz="0" w:space="0" w:color="auto"/>
        <w:bottom w:val="none" w:sz="0" w:space="0" w:color="auto"/>
        <w:right w:val="none" w:sz="0" w:space="0" w:color="auto"/>
      </w:divBdr>
    </w:div>
    <w:div w:id="381250951">
      <w:bodyDiv w:val="1"/>
      <w:marLeft w:val="0"/>
      <w:marRight w:val="0"/>
      <w:marTop w:val="0"/>
      <w:marBottom w:val="0"/>
      <w:divBdr>
        <w:top w:val="none" w:sz="0" w:space="0" w:color="auto"/>
        <w:left w:val="none" w:sz="0" w:space="0" w:color="auto"/>
        <w:bottom w:val="none" w:sz="0" w:space="0" w:color="auto"/>
        <w:right w:val="none" w:sz="0" w:space="0" w:color="auto"/>
      </w:divBdr>
    </w:div>
    <w:div w:id="441144753">
      <w:bodyDiv w:val="1"/>
      <w:marLeft w:val="0"/>
      <w:marRight w:val="0"/>
      <w:marTop w:val="0"/>
      <w:marBottom w:val="0"/>
      <w:divBdr>
        <w:top w:val="none" w:sz="0" w:space="0" w:color="auto"/>
        <w:left w:val="none" w:sz="0" w:space="0" w:color="auto"/>
        <w:bottom w:val="none" w:sz="0" w:space="0" w:color="auto"/>
        <w:right w:val="none" w:sz="0" w:space="0" w:color="auto"/>
      </w:divBdr>
    </w:div>
    <w:div w:id="508763367">
      <w:bodyDiv w:val="1"/>
      <w:marLeft w:val="0"/>
      <w:marRight w:val="0"/>
      <w:marTop w:val="0"/>
      <w:marBottom w:val="0"/>
      <w:divBdr>
        <w:top w:val="none" w:sz="0" w:space="0" w:color="auto"/>
        <w:left w:val="none" w:sz="0" w:space="0" w:color="auto"/>
        <w:bottom w:val="none" w:sz="0" w:space="0" w:color="auto"/>
        <w:right w:val="none" w:sz="0" w:space="0" w:color="auto"/>
      </w:divBdr>
    </w:div>
    <w:div w:id="778570310">
      <w:bodyDiv w:val="1"/>
      <w:marLeft w:val="0"/>
      <w:marRight w:val="0"/>
      <w:marTop w:val="0"/>
      <w:marBottom w:val="0"/>
      <w:divBdr>
        <w:top w:val="none" w:sz="0" w:space="0" w:color="auto"/>
        <w:left w:val="none" w:sz="0" w:space="0" w:color="auto"/>
        <w:bottom w:val="none" w:sz="0" w:space="0" w:color="auto"/>
        <w:right w:val="none" w:sz="0" w:space="0" w:color="auto"/>
      </w:divBdr>
    </w:div>
    <w:div w:id="786655217">
      <w:bodyDiv w:val="1"/>
      <w:marLeft w:val="0"/>
      <w:marRight w:val="0"/>
      <w:marTop w:val="0"/>
      <w:marBottom w:val="0"/>
      <w:divBdr>
        <w:top w:val="none" w:sz="0" w:space="0" w:color="auto"/>
        <w:left w:val="none" w:sz="0" w:space="0" w:color="auto"/>
        <w:bottom w:val="none" w:sz="0" w:space="0" w:color="auto"/>
        <w:right w:val="none" w:sz="0" w:space="0" w:color="auto"/>
      </w:divBdr>
    </w:div>
    <w:div w:id="811366179">
      <w:bodyDiv w:val="1"/>
      <w:marLeft w:val="0"/>
      <w:marRight w:val="0"/>
      <w:marTop w:val="0"/>
      <w:marBottom w:val="0"/>
      <w:divBdr>
        <w:top w:val="none" w:sz="0" w:space="0" w:color="auto"/>
        <w:left w:val="none" w:sz="0" w:space="0" w:color="auto"/>
        <w:bottom w:val="none" w:sz="0" w:space="0" w:color="auto"/>
        <w:right w:val="none" w:sz="0" w:space="0" w:color="auto"/>
      </w:divBdr>
    </w:div>
    <w:div w:id="1027752413">
      <w:bodyDiv w:val="1"/>
      <w:marLeft w:val="0"/>
      <w:marRight w:val="0"/>
      <w:marTop w:val="0"/>
      <w:marBottom w:val="0"/>
      <w:divBdr>
        <w:top w:val="none" w:sz="0" w:space="0" w:color="auto"/>
        <w:left w:val="none" w:sz="0" w:space="0" w:color="auto"/>
        <w:bottom w:val="none" w:sz="0" w:space="0" w:color="auto"/>
        <w:right w:val="none" w:sz="0" w:space="0" w:color="auto"/>
      </w:divBdr>
    </w:div>
    <w:div w:id="1163857959">
      <w:bodyDiv w:val="1"/>
      <w:marLeft w:val="0"/>
      <w:marRight w:val="0"/>
      <w:marTop w:val="0"/>
      <w:marBottom w:val="0"/>
      <w:divBdr>
        <w:top w:val="none" w:sz="0" w:space="0" w:color="auto"/>
        <w:left w:val="none" w:sz="0" w:space="0" w:color="auto"/>
        <w:bottom w:val="none" w:sz="0" w:space="0" w:color="auto"/>
        <w:right w:val="none" w:sz="0" w:space="0" w:color="auto"/>
      </w:divBdr>
    </w:div>
    <w:div w:id="1457915136">
      <w:bodyDiv w:val="1"/>
      <w:marLeft w:val="0"/>
      <w:marRight w:val="0"/>
      <w:marTop w:val="0"/>
      <w:marBottom w:val="0"/>
      <w:divBdr>
        <w:top w:val="none" w:sz="0" w:space="0" w:color="auto"/>
        <w:left w:val="none" w:sz="0" w:space="0" w:color="auto"/>
        <w:bottom w:val="none" w:sz="0" w:space="0" w:color="auto"/>
        <w:right w:val="none" w:sz="0" w:space="0" w:color="auto"/>
      </w:divBdr>
    </w:div>
    <w:div w:id="1655142594">
      <w:bodyDiv w:val="1"/>
      <w:marLeft w:val="0"/>
      <w:marRight w:val="0"/>
      <w:marTop w:val="0"/>
      <w:marBottom w:val="0"/>
      <w:divBdr>
        <w:top w:val="none" w:sz="0" w:space="0" w:color="auto"/>
        <w:left w:val="none" w:sz="0" w:space="0" w:color="auto"/>
        <w:bottom w:val="none" w:sz="0" w:space="0" w:color="auto"/>
        <w:right w:val="none" w:sz="0" w:space="0" w:color="auto"/>
      </w:divBdr>
    </w:div>
    <w:div w:id="1668553384">
      <w:bodyDiv w:val="1"/>
      <w:marLeft w:val="0"/>
      <w:marRight w:val="0"/>
      <w:marTop w:val="0"/>
      <w:marBottom w:val="0"/>
      <w:divBdr>
        <w:top w:val="none" w:sz="0" w:space="0" w:color="auto"/>
        <w:left w:val="none" w:sz="0" w:space="0" w:color="auto"/>
        <w:bottom w:val="none" w:sz="0" w:space="0" w:color="auto"/>
        <w:right w:val="none" w:sz="0" w:space="0" w:color="auto"/>
      </w:divBdr>
    </w:div>
    <w:div w:id="182852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C1717-D7A6-4600-8ACA-C408F4F4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2</cp:revision>
  <dcterms:created xsi:type="dcterms:W3CDTF">2025-04-30T09:40:00Z</dcterms:created>
  <dcterms:modified xsi:type="dcterms:W3CDTF">2025-04-30T09:40:00Z</dcterms:modified>
</cp:coreProperties>
</file>