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yzejt57bl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Session Startup Guide - AI-First ProsperPals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5t4kz2udx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Copy-Paste Startup Prompt</w:t>
      </w:r>
    </w:p>
    <w:p w:rsidR="00000000" w:rsidDel="00000000" w:rsidP="00000000" w:rsidRDefault="00000000" w:rsidRPr="00000000" w14:paraId="0000000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Hi Claude! I'm continuing work on ProsperPals, which we transformed into an AI-first conversational finance app yesterday.</w:t>
      </w:r>
    </w:p>
    <w:p w:rsidR="00000000" w:rsidDel="00000000" w:rsidP="00000000" w:rsidRDefault="00000000" w:rsidRPr="00000000" w14:paraId="0000000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## Current State</w:t>
      </w:r>
    </w:p>
    <w:p w:rsidR="00000000" w:rsidDel="00000000" w:rsidP="00000000" w:rsidRDefault="00000000" w:rsidRPr="00000000" w14:paraId="0000000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Goldie chat interface works but has issues</w:t>
      </w:r>
    </w:p>
    <w:p w:rsidR="00000000" w:rsidDel="00000000" w:rsidP="00000000" w:rsidRDefault="00000000" w:rsidRPr="00000000" w14:paraId="0000000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Voice UI ready but ElevenLabs not connected</w:t>
      </w:r>
    </w:p>
    <w:p w:rsidR="00000000" w:rsidDel="00000000" w:rsidP="00000000" w:rsidRDefault="00000000" w:rsidRPr="00000000" w14:paraId="0000000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n8n webhook responds but doesn't update database</w:t>
      </w:r>
    </w:p>
    <w:p w:rsidR="00000000" w:rsidDel="00000000" w:rsidP="00000000" w:rsidRDefault="00000000" w:rsidRPr="00000000" w14:paraId="0000000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Welcome screen is broken (pink, shows "Nikolov" not "Vadim")</w:t>
      </w:r>
    </w:p>
    <w:p w:rsidR="00000000" w:rsidDel="00000000" w:rsidP="00000000" w:rsidRDefault="00000000" w:rsidRPr="00000000" w14:paraId="0000000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## Today's Priorities</w:t>
      </w:r>
    </w:p>
    <w:p w:rsidR="00000000" w:rsidDel="00000000" w:rsidP="00000000" w:rsidRDefault="00000000" w:rsidRPr="00000000" w14:paraId="0000000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1. Fix welcome screen with dark theme and key animation</w:t>
      </w:r>
    </w:p>
    <w:p w:rsidR="00000000" w:rsidDel="00000000" w:rsidP="00000000" w:rsidRDefault="00000000" w:rsidRPr="00000000" w14:paraId="0000000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2. Fix chat state management and budget sync</w:t>
      </w:r>
    </w:p>
    <w:p w:rsidR="00000000" w:rsidDel="00000000" w:rsidP="00000000" w:rsidRDefault="00000000" w:rsidRPr="00000000" w14:paraId="0000000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3. Create n8n database integration endpoint</w:t>
      </w:r>
    </w:p>
    <w:p w:rsidR="00000000" w:rsidDel="00000000" w:rsidP="00000000" w:rsidRDefault="00000000" w:rsidRPr="00000000" w14:paraId="0000000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4. Test complete transaction flow via conversation</w:t>
      </w:r>
    </w:p>
    <w:p w:rsidR="00000000" w:rsidDel="00000000" w:rsidP="00000000" w:rsidRDefault="00000000" w:rsidRPr="00000000" w14:paraId="0000001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## Key Context</w:t>
      </w:r>
    </w:p>
    <w:p w:rsidR="00000000" w:rsidDel="00000000" w:rsidP="00000000" w:rsidRDefault="00000000" w:rsidRPr="00000000" w14:paraId="0000001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Everything happens through chat now (no forms!)</w:t>
      </w:r>
    </w:p>
    <w:p w:rsidR="00000000" w:rsidDel="00000000" w:rsidP="00000000" w:rsidRDefault="00000000" w:rsidRPr="00000000" w14:paraId="0000001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Users say "I spent $50 on lunch" not fill forms</w:t>
      </w:r>
    </w:p>
    <w:p w:rsidR="00000000" w:rsidDel="00000000" w:rsidP="00000000" w:rsidRDefault="00000000" w:rsidRPr="00000000" w14:paraId="0000001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Goldie = enthusiastic money bestie with emojis</w:t>
      </w:r>
    </w:p>
    <w:p w:rsidR="00000000" w:rsidDel="00000000" w:rsidP="00000000" w:rsidRDefault="00000000" w:rsidRPr="00000000" w14:paraId="0000001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n8n webhook: https://nikolov.app.n8n.cloud/webhook/aae4e45c-d469-4729-a5b5-547833692c23</w:t>
      </w:r>
    </w:p>
    <w:p w:rsidR="00000000" w:rsidDel="00000000" w:rsidP="00000000" w:rsidRDefault="00000000" w:rsidRPr="00000000" w14:paraId="0000001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Please help me fix these critical issues!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4zotr218s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Pre-Session Checklist</w:t>
      </w:r>
    </w:p>
    <w:p w:rsidR="00000000" w:rsidDel="00000000" w:rsidP="00000000" w:rsidRDefault="00000000" w:rsidRPr="00000000" w14:paraId="00000019">
      <w:pPr>
        <w:rPr>
          <w:color w:val="abb2bf"/>
        </w:rPr>
      </w:pPr>
      <w:r w:rsidDel="00000000" w:rsidR="00000000" w:rsidRPr="00000000">
        <w:rPr>
          <w:b w:val="1"/>
          <w:bCs w:val="1"/>
          <w:rtl w:val="0"/>
        </w:rPr>
        <w:t xml:space="preserve">Open Cursor IDE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</w:r>
      <w:r w:rsidDel="00000000" w:rsidR="00000000" w:rsidRPr="00000000">
        <w:rPr>
          <w:color w:val="d19a66"/>
          <w:rtl w:val="0"/>
        </w:rPr>
        <w:t xml:space="preserve">cd</w:t>
      </w:r>
      <w:r w:rsidDel="00000000" w:rsidR="00000000" w:rsidRPr="00000000">
        <w:rPr>
          <w:color w:val="abb2bf"/>
          <w:rtl w:val="0"/>
        </w:rPr>
        <w:t xml:space="preserve"> ~/prosperpal-prototype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abb2bf"/>
          <w:rtl w:val="0"/>
        </w:rPr>
        <w:t xml:space="preserve">code </w:t>
      </w:r>
      <w:r w:rsidDel="00000000" w:rsidR="00000000" w:rsidRPr="00000000">
        <w:rPr>
          <w:color w:val="d19a6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Dev Server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</w:r>
      <w:r w:rsidDel="00000000" w:rsidR="00000000" w:rsidRPr="00000000">
        <w:rPr>
          <w:color w:val="61afef"/>
          <w:rtl w:val="0"/>
        </w:rPr>
        <w:t xml:space="preserve">npm</w:t>
      </w:r>
      <w:r w:rsidDel="00000000" w:rsidR="00000000" w:rsidRPr="00000000">
        <w:rPr>
          <w:color w:val="abb2bf"/>
          <w:rtl w:val="0"/>
        </w:rPr>
        <w:t xml:space="preserve"> run dev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Key Tabs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http://localhost:3000/dashboard/chat</w:t>
        </w:r>
      </w:hyperlink>
      <w:r w:rsidDel="00000000" w:rsidR="00000000" w:rsidRPr="00000000">
        <w:rPr>
          <w:rtl w:val="0"/>
        </w:rPr>
        <w:t xml:space="preserve"> (main interface)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https://nikolov.app.n8n.cloud</w:t>
        </w:r>
      </w:hyperlink>
      <w:r w:rsidDel="00000000" w:rsidR="00000000" w:rsidRPr="00000000">
        <w:rPr>
          <w:rtl w:val="0"/>
        </w:rPr>
        <w:t xml:space="preserve"> (n8n workflows)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dashboard (database)</w:t>
      </w:r>
    </w:p>
    <w:p w:rsidR="00000000" w:rsidDel="00000000" w:rsidP="00000000" w:rsidRDefault="00000000" w:rsidRPr="00000000" w14:paraId="00000020">
      <w:pPr>
        <w:rPr>
          <w:color w:val="abb2bf"/>
        </w:rPr>
      </w:pPr>
      <w:r w:rsidDel="00000000" w:rsidR="00000000" w:rsidRPr="00000000">
        <w:rPr>
          <w:b w:val="1"/>
          <w:bCs w:val="1"/>
          <w:rtl w:val="0"/>
        </w:rPr>
        <w:t xml:space="preserve">Check Git Status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</w: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status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checkout -b fix/ai-first-critical-issues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cyephwye4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Fixes Reference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b1sdhfzoy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1: Welcome Screen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/src/app/dashboard/page.tsx</w:t>
      </w:r>
      <w:r w:rsidDel="00000000" w:rsidR="00000000" w:rsidRPr="00000000">
        <w:rPr>
          <w:rtl w:val="0"/>
        </w:rPr>
        <w:t xml:space="preserve"> or similar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Pink gradient, wrong name, broken button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Dark theme, first name, key animation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7pdpeud66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2: Chat State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/src/app/dashboard/chat/page.tsx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Lost messages, 0 DKK budget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localStorage + real budget query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gyvvh9yrh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3: n8n Integration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/src/app/api/n8n/update-transaction/route.ts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Receive webhook, update Supabase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Validate signatures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hyz58jjov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4: n8n Workflow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n8n</w:t>
      </w:r>
      <w:r w:rsidDel="00000000" w:rsidR="00000000" w:rsidRPr="00000000">
        <w:rPr>
          <w:rtl w:val="0"/>
        </w:rPr>
        <w:t xml:space="preserve">: Fix Simple Response Formatter </w:t>
      </w: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{{$json.output}}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: Database update node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ihnxa7mu6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Flow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See fixed welcome screen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"Let's get started!"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Key animation → Chat opens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"I spent 50 on groceries"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Goldie responds naturally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saved to database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updates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ProsperCoins awarded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agwmtzn3l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Emergency Contacts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 Issues</w:t>
      </w:r>
      <w:r w:rsidDel="00000000" w:rsidR="00000000" w:rsidRPr="00000000">
        <w:rPr>
          <w:rtl w:val="0"/>
        </w:rPr>
        <w:t xml:space="preserve">: Check webhook test URL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Issues</w:t>
      </w:r>
      <w:r w:rsidDel="00000000" w:rsidR="00000000" w:rsidRPr="00000000">
        <w:rPr>
          <w:rtl w:val="0"/>
        </w:rPr>
        <w:t xml:space="preserve">: Check Supabase logs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Issues</w:t>
      </w:r>
      <w:r w:rsidDel="00000000" w:rsidR="00000000" w:rsidRPr="00000000">
        <w:rPr>
          <w:rtl w:val="0"/>
        </w:rPr>
        <w:t xml:space="preserve">: Check OpenAI API status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Issues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tl w:val="0"/>
        </w:rPr>
        <w:t xml:space="preserve"> and start fresh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kb6sc4rkh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Victory Conditions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end of session: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Users can enter the app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persists state properly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Transactions save via conversation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Budgets update in real-time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Ready for voice integration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kvcydls0g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Motivational Note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building the future of finance! Every bug fixed brings us closer to making money management as easy as texting a friend. Goldie is counting on you! 🌟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: The hard part (AI transformation) is done. These are just connection issues. You've got this!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 Time: ________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End Goal: All critical fixes complete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Reward: Functional AI-first finance app!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/dashboard/chat" TargetMode="External"/><Relationship Id="rId7" Type="http://schemas.openxmlformats.org/officeDocument/2006/relationships/hyperlink" Target="https://nikolov.app.n8n.clou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