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tww7ptacd4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Comprehensive Implementation Roadmap for "The Prosperity Keys" Campaign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ld0285fvv2x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Executive Overview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Based on extensive research into gamified fintech platforms, Ready Player One-inspired campaigns, and regulatory requirements, this roadmap provides a strategic path to launch "The Prosperity Keys" - an innovative financial education campaign that combines achievement mechanics with real rewards. The strategy prioritizes rapid MVP deployment while building toward a comprehensive gamified financial ecosystem.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fc4rsr6n6dr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1: Foundation Sprint (Weeks 1-8)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asx15ndmr92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 1-2: Core Team Assembly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Immediate Actions:</w:t>
      </w:r>
    </w:p>
    <w:p w:rsidR="00000000" w:rsidDel="00000000" w:rsidP="00000000" w:rsidRDefault="00000000" w:rsidRPr="00000000" w14:paraId="00000007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Hire Game Designer</w:t>
      </w:r>
      <w:r w:rsidDel="00000000" w:rsidR="00000000" w:rsidRPr="00000000">
        <w:rPr>
          <w:rtl w:val="0"/>
        </w:rPr>
        <w:t xml:space="preserve"> ($80-120k) - Critical for achievement system design</w:t>
      </w:r>
    </w:p>
    <w:p w:rsidR="00000000" w:rsidDel="00000000" w:rsidP="00000000" w:rsidRDefault="00000000" w:rsidRPr="00000000" w14:paraId="0000000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Recruit Backend Engineer</w:t>
      </w:r>
      <w:r w:rsidDel="00000000" w:rsidR="00000000" w:rsidRPr="00000000">
        <w:rPr>
          <w:rtl w:val="0"/>
        </w:rPr>
        <w:t xml:space="preserve"> ($100-150k) - Real-time systems expertise</w:t>
      </w:r>
    </w:p>
    <w:p w:rsidR="00000000" w:rsidDel="00000000" w:rsidP="00000000" w:rsidRDefault="00000000" w:rsidRPr="00000000" w14:paraId="0000000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Onboard Mobile Developer</w:t>
      </w:r>
      <w:r w:rsidDel="00000000" w:rsidR="00000000" w:rsidRPr="00000000">
        <w:rPr>
          <w:rtl w:val="0"/>
        </w:rPr>
        <w:t xml:space="preserve"> ($95-130k) - React Native specialist</w:t>
      </w:r>
    </w:p>
    <w:p w:rsidR="00000000" w:rsidDel="00000000" w:rsidP="00000000" w:rsidRDefault="00000000" w:rsidRPr="00000000" w14:paraId="0000000A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Engage Compliance Counsel</w:t>
      </w:r>
      <w:r w:rsidDel="00000000" w:rsidR="00000000" w:rsidRPr="00000000">
        <w:rPr>
          <w:rtl w:val="0"/>
        </w:rPr>
        <w:t xml:space="preserve"> - Fintech gamification specialist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Technical Setup:</w:t>
      </w:r>
    </w:p>
    <w:p w:rsidR="00000000" w:rsidDel="00000000" w:rsidP="00000000" w:rsidRDefault="00000000" w:rsidRPr="00000000" w14:paraId="0000000C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Initialize React Native project with TypeScript</w:t>
      </w:r>
    </w:p>
    <w:p w:rsidR="00000000" w:rsidDel="00000000" w:rsidP="00000000" w:rsidRDefault="00000000" w:rsidRPr="00000000" w14:paraId="0000000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up PostgreSQL database and Redis for caching</w:t>
      </w:r>
    </w:p>
    <w:p w:rsidR="00000000" w:rsidDel="00000000" w:rsidP="00000000" w:rsidRDefault="00000000" w:rsidRPr="00000000" w14:paraId="0000000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 AWS infrastructure with auto-scaling</w:t>
      </w:r>
    </w:p>
    <w:p w:rsidR="00000000" w:rsidDel="00000000" w:rsidP="00000000" w:rsidRDefault="00000000" w:rsidRPr="00000000" w14:paraId="0000000F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basic CI/CD pipeline with GitHub Actions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p8dldf9cxop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 3-4: Legal Framework &amp; Compliance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Regulatory Foundation: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Form Delaware LLC/C-Corp structure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Draft comprehensive Terms of Service addressing gamification elements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Privacy Policy compliant with GDPR/CCPA requirements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Establish SEC/FINRA compliance documentation framework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sweepstakes rules template for future competitions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Compliance Decisions: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Ensure gamification features don't constitute "recommendations" under Reg BI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 rewards to avoid lottery classification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data minimization principles from day one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ea5v2394qpz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 5-6: MVP Architecture Design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Core Technical Components: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Frontend: React Native + TypeScript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Backend: Node.js + Express.js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Database: PostgreSQL + Redis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Auth: Auth0 with biometric support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Real-time: Socket.io for leaderboards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Blockchain: Polygon for future achievement NFTs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MVP Feature Prioritization: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authentication with secure onboarding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Copper Key achievement system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 AI companion (rule-based Goldie)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Daily-updated leaderboard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 tracking dashboard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s5jgy7frzye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 7-8: Community Infrastructure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Discord Server Launch:</w:t>
      </w:r>
    </w:p>
    <w:p w:rsidR="00000000" w:rsidDel="00000000" w:rsidP="00000000" w:rsidRDefault="00000000" w:rsidRPr="00000000" w14:paraId="0000002C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moderated channels for finance discussion, gaming, and support</w:t>
      </w:r>
    </w:p>
    <w:p w:rsidR="00000000" w:rsidDel="00000000" w:rsidP="00000000" w:rsidRDefault="00000000" w:rsidRPr="00000000" w14:paraId="0000002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MEE6 bot for engagement tracking</w:t>
      </w:r>
    </w:p>
    <w:p w:rsidR="00000000" w:rsidDel="00000000" w:rsidP="00000000" w:rsidRDefault="00000000" w:rsidRPr="00000000" w14:paraId="0000002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up Dyno for auto-moderation compliance</w:t>
      </w:r>
    </w:p>
    <w:p w:rsidR="00000000" w:rsidDel="00000000" w:rsidP="00000000" w:rsidRDefault="00000000" w:rsidRPr="00000000" w14:paraId="0000002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Recruit 3-5 volunteer community moderators</w:t>
      </w:r>
    </w:p>
    <w:p w:rsidR="00000000" w:rsidDel="00000000" w:rsidP="00000000" w:rsidRDefault="00000000" w:rsidRPr="00000000" w14:paraId="00000030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 community guidelines and code of conduct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pngnqsl3esg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2: Pre-Launch ARG Campaign (Weeks 9-16)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khp35og9s81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 9-10: ARG Development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Mystery Campaign Elements:</w:t>
      </w:r>
    </w:p>
    <w:p w:rsidR="00000000" w:rsidDel="00000000" w:rsidP="00000000" w:rsidRDefault="00000000" w:rsidRPr="00000000" w14:paraId="00000034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"Prosperity Institute" corrupted website</w:t>
      </w:r>
    </w:p>
    <w:p w:rsidR="00000000" w:rsidDel="00000000" w:rsidP="00000000" w:rsidRDefault="00000000" w:rsidRPr="00000000" w14:paraId="0000003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5 interconnected puzzles requiring financial literacy</w:t>
      </w:r>
    </w:p>
    <w:p w:rsidR="00000000" w:rsidDel="00000000" w:rsidP="00000000" w:rsidRDefault="00000000" w:rsidRPr="00000000" w14:paraId="0000003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Plant QR codes in 10 strategic locations (banks, universities)</w:t>
      </w:r>
    </w:p>
    <w:p w:rsidR="00000000" w:rsidDel="00000000" w:rsidP="00000000" w:rsidRDefault="00000000" w:rsidRPr="00000000" w14:paraId="00000037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 cryptic social media presence across platforms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Budget:</w:t>
      </w:r>
      <w:r w:rsidDel="00000000" w:rsidR="00000000" w:rsidRPr="00000000">
        <w:rPr>
          <w:rtl w:val="0"/>
        </w:rPr>
        <w:t xml:space="preserve"> $100,000 for ARG development and seeding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b28oaw23f1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 11-12: Beta Infrastructure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Technical Implementation:</w:t>
      </w:r>
    </w:p>
    <w:p w:rsidR="00000000" w:rsidDel="00000000" w:rsidP="00000000" w:rsidRDefault="00000000" w:rsidRPr="00000000" w14:paraId="0000003B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Deploy MVP to staging environment</w:t>
      </w:r>
    </w:p>
    <w:p w:rsidR="00000000" w:rsidDel="00000000" w:rsidP="00000000" w:rsidRDefault="00000000" w:rsidRPr="00000000" w14:paraId="0000003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Mixpanel for detailed analytics</w:t>
      </w:r>
    </w:p>
    <w:p w:rsidR="00000000" w:rsidDel="00000000" w:rsidP="00000000" w:rsidRDefault="00000000" w:rsidRPr="00000000" w14:paraId="0000003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up Sentry for error monitoring</w:t>
      </w:r>
    </w:p>
    <w:p w:rsidR="00000000" w:rsidDel="00000000" w:rsidP="00000000" w:rsidRDefault="00000000" w:rsidRPr="00000000" w14:paraId="0000003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beta testing feedback portal</w:t>
      </w:r>
    </w:p>
    <w:p w:rsidR="00000000" w:rsidDel="00000000" w:rsidP="00000000" w:rsidRDefault="00000000" w:rsidRPr="00000000" w14:paraId="0000003F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 A/B testing framework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Beta Recruitment:</w:t>
      </w:r>
    </w:p>
    <w:p w:rsidR="00000000" w:rsidDel="00000000" w:rsidP="00000000" w:rsidRDefault="00000000" w:rsidRPr="00000000" w14:paraId="00000041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Target 500 initial testers from finance educators and gaming communities</w:t>
      </w:r>
    </w:p>
    <w:p w:rsidR="00000000" w:rsidDel="00000000" w:rsidP="00000000" w:rsidRDefault="00000000" w:rsidRPr="00000000" w14:paraId="0000004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referral system for queue jumping</w:t>
      </w:r>
    </w:p>
    <w:p w:rsidR="00000000" w:rsidDel="00000000" w:rsidP="00000000" w:rsidRDefault="00000000" w:rsidRPr="00000000" w14:paraId="00000043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 exclusive "Founding Member" badges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ns8v6ntdsij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 13-14: Partnership Negotiations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Priority Partnerships:</w:t>
      </w:r>
    </w:p>
    <w:p w:rsidR="00000000" w:rsidDel="00000000" w:rsidP="00000000" w:rsidRDefault="00000000" w:rsidRPr="00000000" w14:paraId="00000046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Tier 1:</w:t>
      </w:r>
      <w:r w:rsidDel="00000000" w:rsidR="00000000" w:rsidRPr="00000000">
        <w:rPr>
          <w:rtl w:val="0"/>
        </w:rPr>
        <w:t xml:space="preserve"> Approach Twitch for creator program ($50k budget)</w:t>
      </w:r>
    </w:p>
    <w:p w:rsidR="00000000" w:rsidDel="00000000" w:rsidP="00000000" w:rsidRDefault="00000000" w:rsidRPr="00000000" w14:paraId="0000004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Tier 2:</w:t>
      </w:r>
      <w:r w:rsidDel="00000000" w:rsidR="00000000" w:rsidRPr="00000000">
        <w:rPr>
          <w:rtl w:val="0"/>
        </w:rPr>
        <w:t xml:space="preserve"> Connect with Khan Academy for curriculum integration</w:t>
      </w:r>
    </w:p>
    <w:p w:rsidR="00000000" w:rsidDel="00000000" w:rsidP="00000000" w:rsidRDefault="00000000" w:rsidRPr="00000000" w14:paraId="00000048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Tier 3:</w:t>
      </w:r>
      <w:r w:rsidDel="00000000" w:rsidR="00000000" w:rsidRPr="00000000">
        <w:rPr>
          <w:rtl w:val="0"/>
        </w:rPr>
        <w:t xml:space="preserve"> Negotiate with Fidelity for investment account prizes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Content Creator Program: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Recruit 10 micro-influencers (1-10k followers)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$100-500 per qualified post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ambassador toolkit with branded assets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idawlxfv5o3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 15-16: ARG Climax &amp; Beta Launch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ARG Finale:</w:t>
      </w:r>
    </w:p>
    <w:p w:rsidR="00000000" w:rsidDel="00000000" w:rsidP="00000000" w:rsidRDefault="00000000" w:rsidRPr="00000000" w14:paraId="0000004F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Release final puzzle revealing "The Prosperity Keys"</w:t>
      </w:r>
    </w:p>
    <w:p w:rsidR="00000000" w:rsidDel="00000000" w:rsidP="00000000" w:rsidRDefault="00000000" w:rsidRPr="00000000" w14:paraId="0000005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Host virtual event for puzzle solvers</w:t>
      </w:r>
    </w:p>
    <w:p w:rsidR="00000000" w:rsidDel="00000000" w:rsidP="00000000" w:rsidRDefault="00000000" w:rsidRPr="00000000" w14:paraId="0000005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 ARG participants to beta testers</w:t>
      </w:r>
    </w:p>
    <w:p w:rsidR="00000000" w:rsidDel="00000000" w:rsidP="00000000" w:rsidRDefault="00000000" w:rsidRPr="00000000" w14:paraId="00000052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PR buzz with gaming media coverage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Beta Launch:</w:t>
      </w:r>
    </w:p>
    <w:p w:rsidR="00000000" w:rsidDel="00000000" w:rsidP="00000000" w:rsidRDefault="00000000" w:rsidRPr="00000000" w14:paraId="00000054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to 500 users with core Copper Key features</w:t>
      </w:r>
    </w:p>
    <w:p w:rsidR="00000000" w:rsidDel="00000000" w:rsidP="00000000" w:rsidRDefault="00000000" w:rsidRPr="00000000" w14:paraId="00000055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Daily monitoring and iteration based on feedback</w:t>
      </w:r>
    </w:p>
    <w:p w:rsidR="00000000" w:rsidDel="00000000" w:rsidP="00000000" w:rsidRDefault="00000000" w:rsidRPr="00000000" w14:paraId="00000056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 community calls for direct input</w:t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38s8smqf4jj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3: Soft Launch &amp; Scaling (Weeks 17-24)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4rwtave5l7l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 17-18: Team Expansion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 2 Hires: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Community Manager</w:t>
      </w:r>
      <w:r w:rsidDel="00000000" w:rsidR="00000000" w:rsidRPr="00000000">
        <w:rPr>
          <w:rtl w:val="0"/>
        </w:rPr>
        <w:t xml:space="preserve"> ($60-85k) - Discord/social media expertise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 Manager</w:t>
      </w:r>
      <w:r w:rsidDel="00000000" w:rsidR="00000000" w:rsidRPr="00000000">
        <w:rPr>
          <w:rtl w:val="0"/>
        </w:rPr>
        <w:t xml:space="preserve"> ($110-140k) - Gamification experience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Compliance Officer</w:t>
      </w:r>
      <w:r w:rsidDel="00000000" w:rsidR="00000000" w:rsidRPr="00000000">
        <w:rPr>
          <w:rtl w:val="0"/>
        </w:rPr>
        <w:t xml:space="preserve"> ($90-130k) - Financial regulations specialist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2heol26818e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 19-20: Feature Enhancement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Advanced Features:</w:t>
      </w:r>
    </w:p>
    <w:p w:rsidR="00000000" w:rsidDel="00000000" w:rsidP="00000000" w:rsidRDefault="00000000" w:rsidRPr="00000000" w14:paraId="0000005F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Real-time leaderboard with WebSocket updates</w:t>
      </w:r>
    </w:p>
    <w:p w:rsidR="00000000" w:rsidDel="00000000" w:rsidP="00000000" w:rsidRDefault="00000000" w:rsidRPr="00000000" w14:paraId="0000006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Enhanced AI companions with basic NLP</w:t>
      </w:r>
    </w:p>
    <w:p w:rsidR="00000000" w:rsidDel="00000000" w:rsidP="00000000" w:rsidRDefault="00000000" w:rsidRPr="00000000" w14:paraId="0000006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features (friend connections, achievement sharing)</w:t>
      </w:r>
    </w:p>
    <w:p w:rsidR="00000000" w:rsidDel="00000000" w:rsidP="00000000" w:rsidRDefault="00000000" w:rsidRPr="00000000" w14:paraId="00000062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push notifications for milestones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Security Hardening:</w:t>
      </w:r>
    </w:p>
    <w:p w:rsidR="00000000" w:rsidDel="00000000" w:rsidP="00000000" w:rsidRDefault="00000000" w:rsidRPr="00000000" w14:paraId="00000064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 biometric authentication</w:t>
      </w:r>
    </w:p>
    <w:p w:rsidR="00000000" w:rsidDel="00000000" w:rsidP="00000000" w:rsidRDefault="00000000" w:rsidRPr="00000000" w14:paraId="0000006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fraud detection for achievement gaming</w:t>
      </w:r>
    </w:p>
    <w:p w:rsidR="00000000" w:rsidDel="00000000" w:rsidP="00000000" w:rsidRDefault="00000000" w:rsidRPr="00000000" w14:paraId="0000006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Enhanced encryption for financial data</w:t>
      </w:r>
    </w:p>
    <w:p w:rsidR="00000000" w:rsidDel="00000000" w:rsidP="00000000" w:rsidRDefault="00000000" w:rsidRPr="00000000" w14:paraId="00000067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 security audit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flar922sgvx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 21-22: Phased Public Rollout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Rollout Strategy:</w:t>
      </w:r>
    </w:p>
    <w:p w:rsidR="00000000" w:rsidDel="00000000" w:rsidP="00000000" w:rsidRDefault="00000000" w:rsidRPr="00000000" w14:paraId="0000006A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Week 21:</w:t>
      </w:r>
      <w:r w:rsidDel="00000000" w:rsidR="00000000" w:rsidRPr="00000000">
        <w:rPr>
          <w:rtl w:val="0"/>
        </w:rPr>
        <w:t xml:space="preserve"> 2,500 users - Core financial tracking</w:t>
      </w:r>
    </w:p>
    <w:p w:rsidR="00000000" w:rsidDel="00000000" w:rsidP="00000000" w:rsidRDefault="00000000" w:rsidRPr="00000000" w14:paraId="0000006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Week 22:</w:t>
      </w:r>
      <w:r w:rsidDel="00000000" w:rsidR="00000000" w:rsidRPr="00000000">
        <w:rPr>
          <w:rtl w:val="0"/>
        </w:rPr>
        <w:t xml:space="preserve"> 5,000 users - Investment challenges added</w:t>
      </w:r>
    </w:p>
    <w:p w:rsidR="00000000" w:rsidDel="00000000" w:rsidP="00000000" w:rsidRDefault="00000000" w:rsidRPr="00000000" w14:paraId="0000006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Week 23:</w:t>
      </w:r>
      <w:r w:rsidDel="00000000" w:rsidR="00000000" w:rsidRPr="00000000">
        <w:rPr>
          <w:rtl w:val="0"/>
        </w:rPr>
        <w:t xml:space="preserve"> 10,000 users - Full social features</w:t>
      </w:r>
    </w:p>
    <w:p w:rsidR="00000000" w:rsidDel="00000000" w:rsidP="00000000" w:rsidRDefault="00000000" w:rsidRPr="00000000" w14:paraId="0000006D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Week 24:</w:t>
      </w:r>
      <w:r w:rsidDel="00000000" w:rsidR="00000000" w:rsidRPr="00000000">
        <w:rPr>
          <w:rtl w:val="0"/>
        </w:rPr>
        <w:t xml:space="preserve"> 15,000 users - Competitive leaderboards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Marketing Activation:</w:t>
      </w:r>
    </w:p>
    <w:p w:rsidR="00000000" w:rsidDel="00000000" w:rsidP="00000000" w:rsidRDefault="00000000" w:rsidRPr="00000000" w14:paraId="0000006F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Launch #MyProsperityJourney social campaign</w:t>
      </w:r>
    </w:p>
    <w:p w:rsidR="00000000" w:rsidDel="00000000" w:rsidP="00000000" w:rsidRDefault="00000000" w:rsidRPr="00000000" w14:paraId="0000007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Activate influencer partnerships</w:t>
      </w:r>
    </w:p>
    <w:p w:rsidR="00000000" w:rsidDel="00000000" w:rsidP="00000000" w:rsidRDefault="00000000" w:rsidRPr="00000000" w14:paraId="00000071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Begin PR outreach to tech/finance media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eh7d1q2ge3j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 23-24: Community Championships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First Major Competition:</w:t>
      </w:r>
    </w:p>
    <w:p w:rsidR="00000000" w:rsidDel="00000000" w:rsidP="00000000" w:rsidRDefault="00000000" w:rsidRPr="00000000" w14:paraId="00000074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$10,000 prize pool for Copper Key speed runs</w:t>
      </w:r>
    </w:p>
    <w:p w:rsidR="00000000" w:rsidDel="00000000" w:rsidP="00000000" w:rsidRDefault="00000000" w:rsidRPr="00000000" w14:paraId="0000007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Livestream finals on Twitch</w:t>
      </w:r>
    </w:p>
    <w:p w:rsidR="00000000" w:rsidDel="00000000" w:rsidP="00000000" w:rsidRDefault="00000000" w:rsidRPr="00000000" w14:paraId="0000007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viral moments for social sharing</w:t>
      </w:r>
    </w:p>
    <w:p w:rsidR="00000000" w:rsidDel="00000000" w:rsidP="00000000" w:rsidRDefault="00000000" w:rsidRPr="00000000" w14:paraId="00000077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 viewers to new users</w:t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j2xy3ve3mhe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4: Full Market Launch (Month 7+)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cxvns117luq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Launch Campaign Elements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Marketing Blitz: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TikTok #ProsperityChallenge with $25k prizes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Podcast tour on finance/gaming shows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Reddit AMA series with founders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Gaming convention presence (PAX/GDC)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Partnership Activations:</w:t>
      </w:r>
    </w:p>
    <w:p w:rsidR="00000000" w:rsidDel="00000000" w:rsidP="00000000" w:rsidRDefault="00000000" w:rsidRPr="00000000" w14:paraId="0000008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Twitch creator fund launch</w:t>
      </w:r>
    </w:p>
    <w:p w:rsidR="00000000" w:rsidDel="00000000" w:rsidP="00000000" w:rsidRDefault="00000000" w:rsidRPr="00000000" w14:paraId="0000008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University pilot programs</w:t>
      </w:r>
    </w:p>
    <w:p w:rsidR="00000000" w:rsidDel="00000000" w:rsidP="00000000" w:rsidRDefault="00000000" w:rsidRPr="00000000" w14:paraId="0000008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institution integrations</w:t>
      </w:r>
    </w:p>
    <w:p w:rsidR="00000000" w:rsidDel="00000000" w:rsidP="00000000" w:rsidRDefault="00000000" w:rsidRPr="00000000" w14:paraId="0000008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Prize sponsor showcases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le7isgoi4l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Technology Roadmap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Immediate Post-Launch:</w:t>
      </w:r>
    </w:p>
    <w:p w:rsidR="00000000" w:rsidDel="00000000" w:rsidP="00000000" w:rsidRDefault="00000000" w:rsidRPr="00000000" w14:paraId="0000008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Blockchain achievement verification</w:t>
      </w:r>
    </w:p>
    <w:p w:rsidR="00000000" w:rsidDel="00000000" w:rsidP="00000000" w:rsidRDefault="00000000" w:rsidRPr="00000000" w14:paraId="0000008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AI with GPT-4 integration</w:t>
      </w:r>
    </w:p>
    <w:p w:rsidR="00000000" w:rsidDel="00000000" w:rsidP="00000000" w:rsidRDefault="00000000" w:rsidRPr="00000000" w14:paraId="0000008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Jade Key implementation</w:t>
      </w:r>
    </w:p>
    <w:p w:rsidR="00000000" w:rsidDel="00000000" w:rsidP="00000000" w:rsidRDefault="00000000" w:rsidRPr="00000000" w14:paraId="00000089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challenge features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3-Month Targets:</w:t>
      </w:r>
    </w:p>
    <w:p w:rsidR="00000000" w:rsidDel="00000000" w:rsidP="00000000" w:rsidRDefault="00000000" w:rsidRPr="00000000" w14:paraId="0000008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Crystal Key with investment simulations</w:t>
      </w:r>
    </w:p>
    <w:p w:rsidR="00000000" w:rsidDel="00000000" w:rsidP="00000000" w:rsidRDefault="00000000" w:rsidRPr="00000000" w14:paraId="0000008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COPEN token pilot (pending compliance)</w:t>
      </w:r>
    </w:p>
    <w:p w:rsidR="00000000" w:rsidDel="00000000" w:rsidP="00000000" w:rsidRDefault="00000000" w:rsidRPr="00000000" w14:paraId="0000008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 features for real-world challenges</w:t>
      </w:r>
    </w:p>
    <w:p w:rsidR="00000000" w:rsidDel="00000000" w:rsidP="00000000" w:rsidRDefault="00000000" w:rsidRPr="00000000" w14:paraId="0000008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for third-party integrations</w:t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sy6x8dxrfap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Critical Success Metrics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fti2m73l96l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90-Day Goals</w:t>
      </w:r>
    </w:p>
    <w:p w:rsidR="00000000" w:rsidDel="00000000" w:rsidP="00000000" w:rsidRDefault="00000000" w:rsidRPr="00000000" w14:paraId="00000091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10,000+ registered users</w:t>
      </w:r>
    </w:p>
    <w:p w:rsidR="00000000" w:rsidDel="00000000" w:rsidP="00000000" w:rsidRDefault="00000000" w:rsidRPr="00000000" w14:paraId="0000009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70% 30-day retention rate</w:t>
      </w:r>
    </w:p>
    <w:p w:rsidR="00000000" w:rsidDel="00000000" w:rsidP="00000000" w:rsidRDefault="00000000" w:rsidRPr="00000000" w14:paraId="0000009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3:1 LTV/CAC ratio</w:t>
      </w:r>
    </w:p>
    <w:p w:rsidR="00000000" w:rsidDel="00000000" w:rsidP="00000000" w:rsidRDefault="00000000" w:rsidRPr="00000000" w14:paraId="00000094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60% Copper Key completion rate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ih52u450rcu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6-Month Targets</w:t>
      </w:r>
    </w:p>
    <w:p w:rsidR="00000000" w:rsidDel="00000000" w:rsidP="00000000" w:rsidRDefault="00000000" w:rsidRPr="00000000" w14:paraId="00000096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50,000+ active users</w:t>
      </w:r>
    </w:p>
    <w:p w:rsidR="00000000" w:rsidDel="00000000" w:rsidP="00000000" w:rsidRDefault="00000000" w:rsidRPr="00000000" w14:paraId="0000009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$50 monthly ARPU</w:t>
      </w:r>
    </w:p>
    <w:p w:rsidR="00000000" w:rsidDel="00000000" w:rsidP="00000000" w:rsidRDefault="00000000" w:rsidRPr="00000000" w14:paraId="0000009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25% community engagement</w:t>
      </w:r>
    </w:p>
    <w:p w:rsidR="00000000" w:rsidDel="00000000" w:rsidP="00000000" w:rsidRDefault="00000000" w:rsidRPr="00000000" w14:paraId="00000099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 major brand partnerships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k34lxcx0s43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12-Month Vision</w:t>
      </w:r>
    </w:p>
    <w:p w:rsidR="00000000" w:rsidDel="00000000" w:rsidP="00000000" w:rsidRDefault="00000000" w:rsidRPr="00000000" w14:paraId="0000009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250,000+ user base</w:t>
      </w:r>
    </w:p>
    <w:p w:rsidR="00000000" w:rsidDel="00000000" w:rsidP="00000000" w:rsidRDefault="00000000" w:rsidRPr="00000000" w14:paraId="0000009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Profitable unit economics</w:t>
      </w:r>
    </w:p>
    <w:p w:rsidR="00000000" w:rsidDel="00000000" w:rsidP="00000000" w:rsidRDefault="00000000" w:rsidRPr="00000000" w14:paraId="0000009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 leader position</w:t>
      </w:r>
    </w:p>
    <w:p w:rsidR="00000000" w:rsidDel="00000000" w:rsidP="00000000" w:rsidRDefault="00000000" w:rsidRPr="00000000" w14:paraId="0000009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International expansion</w:t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tj9iplea4yc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Budget Summary</w:t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w7e1hky3quv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Initial Investment (6 months)</w:t>
      </w:r>
    </w:p>
    <w:p w:rsidR="00000000" w:rsidDel="00000000" w:rsidP="00000000" w:rsidRDefault="00000000" w:rsidRPr="00000000" w14:paraId="000000A1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Team Costs:</w:t>
      </w:r>
      <w:r w:rsidDel="00000000" w:rsidR="00000000" w:rsidRPr="00000000">
        <w:rPr>
          <w:rtl w:val="0"/>
        </w:rPr>
        <w:t xml:space="preserve"> $900,000</w:t>
      </w:r>
    </w:p>
    <w:p w:rsidR="00000000" w:rsidDel="00000000" w:rsidP="00000000" w:rsidRDefault="00000000" w:rsidRPr="00000000" w14:paraId="000000A2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Development:</w:t>
      </w:r>
      <w:r w:rsidDel="00000000" w:rsidR="00000000" w:rsidRPr="00000000">
        <w:rPr>
          <w:rtl w:val="0"/>
        </w:rPr>
        <w:t xml:space="preserve"> $300,000</w:t>
      </w:r>
    </w:p>
    <w:p w:rsidR="00000000" w:rsidDel="00000000" w:rsidP="00000000" w:rsidRDefault="00000000" w:rsidRPr="00000000" w14:paraId="000000A3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Marketing/ARG:</w:t>
      </w:r>
      <w:r w:rsidDel="00000000" w:rsidR="00000000" w:rsidRPr="00000000">
        <w:rPr>
          <w:rtl w:val="0"/>
        </w:rPr>
        <w:t xml:space="preserve"> $500,000</w:t>
      </w:r>
    </w:p>
    <w:p w:rsidR="00000000" w:rsidDel="00000000" w:rsidP="00000000" w:rsidRDefault="00000000" w:rsidRPr="00000000" w14:paraId="000000A4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Partnerships:</w:t>
      </w:r>
      <w:r w:rsidDel="00000000" w:rsidR="00000000" w:rsidRPr="00000000">
        <w:rPr>
          <w:rtl w:val="0"/>
        </w:rPr>
        <w:t xml:space="preserve"> $200,000</w:t>
      </w:r>
    </w:p>
    <w:p w:rsidR="00000000" w:rsidDel="00000000" w:rsidP="00000000" w:rsidRDefault="00000000" w:rsidRPr="00000000" w14:paraId="000000A5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Operations:</w:t>
      </w:r>
      <w:r w:rsidDel="00000000" w:rsidR="00000000" w:rsidRPr="00000000">
        <w:rPr>
          <w:rtl w:val="0"/>
        </w:rPr>
        <w:t xml:space="preserve"> $100,000</w:t>
      </w:r>
    </w:p>
    <w:p w:rsidR="00000000" w:rsidDel="00000000" w:rsidP="00000000" w:rsidRDefault="00000000" w:rsidRPr="00000000" w14:paraId="000000A6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Total:</w:t>
      </w:r>
      <w:r w:rsidDel="00000000" w:rsidR="00000000" w:rsidRPr="00000000">
        <w:rPr>
          <w:rtl w:val="0"/>
        </w:rPr>
        <w:t xml:space="preserve"> $2,000,000</w:t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fib4rkk5iyu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Monthly Burn Rate</w:t>
      </w:r>
    </w:p>
    <w:p w:rsidR="00000000" w:rsidDel="00000000" w:rsidP="00000000" w:rsidRDefault="00000000" w:rsidRPr="00000000" w14:paraId="000000A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Months 1-3:</w:t>
      </w:r>
      <w:r w:rsidDel="00000000" w:rsidR="00000000" w:rsidRPr="00000000">
        <w:rPr>
          <w:rtl w:val="0"/>
        </w:rPr>
        <w:t xml:space="preserve"> $150,000</w:t>
      </w:r>
    </w:p>
    <w:p w:rsidR="00000000" w:rsidDel="00000000" w:rsidP="00000000" w:rsidRDefault="00000000" w:rsidRPr="00000000" w14:paraId="000000A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Months 4-6:</w:t>
      </w:r>
      <w:r w:rsidDel="00000000" w:rsidR="00000000" w:rsidRPr="00000000">
        <w:rPr>
          <w:rtl w:val="0"/>
        </w:rPr>
        <w:t xml:space="preserve"> $250,000</w:t>
      </w:r>
    </w:p>
    <w:p w:rsidR="00000000" w:rsidDel="00000000" w:rsidP="00000000" w:rsidRDefault="00000000" w:rsidRPr="00000000" w14:paraId="000000A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Months 7+:</w:t>
      </w:r>
      <w:r w:rsidDel="00000000" w:rsidR="00000000" w:rsidRPr="00000000">
        <w:rPr>
          <w:rtl w:val="0"/>
        </w:rPr>
        <w:t xml:space="preserve"> $350,000</w:t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dzg34c0siqz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Risk Mitigation Strategies</w:t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z0rur5rhgzu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Regulatory Compliance</w:t>
      </w:r>
    </w:p>
    <w:p w:rsidR="00000000" w:rsidDel="00000000" w:rsidP="00000000" w:rsidRDefault="00000000" w:rsidRPr="00000000" w14:paraId="000000A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Monthly compliance audits</w:t>
      </w:r>
    </w:p>
    <w:p w:rsidR="00000000" w:rsidDel="00000000" w:rsidP="00000000" w:rsidRDefault="00000000" w:rsidRPr="00000000" w14:paraId="000000A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Proactive SEC/FINRA engagement</w:t>
      </w:r>
    </w:p>
    <w:p w:rsidR="00000000" w:rsidDel="00000000" w:rsidP="00000000" w:rsidRDefault="00000000" w:rsidRPr="00000000" w14:paraId="000000A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Conservative approach to rewards</w:t>
      </w:r>
    </w:p>
    <w:p w:rsidR="00000000" w:rsidDel="00000000" w:rsidP="00000000" w:rsidRDefault="00000000" w:rsidRPr="00000000" w14:paraId="000000B0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educational focus</w:t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g365hxdqdr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Technical Scalability</w:t>
      </w:r>
    </w:p>
    <w:p w:rsidR="00000000" w:rsidDel="00000000" w:rsidP="00000000" w:rsidRDefault="00000000" w:rsidRPr="00000000" w14:paraId="000000B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Cloud-native architecture</w:t>
      </w:r>
    </w:p>
    <w:p w:rsidR="00000000" w:rsidDel="00000000" w:rsidP="00000000" w:rsidRDefault="00000000" w:rsidRPr="00000000" w14:paraId="000000B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Extensive load testing</w:t>
      </w:r>
    </w:p>
    <w:p w:rsidR="00000000" w:rsidDel="00000000" w:rsidP="00000000" w:rsidRDefault="00000000" w:rsidRPr="00000000" w14:paraId="000000B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Gradual feature rollout</w:t>
      </w:r>
    </w:p>
    <w:p w:rsidR="00000000" w:rsidDel="00000000" w:rsidP="00000000" w:rsidRDefault="00000000" w:rsidRPr="00000000" w14:paraId="000000B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redundancy layers</w:t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ekdiecm34nq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Community Management</w:t>
      </w:r>
    </w:p>
    <w:p w:rsidR="00000000" w:rsidDel="00000000" w:rsidP="00000000" w:rsidRDefault="00000000" w:rsidRPr="00000000" w14:paraId="000000B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24/7 moderation coverage</w:t>
      </w:r>
    </w:p>
    <w:p w:rsidR="00000000" w:rsidDel="00000000" w:rsidP="00000000" w:rsidRDefault="00000000" w:rsidRPr="00000000" w14:paraId="000000B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code of conduct</w:t>
      </w:r>
    </w:p>
    <w:p w:rsidR="00000000" w:rsidDel="00000000" w:rsidP="00000000" w:rsidRDefault="00000000" w:rsidRPr="00000000" w14:paraId="000000B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Rapid response protocols</w:t>
      </w:r>
    </w:p>
    <w:p w:rsidR="00000000" w:rsidDel="00000000" w:rsidP="00000000" w:rsidRDefault="00000000" w:rsidRPr="00000000" w14:paraId="000000B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Regular community feedback loops</w:t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tunotft3fag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Immediate Next Steps</w:t>
      </w:r>
    </w:p>
    <w:p w:rsidR="00000000" w:rsidDel="00000000" w:rsidP="00000000" w:rsidRDefault="00000000" w:rsidRPr="00000000" w14:paraId="000000BC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Week 1:</w:t>
      </w:r>
      <w:r w:rsidDel="00000000" w:rsidR="00000000" w:rsidRPr="00000000">
        <w:rPr>
          <w:rtl w:val="0"/>
        </w:rPr>
        <w:t xml:space="preserve"> Post game designer and backend engineer positions</w:t>
      </w:r>
    </w:p>
    <w:p w:rsidR="00000000" w:rsidDel="00000000" w:rsidP="00000000" w:rsidRDefault="00000000" w:rsidRPr="00000000" w14:paraId="000000B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Week 1:</w:t>
      </w:r>
      <w:r w:rsidDel="00000000" w:rsidR="00000000" w:rsidRPr="00000000">
        <w:rPr>
          <w:rtl w:val="0"/>
        </w:rPr>
        <w:t xml:space="preserve"> Engage fintech compliance attorney</w:t>
      </w:r>
    </w:p>
    <w:p w:rsidR="00000000" w:rsidDel="00000000" w:rsidP="00000000" w:rsidRDefault="00000000" w:rsidRPr="00000000" w14:paraId="000000B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Week 2:</w:t>
      </w:r>
      <w:r w:rsidDel="00000000" w:rsidR="00000000" w:rsidRPr="00000000">
        <w:rPr>
          <w:rtl w:val="0"/>
        </w:rPr>
        <w:t xml:space="preserve"> Set up basic infrastructure and development environment</w:t>
      </w:r>
    </w:p>
    <w:p w:rsidR="00000000" w:rsidDel="00000000" w:rsidP="00000000" w:rsidRDefault="00000000" w:rsidRPr="00000000" w14:paraId="000000B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Week 2:</w:t>
      </w:r>
      <w:r w:rsidDel="00000000" w:rsidR="00000000" w:rsidRPr="00000000">
        <w:rPr>
          <w:rtl w:val="0"/>
        </w:rPr>
        <w:t xml:space="preserve"> Begin ARG creative development</w:t>
      </w:r>
    </w:p>
    <w:p w:rsidR="00000000" w:rsidDel="00000000" w:rsidP="00000000" w:rsidRDefault="00000000" w:rsidRPr="00000000" w14:paraId="000000C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Week 3:</w:t>
      </w:r>
      <w:r w:rsidDel="00000000" w:rsidR="00000000" w:rsidRPr="00000000">
        <w:rPr>
          <w:rtl w:val="0"/>
        </w:rPr>
        <w:t xml:space="preserve"> Launch community Discord server</w:t>
      </w:r>
    </w:p>
    <w:p w:rsidR="00000000" w:rsidDel="00000000" w:rsidP="00000000" w:rsidRDefault="00000000" w:rsidRPr="00000000" w14:paraId="000000C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Week 4:</w:t>
      </w:r>
      <w:r w:rsidDel="00000000" w:rsidR="00000000" w:rsidRPr="00000000">
        <w:rPr>
          <w:rtl w:val="0"/>
        </w:rPr>
        <w:t xml:space="preserve"> Complete first compliance review</w:t>
      </w:r>
    </w:p>
    <w:p w:rsidR="00000000" w:rsidDel="00000000" w:rsidP="00000000" w:rsidRDefault="00000000" w:rsidRPr="00000000" w14:paraId="000000C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Week 5:</w:t>
      </w:r>
      <w:r w:rsidDel="00000000" w:rsidR="00000000" w:rsidRPr="00000000">
        <w:rPr>
          <w:rtl w:val="0"/>
        </w:rPr>
        <w:t xml:space="preserve"> Deploy alpha version for internal testing</w:t>
      </w:r>
    </w:p>
    <w:p w:rsidR="00000000" w:rsidDel="00000000" w:rsidP="00000000" w:rsidRDefault="00000000" w:rsidRPr="00000000" w14:paraId="000000C3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Week 6:</w:t>
      </w:r>
      <w:r w:rsidDel="00000000" w:rsidR="00000000" w:rsidRPr="00000000">
        <w:rPr>
          <w:rtl w:val="0"/>
        </w:rPr>
        <w:t xml:space="preserve"> Begin beta tester recruitment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roadmap provides a clear path from concept to market leader, balancing speed-to-market with sustainable growth. The phased approach allows for rapid iteration while maintaining compliance and building a strong community foundation for long-term success.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