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My Recommendation: Start Fresh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5 Agents You Need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Key Technical Insights from Your Research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Vercel AI SDK 6.0 Talk: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∙</w:t>
        <w:tab/>
        <w:t xml:space="preserve">Agent abstraction with maxSteps, stopWhen, prepareStep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∙</w:t>
        <w:tab/>
        <w:t xml:space="preserve">Tool execution approval for human-in-the-loop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∙</w:t>
        <w:tab/>
        <w:t xml:space="preserve">Decorators for cleaner agent definitions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∙</w:t>
        <w:tab/>
        <w:t xml:space="preserve">Examples in vercel/ai repo main branch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Full Stack AI Engineering Talk: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∙</w:t>
        <w:tab/>
        <w:t xml:space="preserve">Next.js + OpenAI Agents SDK + Ingest + Vercel works well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∙</w:t>
        <w:tab/>
        <w:t xml:space="preserve">But for your case: Vercel AI SDK is native TypeScript = simpler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Guillermo Rauch (Vercel CEO):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“ChatGPT gives users too much freedom. AI agent apps add user experience and context layer on top.”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is ProsperPals  opportunity - provide the clinical trials context that makes AI useful.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Fresh Next.js + AI SDK (no Vercel-specific storage)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npx create-next-app@latest sponcite-v2 --typescript --tailwind --app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npm install ai @ai-sdk/openai @supabase/supabase-js @supabase/ssr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 get the AI SDK primitives without the baggage.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Design First: Relume → Figma → Code?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flow: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Relume (2 days): Sitemap + wireframes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Figma (3 days): High-fidelity designs + component library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Export (1 day): Either to v0/Locofy OR as specs for Claude Code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When Claude Code has a Figma reference, it can match colors, spacing, and layouts precisely.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Specs: BMAD, Specifykit, or TaskMaster?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Answer: Hybrid - BMAD for specs, TaskMaster for execution.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Recommended Sequence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Week 1: DESIGN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├── Days 1-2: Relume sitemap &amp; wireframes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 Days 3-5: Figma high-fidelity designs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└── Deliverable: Complete UI reference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Week 2: SPECIFICATIONS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├── Day 1: PRD (BMAD Product Owner)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├── Day 2: Architecture doc (BMAD Architect)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Day 3: Database schema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Days 4-5: Epics, stories, TaskMaster tasks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└── Deliverable: Complete development blueprint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Weeks 3-6: MVP BUILD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├── Foundation (Supabase, Auth, AI SDK)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Planner Agent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├── Profiler Agent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├── inflow outflow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└── investment simulator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Weeks 7-18: Iterate through phases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Immediate Next Steps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Today: Open Relume, input the sitemap I provided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Tomorrow: Generate wireframes for all pages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Day 3-4: Export to Figma, apply design system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Day 5: Create PRD using BMAD Product Owner role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Once we have designs and specs, Claude Code will have clear guidance and won’t improvise the UI.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First: YES - Relume → Figma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Your instinct is correct. Last time failed because Claude Code improvised the UI.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professional flow: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Day 1-2: Relume sitemap + wireframes (I’ve provided the input text)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Day 3-4: Figma high-fidelity designs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Day 5: Export + style guide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 Specification Method: BMAD + TaskMaster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∙</w:t>
        <w:tab/>
        <w:t xml:space="preserve">BMAD for documents (PRD, Architecture, Stories)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∙</w:t>
        <w:tab/>
        <w:t xml:space="preserve">TaskMaster for execution (tasks.json with dependencies)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// Use Vercel AI Gateway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export const ai = createOpenAI({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baseURL: 'https://gateway.ai.vercel.app/v1',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// Vercel handles auth automatically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4. Cost Difference is Minimal at Your Scale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For 1K users doing 10 actions/day, we estimated $23/month with LiteLLM. Vercel AI Gateway’s markup is reasonable, and you save the DigitalOcean server cost ($10-20/month).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(Simple)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==============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Vercel → Vercel AI Gateway → Gemini/Grok/Claude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How to Set Up Vercel AI Gateway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Step 1: Enable in Vercel Dashboard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You’re already at the right page. Enable the AI Gateway for your project.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Step 2: Configure Models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 your Vercel AI settings, add the providers you want: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∙</w:t>
        <w:tab/>
        <w:t xml:space="preserve">Google (Gemini 2.0 Flash)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∙</w:t>
        <w:tab/>
        <w:t xml:space="preserve">xAI (Grok)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∙</w:t>
        <w:tab/>
        <w:t xml:space="preserve">Anthropic (Claude Haiku 4.5)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Step 3: Update Your Code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// lib/ai/config.ts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import { createOpenAI } from '@ai-sdk/openai';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import { google } from '@ai-sdk/google';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import { anthropic } from '@ai-sdk/anthropic';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// Vercel AI Gateway handles routing automatically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// Just use the providers directly - Vercel proxies the requests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export const models =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// Fast &amp; Cheap: Suggestions, extraction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fast: google('gemini-2.0-flash-exp'),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// Standard: Conversations, profile building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standard: createOpenAI({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baseURL: 'https://api.x.ai/v1',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apiKey: process.env.XAI_API_KEY,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}).chat('grok-2-1212'),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// Complex: Match explanations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complex: anthropic('claude-3-5-haiku-20241022'),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Step 4: Add Environment Variables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 Vercel dashboard, add: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GOOGLE_GENERATIVE_AI_API_KEY=your_key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XAI_API_KEY=your_key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ANTHROPIC_API_KEY=your_key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Next Step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You’re ready to start! Open Relume.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Quick Answers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1. AI SDK Providers: Yes, you need to install the provider packages separately: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npm install ai @ai-sdk/openai @ai-sdk/anthropic @ai-sdk/google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Vercel AI Gateway is a proxy/router that adds caching, fallbacks, and analytics - but the SDK packages handle the actual API communication.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2. Where to Start: The optimal sequence is: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Database Schema Design (informed by clinicaltrials.gov structure)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Relume Sitemap (complete with all features)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Then parallel: Figma designs + BMAD specs + Database seeding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AI SDK Packages: Yes, you need to install them separately: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npm install ai @ai-sdk/openai @ai-sdk/anthropic @ai-sdk/google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Vercel AI Gateway handles routing/caching but the SDK packages are still needed.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Option A: Minimal AI SDK starter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npx create-next-app@latest sponcite-v2 --typescript --tailwind --app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Then add AI SDK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npm install ai @ai-sdk/openai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Add Supabase from the start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npm install @supabase/supabase-js @supabase/ssr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approach: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legacy dependencies to remove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integrated from day 1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SDK still provides all agent primitives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control the architecture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29wp6ic8h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SPECIFICATION METHODOLOGY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g8fn9ghdl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Hybrid Approach: BMAD + TaskMaster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your experience with BMAD, Specifykit, and TaskMaster, here's the optimal combination: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                 SPECIFICATION WORKFLOW                               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PHASE 1: VISION &amp; PRD (BMAD - Product Owner)                           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│ • Project Brief (problem, solution, users)                       │    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│ • Product Requirements Document                                  │    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│ • User Personas                                                  │    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│ • User Journeys                                                  │    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          ↓                                           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PHASE 2: ARCHITECTURE (BMAD - System Architect)                        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│ • System Architecture Document                                   │    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│ • Database Schema                                                │    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│ • API Design                                                     │    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  │ • Agent Specifications                                           │    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│ • Security &amp; Auth Design                                         │    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          ↓                                           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  PHASE 3: BREAKDOWN (BMAD - Scrum Master)                               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│ • Epics (major features)                                         │    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│ • User Stories with acceptance criteria                          │    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│ • Story point estimates                                          │    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          ↓                                           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PHASE 4: TASK MANAGEMENT (TaskMaster)                                  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│ • Convert stories to tasks                                       │    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│ • Define dependencies                                            │    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│ • Set priorities                                                 │    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│ • Track progress                                                 │    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7ig25ws7n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Documents to Create</w:t>
      </w:r>
    </w:p>
    <w:tbl>
      <w:tblPr>
        <w:tblStyle w:val="Table1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2675"/>
        <w:gridCol w:w="2795"/>
        <w:tblGridChange w:id="0">
          <w:tblGrid>
            <w:gridCol w:w="1925"/>
            <w:gridCol w:w="2675"/>
            <w:gridCol w:w="2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Project Brief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Vision, problem, 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PRD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Features,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Claude (BMAD PO)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User Personas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Who uses the 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User Journeys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How they use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Figma/Miro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Architecture Doc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Technical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Claude (BMAD Architect)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Database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Tables, relationships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dbdiagram.io + SQL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Agent Specs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Each agent's 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API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Endpoints, contracts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OpenAPI/Markdown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Epics &amp;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Work breakdown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Markdown/Notion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Task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Development 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TaskMaster JSON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