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EE" w:rsidRDefault="007758BE">
      <w:r>
        <w:rPr>
          <w:noProof/>
          <w:lang w:eastAsia="de-DE"/>
        </w:rPr>
        <w:drawing>
          <wp:inline distT="0" distB="0" distL="0" distR="0" wp14:anchorId="74C0AD6A" wp14:editId="1EC9A409">
            <wp:extent cx="5486400" cy="3200400"/>
            <wp:effectExtent l="0" t="0" r="1905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E7F0A" w:rsidRDefault="003E7F0A" w:rsidP="003E7F0A">
      <w:pPr>
        <w:pStyle w:val="berschrift1"/>
        <w:rPr>
          <w:lang w:val="en-US"/>
        </w:rPr>
      </w:pPr>
      <w:r>
        <w:rPr>
          <w:lang w:val="en-US"/>
        </w:rPr>
        <w:t>CHARACTERS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 xml:space="preserve">Characters have the below skills available, each of these skills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three ways of being use: gather, harvest and work. A character can increase each of these “</w:t>
      </w:r>
      <w:proofErr w:type="spellStart"/>
      <w:r>
        <w:rPr>
          <w:lang w:val="en-US"/>
        </w:rPr>
        <w:t>underskills</w:t>
      </w:r>
      <w:proofErr w:type="spellEnd"/>
      <w:r>
        <w:rPr>
          <w:lang w:val="en-US"/>
        </w:rPr>
        <w:t xml:space="preserve">” till 5. For most </w:t>
      </w:r>
      <w:proofErr w:type="spellStart"/>
      <w:r>
        <w:rPr>
          <w:lang w:val="en-US"/>
        </w:rPr>
        <w:t>underskills</w:t>
      </w:r>
      <w:proofErr w:type="spellEnd"/>
      <w:r>
        <w:rPr>
          <w:lang w:val="en-US"/>
        </w:rPr>
        <w:t xml:space="preserve">, the higher the faster and the more productive it is. </w:t>
      </w:r>
    </w:p>
    <w:p w:rsidR="003E7F0A" w:rsidRPr="003844BD" w:rsidRDefault="003E7F0A" w:rsidP="003E7F0A">
      <w:pPr>
        <w:rPr>
          <w:lang w:val="en-US"/>
        </w:rPr>
      </w:pPr>
      <w:r>
        <w:rPr>
          <w:lang w:val="en-US"/>
        </w:rPr>
        <w:t>The Tribe levels show how which uses of the skills are unlocked and which not.</w:t>
      </w:r>
    </w:p>
    <w:p w:rsidR="003E7F0A" w:rsidRDefault="003E7F0A" w:rsidP="003E7F0A">
      <w:pPr>
        <w:pStyle w:val="berschrift2"/>
        <w:rPr>
          <w:lang w:val="en-US"/>
        </w:rPr>
      </w:pPr>
      <w:r w:rsidRPr="00E045F9">
        <w:rPr>
          <w:lang w:val="en-US"/>
        </w:rPr>
        <w:t>Plant</w:t>
      </w:r>
    </w:p>
    <w:p w:rsidR="003E7F0A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Gather</w:t>
      </w:r>
      <w:r>
        <w:rPr>
          <w:lang w:val="en-US"/>
        </w:rPr>
        <w:t xml:space="preserve">: gather wild weeds, berries, roots, </w:t>
      </w:r>
      <w:proofErr w:type="gramStart"/>
      <w:r>
        <w:rPr>
          <w:lang w:val="en-US"/>
        </w:rPr>
        <w:t>nuts</w:t>
      </w:r>
      <w:proofErr w:type="gramEnd"/>
      <w:r>
        <w:rPr>
          <w:lang w:val="en-US"/>
        </w:rPr>
        <w:t>, wood</w:t>
      </w:r>
    </w:p>
    <w:p w:rsidR="003E7F0A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Harvest:</w:t>
      </w:r>
      <w:r>
        <w:rPr>
          <w:lang w:val="en-US"/>
        </w:rPr>
        <w:t xml:space="preserve"> farm and harvest barley legumes </w:t>
      </w:r>
    </w:p>
    <w:p w:rsidR="003E7F0A" w:rsidRPr="00E045F9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carve wood, make cotton</w:t>
      </w:r>
    </w:p>
    <w:p w:rsidR="003E7F0A" w:rsidRDefault="003E7F0A" w:rsidP="003E7F0A">
      <w:pPr>
        <w:pStyle w:val="berschrift2"/>
        <w:rPr>
          <w:lang w:val="en-US"/>
        </w:rPr>
      </w:pPr>
      <w:r w:rsidRPr="00E045F9">
        <w:rPr>
          <w:lang w:val="en-US"/>
        </w:rPr>
        <w:t>Earth</w:t>
      </w:r>
    </w:p>
    <w:p w:rsidR="003E7F0A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Gather:</w:t>
      </w:r>
      <w:r>
        <w:rPr>
          <w:lang w:val="en-US"/>
        </w:rPr>
        <w:t xml:space="preserve"> find and gather surfacing stone, surface copper ores, surface </w:t>
      </w:r>
      <w:proofErr w:type="spellStart"/>
      <w:r>
        <w:rPr>
          <w:lang w:val="en-US"/>
        </w:rPr>
        <w:t>cassiterite</w:t>
      </w:r>
      <w:proofErr w:type="spellEnd"/>
      <w:r>
        <w:rPr>
          <w:lang w:val="en-US"/>
        </w:rPr>
        <w:t xml:space="preserve"> (tin ore) and amber</w:t>
      </w:r>
    </w:p>
    <w:p w:rsidR="003E7F0A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Harvest</w:t>
      </w:r>
      <w:r>
        <w:rPr>
          <w:lang w:val="en-US"/>
        </w:rPr>
        <w:t>: mine copper and tin.</w:t>
      </w:r>
    </w:p>
    <w:p w:rsidR="003E7F0A" w:rsidRPr="00E045F9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make stone, clay, ceramic, plaster or copper and bronze items.</w:t>
      </w:r>
    </w:p>
    <w:p w:rsidR="003E7F0A" w:rsidRPr="00E045F9" w:rsidRDefault="003E7F0A" w:rsidP="003E7F0A">
      <w:pPr>
        <w:rPr>
          <w:lang w:val="en-US"/>
        </w:rPr>
      </w:pPr>
    </w:p>
    <w:p w:rsidR="003E7F0A" w:rsidRDefault="003E7F0A" w:rsidP="003E7F0A">
      <w:pPr>
        <w:pStyle w:val="berschrift2"/>
        <w:rPr>
          <w:lang w:val="en-US"/>
        </w:rPr>
      </w:pPr>
      <w:r w:rsidRPr="00E045F9">
        <w:rPr>
          <w:lang w:val="en-US"/>
        </w:rPr>
        <w:t>Spirit</w:t>
      </w:r>
    </w:p>
    <w:p w:rsidR="003E7F0A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Gather:</w:t>
      </w:r>
      <w:r>
        <w:rPr>
          <w:lang w:val="en-US"/>
        </w:rPr>
        <w:t xml:space="preserve"> gather spiritual strengths from wild tiles</w:t>
      </w:r>
    </w:p>
    <w:p w:rsidR="003E7F0A" w:rsidRDefault="003E7F0A" w:rsidP="003E7F0A">
      <w:pPr>
        <w:tabs>
          <w:tab w:val="left" w:pos="1122"/>
        </w:tabs>
        <w:rPr>
          <w:lang w:val="en-US"/>
        </w:rPr>
      </w:pPr>
      <w:r w:rsidRPr="00041780">
        <w:rPr>
          <w:rStyle w:val="SchwacheHervorhebung"/>
          <w:lang w:val="en-US"/>
        </w:rPr>
        <w:t>Harvest:</w:t>
      </w:r>
      <w:r>
        <w:rPr>
          <w:lang w:val="en-US"/>
        </w:rPr>
        <w:t xml:space="preserve"> increase power of prayers to totem</w:t>
      </w:r>
    </w:p>
    <w:p w:rsidR="003E7F0A" w:rsidRPr="00E045F9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Work:</w:t>
      </w:r>
      <w:r>
        <w:rPr>
          <w:lang w:val="en-US"/>
        </w:rPr>
        <w:t xml:space="preserve"> create items associated to spirits (masks, stone rings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3E7F0A" w:rsidRPr="00E045F9" w:rsidRDefault="003E7F0A" w:rsidP="003E7F0A">
      <w:pPr>
        <w:rPr>
          <w:lang w:val="en-US"/>
        </w:rPr>
      </w:pPr>
    </w:p>
    <w:p w:rsidR="003E7F0A" w:rsidRDefault="003E7F0A" w:rsidP="003E7F0A">
      <w:pPr>
        <w:pStyle w:val="berschrift2"/>
        <w:rPr>
          <w:lang w:val="en-US"/>
        </w:rPr>
      </w:pPr>
      <w:r w:rsidRPr="00E045F9">
        <w:rPr>
          <w:lang w:val="en-US"/>
        </w:rPr>
        <w:lastRenderedPageBreak/>
        <w:t>Animal</w:t>
      </w:r>
    </w:p>
    <w:p w:rsidR="003E7F0A" w:rsidRDefault="003E7F0A" w:rsidP="003E7F0A">
      <w:pPr>
        <w:rPr>
          <w:lang w:val="en-US"/>
        </w:rPr>
      </w:pPr>
      <w:r w:rsidRPr="00041780">
        <w:rPr>
          <w:rStyle w:val="SchwacheHervorhebung"/>
          <w:lang w:val="en-US"/>
        </w:rPr>
        <w:t>Gather:</w:t>
      </w:r>
      <w:r>
        <w:rPr>
          <w:lang w:val="en-US"/>
        </w:rPr>
        <w:t xml:space="preserve"> hunt small game, fish.</w:t>
      </w:r>
    </w:p>
    <w:p w:rsidR="003E7F0A" w:rsidRDefault="003E7F0A" w:rsidP="003E7F0A">
      <w:pPr>
        <w:rPr>
          <w:lang w:val="en-US"/>
        </w:rPr>
      </w:pPr>
      <w:r w:rsidRPr="00184D79">
        <w:rPr>
          <w:rStyle w:val="SchwacheHervorhebung"/>
          <w:lang w:val="en-US"/>
        </w:rPr>
        <w:t>Harvest:</w:t>
      </w:r>
      <w:r>
        <w:rPr>
          <w:lang w:val="en-US"/>
        </w:rPr>
        <w:t xml:space="preserve"> tame animals, strengthen herds</w:t>
      </w:r>
    </w:p>
    <w:p w:rsidR="003E7F0A" w:rsidRPr="00E045F9" w:rsidRDefault="003E7F0A" w:rsidP="003E7F0A">
      <w:pPr>
        <w:rPr>
          <w:lang w:val="en-US"/>
        </w:rPr>
      </w:pPr>
      <w:r w:rsidRPr="00184D79">
        <w:rPr>
          <w:rStyle w:val="SchwacheHervorhebung"/>
          <w:lang w:val="en-US"/>
        </w:rPr>
        <w:t>Work:</w:t>
      </w:r>
      <w:r>
        <w:rPr>
          <w:lang w:val="en-US"/>
        </w:rPr>
        <w:t xml:space="preserve"> make leather, work bones, fertilizers</w:t>
      </w:r>
    </w:p>
    <w:p w:rsidR="003E7F0A" w:rsidRPr="00E045F9" w:rsidRDefault="003E7F0A" w:rsidP="003E7F0A">
      <w:pPr>
        <w:rPr>
          <w:lang w:val="en-US"/>
        </w:rPr>
      </w:pPr>
    </w:p>
    <w:p w:rsidR="003E7F0A" w:rsidRDefault="003E7F0A" w:rsidP="003E7F0A">
      <w:pPr>
        <w:pStyle w:val="berschrift2"/>
        <w:rPr>
          <w:lang w:val="en-US"/>
        </w:rPr>
      </w:pPr>
      <w:r w:rsidRPr="00E045F9">
        <w:rPr>
          <w:lang w:val="en-US"/>
        </w:rPr>
        <w:t>Combat</w:t>
      </w:r>
    </w:p>
    <w:p w:rsidR="003E7F0A" w:rsidRPr="00E045F9" w:rsidRDefault="003E7F0A" w:rsidP="003E7F0A">
      <w:pPr>
        <w:rPr>
          <w:lang w:val="en-US"/>
        </w:rPr>
      </w:pPr>
      <w:r>
        <w:rPr>
          <w:lang w:val="en-US"/>
        </w:rPr>
        <w:t>Fighting skills</w:t>
      </w:r>
    </w:p>
    <w:p w:rsidR="003E7F0A" w:rsidRDefault="003E7F0A" w:rsidP="003E7F0A">
      <w:pPr>
        <w:pStyle w:val="berschrift2"/>
        <w:rPr>
          <w:lang w:val="en-US"/>
        </w:rPr>
      </w:pPr>
      <w:r w:rsidRPr="00E045F9">
        <w:rPr>
          <w:lang w:val="en-US"/>
        </w:rPr>
        <w:t>(</w:t>
      </w:r>
      <w:r>
        <w:rPr>
          <w:lang w:val="en-US"/>
        </w:rPr>
        <w:t>Base</w:t>
      </w:r>
      <w:r w:rsidRPr="00E045F9">
        <w:rPr>
          <w:lang w:val="en-US"/>
        </w:rPr>
        <w:t>)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>Gather: camp, increase defense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>Harvest: village, increase defense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>Work: individual buildings</w:t>
      </w:r>
    </w:p>
    <w:p w:rsidR="003E7F0A" w:rsidRDefault="003E7F0A" w:rsidP="003E7F0A">
      <w:pPr>
        <w:pStyle w:val="berschrift1"/>
        <w:rPr>
          <w:lang w:val="en-US"/>
        </w:rPr>
      </w:pPr>
      <w:r>
        <w:rPr>
          <w:lang w:val="en-US"/>
        </w:rPr>
        <w:t>Characters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>All individual skills (such as Plant- Gather or Animal – Harvest) go from 1 to 5.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 xml:space="preserve">Leveling up: a characters levels up after every 2 individual skill level </w:t>
      </w:r>
      <w:proofErr w:type="gramStart"/>
      <w:r>
        <w:rPr>
          <w:lang w:val="en-US"/>
        </w:rPr>
        <w:t>increases  (</w:t>
      </w:r>
      <w:proofErr w:type="gramEnd"/>
      <w:r>
        <w:rPr>
          <w:lang w:val="en-US"/>
        </w:rPr>
        <w:t>max 20)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 xml:space="preserve">Nice to have: Level ups can be used to buy some </w:t>
      </w:r>
      <w:r w:rsidRPr="00F445B3">
        <w:rPr>
          <w:b/>
          <w:lang w:val="en-US"/>
        </w:rPr>
        <w:t xml:space="preserve">character </w:t>
      </w:r>
      <w:proofErr w:type="gramStart"/>
      <w:r w:rsidRPr="00F445B3">
        <w:rPr>
          <w:b/>
          <w:lang w:val="en-US"/>
        </w:rPr>
        <w:t>feats</w:t>
      </w:r>
      <w:r>
        <w:rPr>
          <w:lang w:val="en-US"/>
        </w:rPr>
        <w:t xml:space="preserve">  LV</w:t>
      </w:r>
      <w:proofErr w:type="gramEnd"/>
      <w:r>
        <w:rPr>
          <w:lang w:val="en-US"/>
        </w:rPr>
        <w:t xml:space="preserve"> 1 plus every 5 levels?</w:t>
      </w:r>
    </w:p>
    <w:p w:rsidR="003E7F0A" w:rsidRDefault="003E7F0A" w:rsidP="003E7F0A">
      <w:pPr>
        <w:pStyle w:val="berschrift2"/>
        <w:rPr>
          <w:lang w:val="en-US"/>
        </w:rPr>
      </w:pPr>
      <w:r>
        <w:rPr>
          <w:lang w:val="en-US"/>
        </w:rPr>
        <w:t>Character Death</w:t>
      </w:r>
    </w:p>
    <w:p w:rsidR="003E7F0A" w:rsidRDefault="003E7F0A" w:rsidP="003E7F0A">
      <w:pPr>
        <w:rPr>
          <w:lang w:val="en-US"/>
        </w:rPr>
      </w:pPr>
      <w:r>
        <w:rPr>
          <w:lang w:val="en-US"/>
        </w:rPr>
        <w:t>When a character dies he becomes and ancestor and increase the pool of “Glory” of the Tribe.</w:t>
      </w:r>
    </w:p>
    <w:p w:rsidR="003E7F0A" w:rsidRPr="00154019" w:rsidRDefault="003E7F0A" w:rsidP="003E7F0A">
      <w:pPr>
        <w:rPr>
          <w:lang w:val="en-US"/>
        </w:rPr>
      </w:pPr>
      <w:r>
        <w:rPr>
          <w:lang w:val="en-US"/>
        </w:rPr>
        <w:t>His or hers body can be used for some type of grave (depending on the tribe level) which further increase glory (and allows it to be harvested there).</w:t>
      </w:r>
    </w:p>
    <w:p w:rsidR="003E7F0A" w:rsidRDefault="003E7F0A" w:rsidP="00D47F82">
      <w:pPr>
        <w:pStyle w:val="berschrift1"/>
        <w:rPr>
          <w:lang w:val="en-US"/>
        </w:rPr>
      </w:pPr>
      <w:bookmarkStart w:id="0" w:name="_GoBack"/>
      <w:bookmarkEnd w:id="0"/>
    </w:p>
    <w:p w:rsidR="003E7F0A" w:rsidRDefault="003E7F0A" w:rsidP="00D47F82">
      <w:pPr>
        <w:pStyle w:val="berschrift1"/>
        <w:rPr>
          <w:lang w:val="en-US"/>
        </w:rPr>
      </w:pPr>
    </w:p>
    <w:p w:rsidR="00D47F82" w:rsidRPr="00D47F82" w:rsidRDefault="00D47F82" w:rsidP="00D47F82">
      <w:pPr>
        <w:pStyle w:val="berschrift1"/>
        <w:rPr>
          <w:lang w:val="en-US"/>
        </w:rPr>
      </w:pPr>
      <w:r w:rsidRPr="00D47F82">
        <w:rPr>
          <w:lang w:val="en-US"/>
        </w:rPr>
        <w:t>Plant Domestication</w:t>
      </w:r>
    </w:p>
    <w:p w:rsidR="00D47F82" w:rsidRPr="00D47F82" w:rsidRDefault="00D47F82" w:rsidP="00D47F82">
      <w:pPr>
        <w:rPr>
          <w:lang w:val="en-US"/>
        </w:rPr>
      </w:pPr>
    </w:p>
    <w:p w:rsidR="00D47F82" w:rsidRDefault="00D47F82" w:rsidP="00D47F82">
      <w:pPr>
        <w:rPr>
          <w:lang w:val="en-US"/>
        </w:rPr>
      </w:pPr>
      <w:r w:rsidRPr="00C11C17">
        <w:rPr>
          <w:lang w:val="en-US"/>
        </w:rPr>
        <w:t xml:space="preserve">As it </w:t>
      </w:r>
      <w:r>
        <w:rPr>
          <w:lang w:val="en-US"/>
        </w:rPr>
        <w:t>really</w:t>
      </w:r>
      <w:r w:rsidRPr="00C11C17">
        <w:rPr>
          <w:lang w:val="en-US"/>
        </w:rPr>
        <w:t xml:space="preserve"> happened in prehistoric times, </w:t>
      </w:r>
      <w:r>
        <w:rPr>
          <w:lang w:val="en-US"/>
        </w:rPr>
        <w:t>Before Legends</w:t>
      </w:r>
      <w:r w:rsidRPr="00C11C17">
        <w:rPr>
          <w:lang w:val="en-US"/>
        </w:rPr>
        <w:t xml:space="preserve"> </w:t>
      </w:r>
      <w:r>
        <w:rPr>
          <w:lang w:val="en-US"/>
        </w:rPr>
        <w:t>allows you to domesticate plants and develop cultivable varieties.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>In order to achieve this:</w:t>
      </w:r>
    </w:p>
    <w:p w:rsidR="00D47F82" w:rsidRPr="00C11C17" w:rsidRDefault="00D47F82" w:rsidP="00D47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tribe needs to have achieved at least the </w:t>
      </w:r>
      <w:r w:rsidRPr="00F77C95">
        <w:rPr>
          <w:b/>
          <w:lang w:val="en-US"/>
        </w:rPr>
        <w:t>New Stone Age.</w:t>
      </w:r>
    </w:p>
    <w:p w:rsidR="00D47F82" w:rsidRDefault="00D47F82" w:rsidP="00D47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character must </w:t>
      </w:r>
      <w:r w:rsidRPr="00F77C95">
        <w:rPr>
          <w:b/>
          <w:lang w:val="en-US"/>
        </w:rPr>
        <w:t>gather</w:t>
      </w:r>
      <w:r>
        <w:rPr>
          <w:lang w:val="en-US"/>
        </w:rPr>
        <w:t xml:space="preserve">  a certain amount of a wild plant (for instance wild rye or wild barley)</w:t>
      </w:r>
    </w:p>
    <w:p w:rsidR="00D47F82" w:rsidRDefault="00D47F82" w:rsidP="00D47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You need to plant the gathered wild seeds/roots in a plowed tile (you can obtain a plowed tile clearing some grassland or forest)</w:t>
      </w:r>
    </w:p>
    <w:p w:rsidR="00D47F82" w:rsidRDefault="00D47F82" w:rsidP="00D47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Attempting to domesticate the plant will require a “domestication” check. The outcome depends on the farmer´s domestication value and the plant´s resistance to taming.</w:t>
      </w:r>
    </w:p>
    <w:p w:rsidR="00D47F82" w:rsidRDefault="00D47F82" w:rsidP="00D47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character succeeds then the seeds develop into the domestic version of the plant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r w:rsidRPr="00F77C95">
        <w:rPr>
          <w:i/>
          <w:lang w:val="en-US"/>
        </w:rPr>
        <w:t>barley</w:t>
      </w:r>
      <w:r>
        <w:rPr>
          <w:lang w:val="en-US"/>
        </w:rPr>
        <w:t xml:space="preserve"> from </w:t>
      </w:r>
      <w:r w:rsidRPr="00F77C95">
        <w:rPr>
          <w:i/>
          <w:lang w:val="en-US"/>
        </w:rPr>
        <w:t>wild barley</w:t>
      </w:r>
      <w:r>
        <w:rPr>
          <w:lang w:val="en-US"/>
        </w:rPr>
        <w:t>).</w:t>
      </w:r>
    </w:p>
    <w:p w:rsidR="00D47F82" w:rsidRPr="00615DDD" w:rsidRDefault="00D47F82" w:rsidP="00D47F82">
      <w:pPr>
        <w:pStyle w:val="berschrift2"/>
        <w:rPr>
          <w:lang w:val="en-US"/>
        </w:rPr>
      </w:pPr>
      <w:r w:rsidRPr="00615DDD">
        <w:rPr>
          <w:lang w:val="en-US"/>
        </w:rPr>
        <w:t>Example</w:t>
      </w:r>
    </w:p>
    <w:p w:rsidR="00D47F82" w:rsidRDefault="00D47F82" w:rsidP="00D47F82">
      <w:pPr>
        <w:rPr>
          <w:lang w:val="en-US"/>
        </w:rPr>
      </w:pPr>
    </w:p>
    <w:p w:rsidR="00D47F82" w:rsidRDefault="00D47F82" w:rsidP="00D47F82">
      <w:pPr>
        <w:rPr>
          <w:lang w:val="en-US"/>
        </w:rPr>
      </w:pPr>
      <w:r>
        <w:rPr>
          <w:lang w:val="en-US"/>
        </w:rPr>
        <w:t xml:space="preserve">Naka the prehistoric farmer wants to start planting </w:t>
      </w:r>
      <w:r w:rsidRPr="00DC49F7">
        <w:rPr>
          <w:i/>
          <w:lang w:val="en-US"/>
        </w:rPr>
        <w:t>flax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in order to make oil and cloths out of it. 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 xml:space="preserve">Her first action is leaving the village and looking for a tile with the resource </w:t>
      </w:r>
      <w:r w:rsidRPr="00DC49F7">
        <w:rPr>
          <w:i/>
          <w:lang w:val="en-US"/>
        </w:rPr>
        <w:t xml:space="preserve">pale flax </w:t>
      </w:r>
      <w:r>
        <w:rPr>
          <w:lang w:val="en-US"/>
        </w:rPr>
        <w:t>available.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>There is total value of 6 units on this tile and a maximum of 2 units that can be harvested per round. Thanks to her tribe´s Old Stone Age tribal perk “gatherers” Naka increases her gathered units by one to a total of 3.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 xml:space="preserve">This means that it takes her 2 rounds (3+3) and not 3 (2+2+2) in order to deplete the </w:t>
      </w:r>
      <w:r w:rsidRPr="00BB2E59">
        <w:rPr>
          <w:i/>
          <w:lang w:val="en-US"/>
        </w:rPr>
        <w:t xml:space="preserve">pale flax </w:t>
      </w:r>
      <w:r>
        <w:rPr>
          <w:lang w:val="en-US"/>
        </w:rPr>
        <w:t>resource.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 xml:space="preserve">After taking one round break for a short hunt in order to get some food (Naka had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 xml:space="preserve"> out of food in her inventory), she travels back to the surroundings of her tribe´s village in order to find a good tile where to start planting her new specie.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 xml:space="preserve">Naka´s village is surrounded by a river (cannot plant there) and a mix of grassland and forest. Naka has a choice: she can equip an axe and clear a forest tile (4 rounds) or equip a sickle and cut down the grassland (2 rounds). She equips her sickle and select “clear for field” (or just “clear” and creating the field is another step – view variation below </w:t>
      </w:r>
      <w:proofErr w:type="gramStart"/>
      <w:r>
        <w:rPr>
          <w:lang w:val="en-US"/>
        </w:rPr>
        <w:t>- )</w:t>
      </w:r>
      <w:proofErr w:type="gramEnd"/>
      <w:r>
        <w:rPr>
          <w:lang w:val="en-US"/>
        </w:rPr>
        <w:t>.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>The process is basically another gather which provides with the resource “grass” – she will later put it in the village’s storehouse so that Olaf the herder can take it to keep the goats “fed” value replenished –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 xml:space="preserve">Once the tile is ready, Naka attempts the domestication, she stands on the tile and selects the </w:t>
      </w:r>
      <w:r w:rsidRPr="00BB2E59">
        <w:rPr>
          <w:i/>
          <w:lang w:val="en-US"/>
        </w:rPr>
        <w:t>pale flax</w:t>
      </w:r>
      <w:r>
        <w:rPr>
          <w:lang w:val="en-US"/>
        </w:rPr>
        <w:t xml:space="preserve"> seeds in her inventory with the “</w:t>
      </w:r>
      <w:r w:rsidRPr="00BB2E59">
        <w:rPr>
          <w:u w:val="single"/>
          <w:lang w:val="en-US"/>
        </w:rPr>
        <w:t>domesticate</w:t>
      </w:r>
      <w:r>
        <w:rPr>
          <w:lang w:val="en-US"/>
        </w:rPr>
        <w:t xml:space="preserve">” option. Her plant domestication value of 3 (a total of her personal abilities and her tribe´s perks) is now compared to the </w:t>
      </w:r>
      <w:r w:rsidRPr="00BB2E59">
        <w:rPr>
          <w:i/>
          <w:lang w:val="en-US"/>
        </w:rPr>
        <w:t>wildness</w:t>
      </w:r>
      <w:r>
        <w:rPr>
          <w:lang w:val="en-US"/>
        </w:rPr>
        <w:t xml:space="preserve"> of the plant (value 2). Since Naka´s value is higher it´s easier to domesticate the plant, she has a 75% chance. </w:t>
      </w:r>
    </w:p>
    <w:p w:rsidR="00D47F82" w:rsidRDefault="00D47F82" w:rsidP="00D47F82">
      <w:pPr>
        <w:rPr>
          <w:lang w:val="en-US"/>
        </w:rPr>
      </w:pPr>
      <w:r>
        <w:rPr>
          <w:lang w:val="en-US"/>
        </w:rPr>
        <w:t>Unluckily Naka fails her first attempt and loses 2 pale flax seeds. Luckily she stills has 4 seeds left and in her next round she succeeds: in 4 rounds she will be able to harvest her first domesticated flax crop!</w:t>
      </w:r>
    </w:p>
    <w:p w:rsidR="00D47F82" w:rsidRPr="00D47F82" w:rsidRDefault="00D47F82" w:rsidP="00D47F82">
      <w:pPr>
        <w:pStyle w:val="berschrift3"/>
        <w:rPr>
          <w:i/>
          <w:lang w:val="en-US"/>
        </w:rPr>
      </w:pPr>
      <w:r w:rsidRPr="00D47F82">
        <w:rPr>
          <w:i/>
          <w:lang w:val="en-US"/>
        </w:rPr>
        <w:t>Variation</w:t>
      </w:r>
    </w:p>
    <w:p w:rsidR="00D47F82" w:rsidRPr="00615DDD" w:rsidRDefault="00D47F82" w:rsidP="00D47F82">
      <w:pPr>
        <w:rPr>
          <w:lang w:val="en-US"/>
        </w:rPr>
      </w:pPr>
      <w:r w:rsidRPr="00615DDD">
        <w:rPr>
          <w:lang w:val="en-US"/>
        </w:rPr>
        <w:t xml:space="preserve">An added step could be that after clearing the terrain, the character needs to equip a plow and perform the „create </w:t>
      </w:r>
      <w:proofErr w:type="spellStart"/>
      <w:r w:rsidRPr="00615DDD">
        <w:rPr>
          <w:lang w:val="en-US"/>
        </w:rPr>
        <w:t>field“</w:t>
      </w:r>
      <w:r>
        <w:rPr>
          <w:lang w:val="en-US"/>
        </w:rPr>
        <w:t>option</w:t>
      </w:r>
      <w:proofErr w:type="spellEnd"/>
      <w:r>
        <w:rPr>
          <w:lang w:val="en-US"/>
        </w:rPr>
        <w:t>.</w:t>
      </w:r>
    </w:p>
    <w:p w:rsidR="00D47F82" w:rsidRPr="00D47F82" w:rsidRDefault="00D47F82">
      <w:pPr>
        <w:rPr>
          <w:lang w:val="en-US"/>
        </w:rPr>
      </w:pPr>
    </w:p>
    <w:sectPr w:rsidR="00D47F82" w:rsidRPr="00D47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E42E7"/>
    <w:multiLevelType w:val="hybridMultilevel"/>
    <w:tmpl w:val="1D70C4E6"/>
    <w:lvl w:ilvl="0" w:tplc="D756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29"/>
    <w:rsid w:val="001861EE"/>
    <w:rsid w:val="003E7F0A"/>
    <w:rsid w:val="00441029"/>
    <w:rsid w:val="007758BE"/>
    <w:rsid w:val="00D4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7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8B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7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7F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47F8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E7F0A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7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8B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7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7F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47F8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E7F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1675AC-1BC7-4B23-BCD5-AF6F505002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2725B11C-99B0-437F-9771-FB11B6D01FB2}">
      <dgm:prSet phldrT="[Text]"/>
      <dgm:spPr/>
      <dgm:t>
        <a:bodyPr/>
        <a:lstStyle/>
        <a:p>
          <a:r>
            <a:rPr lang="de-DE"/>
            <a:t>Skills</a:t>
          </a:r>
        </a:p>
      </dgm:t>
    </dgm:pt>
    <dgm:pt modelId="{03389B59-4047-4C05-B15A-EC70DAA18FBE}" type="parTrans" cxnId="{CEBDB568-1F55-4466-A53B-7E2C4D34163F}">
      <dgm:prSet/>
      <dgm:spPr/>
      <dgm:t>
        <a:bodyPr/>
        <a:lstStyle/>
        <a:p>
          <a:endParaRPr lang="de-DE"/>
        </a:p>
      </dgm:t>
    </dgm:pt>
    <dgm:pt modelId="{C0BCA4E4-ADD6-424F-9888-85B3DA4CB5AC}" type="sibTrans" cxnId="{CEBDB568-1F55-4466-A53B-7E2C4D34163F}">
      <dgm:prSet/>
      <dgm:spPr/>
      <dgm:t>
        <a:bodyPr/>
        <a:lstStyle/>
        <a:p>
          <a:endParaRPr lang="de-DE"/>
        </a:p>
      </dgm:t>
    </dgm:pt>
    <dgm:pt modelId="{3BCC51FE-1D12-4FCA-AE6F-68D80983C798}">
      <dgm:prSet phldrT="[Text]"/>
      <dgm:spPr/>
      <dgm:t>
        <a:bodyPr/>
        <a:lstStyle/>
        <a:p>
          <a:r>
            <a:rPr lang="de-DE"/>
            <a:t>General</a:t>
          </a:r>
        </a:p>
      </dgm:t>
    </dgm:pt>
    <dgm:pt modelId="{39390065-343E-4E7C-A346-0AE8523616AA}" type="parTrans" cxnId="{53069B78-AE0C-428D-81DE-FC923609E2B4}">
      <dgm:prSet/>
      <dgm:spPr/>
      <dgm:t>
        <a:bodyPr/>
        <a:lstStyle/>
        <a:p>
          <a:endParaRPr lang="de-DE"/>
        </a:p>
      </dgm:t>
    </dgm:pt>
    <dgm:pt modelId="{4CB6B8A7-0CA8-4D30-9E44-DDFFF7CB4DA7}" type="sibTrans" cxnId="{53069B78-AE0C-428D-81DE-FC923609E2B4}">
      <dgm:prSet/>
      <dgm:spPr/>
      <dgm:t>
        <a:bodyPr/>
        <a:lstStyle/>
        <a:p>
          <a:endParaRPr lang="de-DE"/>
        </a:p>
      </dgm:t>
    </dgm:pt>
    <dgm:pt modelId="{111593EE-0B97-4F89-B1F8-5D5ECBDA308A}">
      <dgm:prSet phldrT="[Text]"/>
      <dgm:spPr/>
      <dgm:t>
        <a:bodyPr/>
        <a:lstStyle/>
        <a:p>
          <a:r>
            <a:rPr lang="de-DE"/>
            <a:t>Chief</a:t>
          </a:r>
        </a:p>
      </dgm:t>
    </dgm:pt>
    <dgm:pt modelId="{BA8E75E4-CF15-436A-AB1F-E19EF90D9374}" type="parTrans" cxnId="{0405DDD9-FA9A-448B-8BB9-94EE56DBA513}">
      <dgm:prSet/>
      <dgm:spPr/>
      <dgm:t>
        <a:bodyPr/>
        <a:lstStyle/>
        <a:p>
          <a:endParaRPr lang="de-DE"/>
        </a:p>
      </dgm:t>
    </dgm:pt>
    <dgm:pt modelId="{7A371B4C-780B-46B7-9201-F292A7689F11}" type="sibTrans" cxnId="{0405DDD9-FA9A-448B-8BB9-94EE56DBA513}">
      <dgm:prSet/>
      <dgm:spPr/>
      <dgm:t>
        <a:bodyPr/>
        <a:lstStyle/>
        <a:p>
          <a:endParaRPr lang="de-DE"/>
        </a:p>
      </dgm:t>
    </dgm:pt>
    <dgm:pt modelId="{D98B4735-2EB0-4768-86F0-AF22BE04EA68}">
      <dgm:prSet phldrT="[Text]"/>
      <dgm:spPr/>
      <dgm:t>
        <a:bodyPr/>
        <a:lstStyle/>
        <a:p>
          <a:r>
            <a:rPr lang="de-DE"/>
            <a:t>Hunt</a:t>
          </a:r>
        </a:p>
      </dgm:t>
    </dgm:pt>
    <dgm:pt modelId="{2897BF77-FD0A-414A-9AF0-42C79E013B9F}" type="parTrans" cxnId="{106CF8C0-1D70-4F64-B390-E24FCE14DAFB}">
      <dgm:prSet/>
      <dgm:spPr/>
      <dgm:t>
        <a:bodyPr/>
        <a:lstStyle/>
        <a:p>
          <a:endParaRPr lang="de-DE"/>
        </a:p>
      </dgm:t>
    </dgm:pt>
    <dgm:pt modelId="{76ED145C-550C-41F1-B0EB-1EE1EBADCA06}" type="sibTrans" cxnId="{106CF8C0-1D70-4F64-B390-E24FCE14DAFB}">
      <dgm:prSet/>
      <dgm:spPr/>
      <dgm:t>
        <a:bodyPr/>
        <a:lstStyle/>
        <a:p>
          <a:endParaRPr lang="de-DE"/>
        </a:p>
      </dgm:t>
    </dgm:pt>
    <dgm:pt modelId="{CBCF284D-9086-4196-A6C3-38FBF9767081}">
      <dgm:prSet/>
      <dgm:spPr/>
      <dgm:t>
        <a:bodyPr/>
        <a:lstStyle/>
        <a:p>
          <a:r>
            <a:rPr lang="de-DE"/>
            <a:t>Gather/Harvest</a:t>
          </a:r>
        </a:p>
      </dgm:t>
    </dgm:pt>
    <dgm:pt modelId="{FD7A603C-772B-4106-AFEA-C6D8C34D1DA2}" type="parTrans" cxnId="{8BF793D5-7C73-4CCC-9EE7-54F4CAA34DDF}">
      <dgm:prSet/>
      <dgm:spPr/>
      <dgm:t>
        <a:bodyPr/>
        <a:lstStyle/>
        <a:p>
          <a:endParaRPr lang="de-DE"/>
        </a:p>
      </dgm:t>
    </dgm:pt>
    <dgm:pt modelId="{9536B481-0AB4-4D5C-AEE6-0F367CAC1FDB}" type="sibTrans" cxnId="{8BF793D5-7C73-4CCC-9EE7-54F4CAA34DDF}">
      <dgm:prSet/>
      <dgm:spPr/>
      <dgm:t>
        <a:bodyPr/>
        <a:lstStyle/>
        <a:p>
          <a:endParaRPr lang="de-DE"/>
        </a:p>
      </dgm:t>
    </dgm:pt>
    <dgm:pt modelId="{1216F9AA-41D3-427D-8229-66CC98A33E6B}">
      <dgm:prSet/>
      <dgm:spPr/>
      <dgm:t>
        <a:bodyPr/>
        <a:lstStyle/>
        <a:p>
          <a:r>
            <a:rPr lang="de-DE"/>
            <a:t>Combat</a:t>
          </a:r>
        </a:p>
      </dgm:t>
    </dgm:pt>
    <dgm:pt modelId="{DFA2588A-EC81-461C-B84F-255D76352083}" type="parTrans" cxnId="{C69A8AB2-6DB3-44D7-81B7-7135CD6B8121}">
      <dgm:prSet/>
      <dgm:spPr/>
      <dgm:t>
        <a:bodyPr/>
        <a:lstStyle/>
        <a:p>
          <a:endParaRPr lang="de-DE"/>
        </a:p>
      </dgm:t>
    </dgm:pt>
    <dgm:pt modelId="{F83A8BB3-66FC-41A0-B683-F7B10F2161D7}" type="sibTrans" cxnId="{C69A8AB2-6DB3-44D7-81B7-7135CD6B8121}">
      <dgm:prSet/>
      <dgm:spPr/>
      <dgm:t>
        <a:bodyPr/>
        <a:lstStyle/>
        <a:p>
          <a:endParaRPr lang="de-DE"/>
        </a:p>
      </dgm:t>
    </dgm:pt>
    <dgm:pt modelId="{ECE14618-2664-468F-B163-EAF79632AEA1}">
      <dgm:prSet/>
      <dgm:spPr/>
      <dgm:t>
        <a:bodyPr/>
        <a:lstStyle/>
        <a:p>
          <a:r>
            <a:rPr lang="de-DE"/>
            <a:t>Crafting/Building</a:t>
          </a:r>
        </a:p>
      </dgm:t>
    </dgm:pt>
    <dgm:pt modelId="{22EB918C-FE3D-443A-A458-98B3B61569BA}" type="parTrans" cxnId="{5075F474-D977-467C-984B-4BAC14DEEAA2}">
      <dgm:prSet/>
      <dgm:spPr/>
      <dgm:t>
        <a:bodyPr/>
        <a:lstStyle/>
        <a:p>
          <a:endParaRPr lang="de-DE"/>
        </a:p>
      </dgm:t>
    </dgm:pt>
    <dgm:pt modelId="{207CE67C-D800-4CAB-B269-0A9B01EDCBC1}" type="sibTrans" cxnId="{5075F474-D977-467C-984B-4BAC14DEEAA2}">
      <dgm:prSet/>
      <dgm:spPr/>
      <dgm:t>
        <a:bodyPr/>
        <a:lstStyle/>
        <a:p>
          <a:endParaRPr lang="de-DE"/>
        </a:p>
      </dgm:t>
    </dgm:pt>
    <dgm:pt modelId="{DFC603BF-A075-481F-9A97-23C7059CA8AA}">
      <dgm:prSet/>
      <dgm:spPr/>
      <dgm:t>
        <a:bodyPr/>
        <a:lstStyle/>
        <a:p>
          <a:r>
            <a:rPr lang="de-DE"/>
            <a:t>Spirit</a:t>
          </a:r>
        </a:p>
      </dgm:t>
    </dgm:pt>
    <dgm:pt modelId="{F8DEBA42-B341-4BEE-8DAB-A18A35B90378}" type="parTrans" cxnId="{9B57BB90-7A8B-4E37-90C4-76C91A8F22D0}">
      <dgm:prSet/>
      <dgm:spPr/>
      <dgm:t>
        <a:bodyPr/>
        <a:lstStyle/>
        <a:p>
          <a:endParaRPr lang="de-DE"/>
        </a:p>
      </dgm:t>
    </dgm:pt>
    <dgm:pt modelId="{B6BA4B7A-0E47-46A2-A4EF-E95A738EDBD2}" type="sibTrans" cxnId="{9B57BB90-7A8B-4E37-90C4-76C91A8F22D0}">
      <dgm:prSet/>
      <dgm:spPr/>
      <dgm:t>
        <a:bodyPr/>
        <a:lstStyle/>
        <a:p>
          <a:endParaRPr lang="de-DE"/>
        </a:p>
      </dgm:t>
    </dgm:pt>
    <dgm:pt modelId="{6A54845D-7C14-41A8-8029-A3A84DD0DFE1}">
      <dgm:prSet/>
      <dgm:spPr/>
      <dgm:t>
        <a:bodyPr/>
        <a:lstStyle/>
        <a:p>
          <a:r>
            <a:rPr lang="de-DE"/>
            <a:t>Cooking</a:t>
          </a:r>
        </a:p>
      </dgm:t>
    </dgm:pt>
    <dgm:pt modelId="{D6636FBA-991C-473D-853C-404ABB8F90A0}" type="parTrans" cxnId="{C9FE18A3-E54B-48E5-BA02-FC8522240FCE}">
      <dgm:prSet/>
      <dgm:spPr/>
      <dgm:t>
        <a:bodyPr/>
        <a:lstStyle/>
        <a:p>
          <a:endParaRPr lang="de-DE"/>
        </a:p>
      </dgm:t>
    </dgm:pt>
    <dgm:pt modelId="{B409F06E-39CC-46B8-A26D-6A0417B6AD46}" type="sibTrans" cxnId="{C9FE18A3-E54B-48E5-BA02-FC8522240FCE}">
      <dgm:prSet/>
      <dgm:spPr/>
      <dgm:t>
        <a:bodyPr/>
        <a:lstStyle/>
        <a:p>
          <a:endParaRPr lang="de-DE"/>
        </a:p>
      </dgm:t>
    </dgm:pt>
    <dgm:pt modelId="{B8B8ED72-7079-432A-9811-82D0A033571B}" type="pres">
      <dgm:prSet presAssocID="{B51675AC-1BC7-4B23-BCD5-AF6F505002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9F373FE1-D979-4C78-ADF2-36EFE407891E}" type="pres">
      <dgm:prSet presAssocID="{2725B11C-99B0-437F-9771-FB11B6D01FB2}" presName="hierRoot1" presStyleCnt="0">
        <dgm:presLayoutVars>
          <dgm:hierBranch val="init"/>
        </dgm:presLayoutVars>
      </dgm:prSet>
      <dgm:spPr/>
    </dgm:pt>
    <dgm:pt modelId="{7D31CBA5-C544-471B-AE78-5CBE9F679112}" type="pres">
      <dgm:prSet presAssocID="{2725B11C-99B0-437F-9771-FB11B6D01FB2}" presName="rootComposite1" presStyleCnt="0"/>
      <dgm:spPr/>
    </dgm:pt>
    <dgm:pt modelId="{7013BAF1-77AB-4D3C-B976-BF23DA2C07D6}" type="pres">
      <dgm:prSet presAssocID="{2725B11C-99B0-437F-9771-FB11B6D01FB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775CC2E-FEE4-412C-9C07-E989EC5993EF}" type="pres">
      <dgm:prSet presAssocID="{2725B11C-99B0-437F-9771-FB11B6D01FB2}" presName="rootConnector1" presStyleLbl="node1" presStyleIdx="0" presStyleCnt="0"/>
      <dgm:spPr/>
      <dgm:t>
        <a:bodyPr/>
        <a:lstStyle/>
        <a:p>
          <a:endParaRPr lang="de-DE"/>
        </a:p>
      </dgm:t>
    </dgm:pt>
    <dgm:pt modelId="{8FA8D280-5303-4459-B68A-775E3824D280}" type="pres">
      <dgm:prSet presAssocID="{2725B11C-99B0-437F-9771-FB11B6D01FB2}" presName="hierChild2" presStyleCnt="0"/>
      <dgm:spPr/>
    </dgm:pt>
    <dgm:pt modelId="{3547FE91-879D-4D10-8197-A7B56CD3D01B}" type="pres">
      <dgm:prSet presAssocID="{39390065-343E-4E7C-A346-0AE8523616AA}" presName="Name37" presStyleLbl="parChTrans1D2" presStyleIdx="0" presStyleCnt="8"/>
      <dgm:spPr/>
      <dgm:t>
        <a:bodyPr/>
        <a:lstStyle/>
        <a:p>
          <a:endParaRPr lang="de-DE"/>
        </a:p>
      </dgm:t>
    </dgm:pt>
    <dgm:pt modelId="{559398A5-86A3-41C4-8400-49A2590B301B}" type="pres">
      <dgm:prSet presAssocID="{3BCC51FE-1D12-4FCA-AE6F-68D80983C798}" presName="hierRoot2" presStyleCnt="0">
        <dgm:presLayoutVars>
          <dgm:hierBranch val="init"/>
        </dgm:presLayoutVars>
      </dgm:prSet>
      <dgm:spPr/>
    </dgm:pt>
    <dgm:pt modelId="{83A71C5D-FE08-4280-8A35-E79E183D6BFA}" type="pres">
      <dgm:prSet presAssocID="{3BCC51FE-1D12-4FCA-AE6F-68D80983C798}" presName="rootComposite" presStyleCnt="0"/>
      <dgm:spPr/>
    </dgm:pt>
    <dgm:pt modelId="{1B18F1FB-55A7-46B2-B64E-1A793D036B00}" type="pres">
      <dgm:prSet presAssocID="{3BCC51FE-1D12-4FCA-AE6F-68D80983C798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FFEC9A0-CA4D-41BE-A5A9-52F74E9ADD3B}" type="pres">
      <dgm:prSet presAssocID="{3BCC51FE-1D12-4FCA-AE6F-68D80983C798}" presName="rootConnector" presStyleLbl="node2" presStyleIdx="0" presStyleCnt="8"/>
      <dgm:spPr/>
      <dgm:t>
        <a:bodyPr/>
        <a:lstStyle/>
        <a:p>
          <a:endParaRPr lang="de-DE"/>
        </a:p>
      </dgm:t>
    </dgm:pt>
    <dgm:pt modelId="{9881F128-CFBE-4B17-9174-B40245118643}" type="pres">
      <dgm:prSet presAssocID="{3BCC51FE-1D12-4FCA-AE6F-68D80983C798}" presName="hierChild4" presStyleCnt="0"/>
      <dgm:spPr/>
    </dgm:pt>
    <dgm:pt modelId="{833A1C18-A920-474A-BD4C-DC0068B06B30}" type="pres">
      <dgm:prSet presAssocID="{3BCC51FE-1D12-4FCA-AE6F-68D80983C798}" presName="hierChild5" presStyleCnt="0"/>
      <dgm:spPr/>
    </dgm:pt>
    <dgm:pt modelId="{465BA72D-DA7C-49C8-97D9-FCDDF1C6CDDF}" type="pres">
      <dgm:prSet presAssocID="{BA8E75E4-CF15-436A-AB1F-E19EF90D9374}" presName="Name37" presStyleLbl="parChTrans1D2" presStyleIdx="1" presStyleCnt="8"/>
      <dgm:spPr/>
      <dgm:t>
        <a:bodyPr/>
        <a:lstStyle/>
        <a:p>
          <a:endParaRPr lang="de-DE"/>
        </a:p>
      </dgm:t>
    </dgm:pt>
    <dgm:pt modelId="{FA7A1330-CDF5-413E-AE3A-98A400C5D437}" type="pres">
      <dgm:prSet presAssocID="{111593EE-0B97-4F89-B1F8-5D5ECBDA308A}" presName="hierRoot2" presStyleCnt="0">
        <dgm:presLayoutVars>
          <dgm:hierBranch val="init"/>
        </dgm:presLayoutVars>
      </dgm:prSet>
      <dgm:spPr/>
    </dgm:pt>
    <dgm:pt modelId="{CDEC92B7-E657-4678-9833-A3514AAC3BA1}" type="pres">
      <dgm:prSet presAssocID="{111593EE-0B97-4F89-B1F8-5D5ECBDA308A}" presName="rootComposite" presStyleCnt="0"/>
      <dgm:spPr/>
    </dgm:pt>
    <dgm:pt modelId="{50E1579B-310E-481E-8422-A8FC5F5E6349}" type="pres">
      <dgm:prSet presAssocID="{111593EE-0B97-4F89-B1F8-5D5ECBDA308A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FD8E638-5E7F-40E4-8A77-757A1B80789B}" type="pres">
      <dgm:prSet presAssocID="{111593EE-0B97-4F89-B1F8-5D5ECBDA308A}" presName="rootConnector" presStyleLbl="node2" presStyleIdx="1" presStyleCnt="8"/>
      <dgm:spPr/>
      <dgm:t>
        <a:bodyPr/>
        <a:lstStyle/>
        <a:p>
          <a:endParaRPr lang="de-DE"/>
        </a:p>
      </dgm:t>
    </dgm:pt>
    <dgm:pt modelId="{00F46765-75E3-4585-875B-D85E13617D94}" type="pres">
      <dgm:prSet presAssocID="{111593EE-0B97-4F89-B1F8-5D5ECBDA308A}" presName="hierChild4" presStyleCnt="0"/>
      <dgm:spPr/>
    </dgm:pt>
    <dgm:pt modelId="{1FEBC4FF-E9D1-4C14-BF51-2396A5546FC8}" type="pres">
      <dgm:prSet presAssocID="{111593EE-0B97-4F89-B1F8-5D5ECBDA308A}" presName="hierChild5" presStyleCnt="0"/>
      <dgm:spPr/>
    </dgm:pt>
    <dgm:pt modelId="{937B84EF-54B4-4F1F-8AE5-2DE1E793E899}" type="pres">
      <dgm:prSet presAssocID="{2897BF77-FD0A-414A-9AF0-42C79E013B9F}" presName="Name37" presStyleLbl="parChTrans1D2" presStyleIdx="2" presStyleCnt="8"/>
      <dgm:spPr/>
      <dgm:t>
        <a:bodyPr/>
        <a:lstStyle/>
        <a:p>
          <a:endParaRPr lang="de-DE"/>
        </a:p>
      </dgm:t>
    </dgm:pt>
    <dgm:pt modelId="{251608F2-7733-418F-86D5-5B6CCCC8716B}" type="pres">
      <dgm:prSet presAssocID="{D98B4735-2EB0-4768-86F0-AF22BE04EA68}" presName="hierRoot2" presStyleCnt="0">
        <dgm:presLayoutVars>
          <dgm:hierBranch val="init"/>
        </dgm:presLayoutVars>
      </dgm:prSet>
      <dgm:spPr/>
    </dgm:pt>
    <dgm:pt modelId="{357F31BF-C108-4EF9-A379-6EB1662C60B5}" type="pres">
      <dgm:prSet presAssocID="{D98B4735-2EB0-4768-86F0-AF22BE04EA68}" presName="rootComposite" presStyleCnt="0"/>
      <dgm:spPr/>
    </dgm:pt>
    <dgm:pt modelId="{C6674D32-3A22-46EF-8384-720E2ED960A5}" type="pres">
      <dgm:prSet presAssocID="{D98B4735-2EB0-4768-86F0-AF22BE04EA68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05DE3AE-47CF-4897-BBB2-3B2BD5F058B3}" type="pres">
      <dgm:prSet presAssocID="{D98B4735-2EB0-4768-86F0-AF22BE04EA68}" presName="rootConnector" presStyleLbl="node2" presStyleIdx="2" presStyleCnt="8"/>
      <dgm:spPr/>
      <dgm:t>
        <a:bodyPr/>
        <a:lstStyle/>
        <a:p>
          <a:endParaRPr lang="de-DE"/>
        </a:p>
      </dgm:t>
    </dgm:pt>
    <dgm:pt modelId="{A58A0F7F-3AF6-4F97-8D1D-ABEAFD961DD6}" type="pres">
      <dgm:prSet presAssocID="{D98B4735-2EB0-4768-86F0-AF22BE04EA68}" presName="hierChild4" presStyleCnt="0"/>
      <dgm:spPr/>
    </dgm:pt>
    <dgm:pt modelId="{E0A81E71-D586-4CF2-8E36-4D6584F9118A}" type="pres">
      <dgm:prSet presAssocID="{D98B4735-2EB0-4768-86F0-AF22BE04EA68}" presName="hierChild5" presStyleCnt="0"/>
      <dgm:spPr/>
    </dgm:pt>
    <dgm:pt modelId="{792A89AF-B7CF-4B1C-9CFC-19BB77CA9CB2}" type="pres">
      <dgm:prSet presAssocID="{FD7A603C-772B-4106-AFEA-C6D8C34D1DA2}" presName="Name37" presStyleLbl="parChTrans1D2" presStyleIdx="3" presStyleCnt="8"/>
      <dgm:spPr/>
      <dgm:t>
        <a:bodyPr/>
        <a:lstStyle/>
        <a:p>
          <a:endParaRPr lang="de-DE"/>
        </a:p>
      </dgm:t>
    </dgm:pt>
    <dgm:pt modelId="{0D3B30B7-6BCF-4BE3-9C17-8B5895F66109}" type="pres">
      <dgm:prSet presAssocID="{CBCF284D-9086-4196-A6C3-38FBF9767081}" presName="hierRoot2" presStyleCnt="0">
        <dgm:presLayoutVars>
          <dgm:hierBranch val="init"/>
        </dgm:presLayoutVars>
      </dgm:prSet>
      <dgm:spPr/>
    </dgm:pt>
    <dgm:pt modelId="{CD241913-28A1-4845-95AC-7DF7068B4051}" type="pres">
      <dgm:prSet presAssocID="{CBCF284D-9086-4196-A6C3-38FBF9767081}" presName="rootComposite" presStyleCnt="0"/>
      <dgm:spPr/>
    </dgm:pt>
    <dgm:pt modelId="{71730F52-2510-4DAA-B53C-1E3B7EA58803}" type="pres">
      <dgm:prSet presAssocID="{CBCF284D-9086-4196-A6C3-38FBF9767081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0B58D9-F7BD-4298-AB31-F7101AD108CE}" type="pres">
      <dgm:prSet presAssocID="{CBCF284D-9086-4196-A6C3-38FBF9767081}" presName="rootConnector" presStyleLbl="node2" presStyleIdx="3" presStyleCnt="8"/>
      <dgm:spPr/>
      <dgm:t>
        <a:bodyPr/>
        <a:lstStyle/>
        <a:p>
          <a:endParaRPr lang="de-DE"/>
        </a:p>
      </dgm:t>
    </dgm:pt>
    <dgm:pt modelId="{B1136C2F-3A41-4CB8-857A-BC1FC4BB644B}" type="pres">
      <dgm:prSet presAssocID="{CBCF284D-9086-4196-A6C3-38FBF9767081}" presName="hierChild4" presStyleCnt="0"/>
      <dgm:spPr/>
    </dgm:pt>
    <dgm:pt modelId="{25310CD6-A224-412A-BCDF-967419F6C6A7}" type="pres">
      <dgm:prSet presAssocID="{CBCF284D-9086-4196-A6C3-38FBF9767081}" presName="hierChild5" presStyleCnt="0"/>
      <dgm:spPr/>
    </dgm:pt>
    <dgm:pt modelId="{3A1BAED5-3DEC-4C4B-9701-9EF4746C174C}" type="pres">
      <dgm:prSet presAssocID="{DFA2588A-EC81-461C-B84F-255D76352083}" presName="Name37" presStyleLbl="parChTrans1D2" presStyleIdx="4" presStyleCnt="8"/>
      <dgm:spPr/>
      <dgm:t>
        <a:bodyPr/>
        <a:lstStyle/>
        <a:p>
          <a:endParaRPr lang="de-DE"/>
        </a:p>
      </dgm:t>
    </dgm:pt>
    <dgm:pt modelId="{B8CFF4EC-8863-4BF5-BFE4-82F4B3333CF9}" type="pres">
      <dgm:prSet presAssocID="{1216F9AA-41D3-427D-8229-66CC98A33E6B}" presName="hierRoot2" presStyleCnt="0">
        <dgm:presLayoutVars>
          <dgm:hierBranch val="init"/>
        </dgm:presLayoutVars>
      </dgm:prSet>
      <dgm:spPr/>
    </dgm:pt>
    <dgm:pt modelId="{D7248E6B-4835-4EB8-80E1-6068D428BEC4}" type="pres">
      <dgm:prSet presAssocID="{1216F9AA-41D3-427D-8229-66CC98A33E6B}" presName="rootComposite" presStyleCnt="0"/>
      <dgm:spPr/>
    </dgm:pt>
    <dgm:pt modelId="{510E3831-A084-42C1-B7CD-598F169A0F74}" type="pres">
      <dgm:prSet presAssocID="{1216F9AA-41D3-427D-8229-66CC98A33E6B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90FBBAD-C154-4CB4-BE8B-F8E70B743AC2}" type="pres">
      <dgm:prSet presAssocID="{1216F9AA-41D3-427D-8229-66CC98A33E6B}" presName="rootConnector" presStyleLbl="node2" presStyleIdx="4" presStyleCnt="8"/>
      <dgm:spPr/>
      <dgm:t>
        <a:bodyPr/>
        <a:lstStyle/>
        <a:p>
          <a:endParaRPr lang="de-DE"/>
        </a:p>
      </dgm:t>
    </dgm:pt>
    <dgm:pt modelId="{38C4C176-C258-44F2-A97C-04450E452A67}" type="pres">
      <dgm:prSet presAssocID="{1216F9AA-41D3-427D-8229-66CC98A33E6B}" presName="hierChild4" presStyleCnt="0"/>
      <dgm:spPr/>
    </dgm:pt>
    <dgm:pt modelId="{DFC8C3E4-2806-4DF3-A69B-8FAA8ECCA19A}" type="pres">
      <dgm:prSet presAssocID="{1216F9AA-41D3-427D-8229-66CC98A33E6B}" presName="hierChild5" presStyleCnt="0"/>
      <dgm:spPr/>
    </dgm:pt>
    <dgm:pt modelId="{DD6DEAC7-1CB2-4E8E-83DA-D9C938F2553F}" type="pres">
      <dgm:prSet presAssocID="{22EB918C-FE3D-443A-A458-98B3B61569BA}" presName="Name37" presStyleLbl="parChTrans1D2" presStyleIdx="5" presStyleCnt="8"/>
      <dgm:spPr/>
      <dgm:t>
        <a:bodyPr/>
        <a:lstStyle/>
        <a:p>
          <a:endParaRPr lang="de-DE"/>
        </a:p>
      </dgm:t>
    </dgm:pt>
    <dgm:pt modelId="{DE09319A-AD8D-40C7-81B8-B91D7D4A7E50}" type="pres">
      <dgm:prSet presAssocID="{ECE14618-2664-468F-B163-EAF79632AEA1}" presName="hierRoot2" presStyleCnt="0">
        <dgm:presLayoutVars>
          <dgm:hierBranch val="init"/>
        </dgm:presLayoutVars>
      </dgm:prSet>
      <dgm:spPr/>
    </dgm:pt>
    <dgm:pt modelId="{6111D6E4-4602-47CC-BB9A-99A3CDC02594}" type="pres">
      <dgm:prSet presAssocID="{ECE14618-2664-468F-B163-EAF79632AEA1}" presName="rootComposite" presStyleCnt="0"/>
      <dgm:spPr/>
    </dgm:pt>
    <dgm:pt modelId="{10B32A5D-5873-4FEF-9F38-695F41C9FD0F}" type="pres">
      <dgm:prSet presAssocID="{ECE14618-2664-468F-B163-EAF79632AEA1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FACDE69-7BEA-4DCC-B3B4-C1E27FA79EA0}" type="pres">
      <dgm:prSet presAssocID="{ECE14618-2664-468F-B163-EAF79632AEA1}" presName="rootConnector" presStyleLbl="node2" presStyleIdx="5" presStyleCnt="8"/>
      <dgm:spPr/>
      <dgm:t>
        <a:bodyPr/>
        <a:lstStyle/>
        <a:p>
          <a:endParaRPr lang="de-DE"/>
        </a:p>
      </dgm:t>
    </dgm:pt>
    <dgm:pt modelId="{00881200-F535-4DF3-8893-DB95D7314261}" type="pres">
      <dgm:prSet presAssocID="{ECE14618-2664-468F-B163-EAF79632AEA1}" presName="hierChild4" presStyleCnt="0"/>
      <dgm:spPr/>
    </dgm:pt>
    <dgm:pt modelId="{F5324129-44FA-4959-A93D-17E2E976DE37}" type="pres">
      <dgm:prSet presAssocID="{ECE14618-2664-468F-B163-EAF79632AEA1}" presName="hierChild5" presStyleCnt="0"/>
      <dgm:spPr/>
    </dgm:pt>
    <dgm:pt modelId="{0287315F-1C10-410F-9746-C561908391AD}" type="pres">
      <dgm:prSet presAssocID="{F8DEBA42-B341-4BEE-8DAB-A18A35B90378}" presName="Name37" presStyleLbl="parChTrans1D2" presStyleIdx="6" presStyleCnt="8"/>
      <dgm:spPr/>
      <dgm:t>
        <a:bodyPr/>
        <a:lstStyle/>
        <a:p>
          <a:endParaRPr lang="de-DE"/>
        </a:p>
      </dgm:t>
    </dgm:pt>
    <dgm:pt modelId="{6C0FC13E-4C2D-4A94-B4A5-5437AC86B5BF}" type="pres">
      <dgm:prSet presAssocID="{DFC603BF-A075-481F-9A97-23C7059CA8AA}" presName="hierRoot2" presStyleCnt="0">
        <dgm:presLayoutVars>
          <dgm:hierBranch val="init"/>
        </dgm:presLayoutVars>
      </dgm:prSet>
      <dgm:spPr/>
    </dgm:pt>
    <dgm:pt modelId="{7D24C0F8-DDE3-4D47-99B6-6B2ADC337944}" type="pres">
      <dgm:prSet presAssocID="{DFC603BF-A075-481F-9A97-23C7059CA8AA}" presName="rootComposite" presStyleCnt="0"/>
      <dgm:spPr/>
    </dgm:pt>
    <dgm:pt modelId="{07C66E25-E3BC-4792-9DDD-E36C1ABDBD80}" type="pres">
      <dgm:prSet presAssocID="{DFC603BF-A075-481F-9A97-23C7059CA8AA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F8D47B7-CA44-466C-B403-E4EDB222F8C6}" type="pres">
      <dgm:prSet presAssocID="{DFC603BF-A075-481F-9A97-23C7059CA8AA}" presName="rootConnector" presStyleLbl="node2" presStyleIdx="6" presStyleCnt="8"/>
      <dgm:spPr/>
      <dgm:t>
        <a:bodyPr/>
        <a:lstStyle/>
        <a:p>
          <a:endParaRPr lang="de-DE"/>
        </a:p>
      </dgm:t>
    </dgm:pt>
    <dgm:pt modelId="{D8F5C316-D965-4562-945F-56564974830E}" type="pres">
      <dgm:prSet presAssocID="{DFC603BF-A075-481F-9A97-23C7059CA8AA}" presName="hierChild4" presStyleCnt="0"/>
      <dgm:spPr/>
    </dgm:pt>
    <dgm:pt modelId="{58263155-C12F-4F87-8B4C-C02D2C88197C}" type="pres">
      <dgm:prSet presAssocID="{DFC603BF-A075-481F-9A97-23C7059CA8AA}" presName="hierChild5" presStyleCnt="0"/>
      <dgm:spPr/>
    </dgm:pt>
    <dgm:pt modelId="{0840876E-0D9F-4BEB-A20F-1081030313E1}" type="pres">
      <dgm:prSet presAssocID="{D6636FBA-991C-473D-853C-404ABB8F90A0}" presName="Name37" presStyleLbl="parChTrans1D2" presStyleIdx="7" presStyleCnt="8"/>
      <dgm:spPr/>
      <dgm:t>
        <a:bodyPr/>
        <a:lstStyle/>
        <a:p>
          <a:endParaRPr lang="de-DE"/>
        </a:p>
      </dgm:t>
    </dgm:pt>
    <dgm:pt modelId="{82826637-7171-449B-AFEA-E0659977B5DE}" type="pres">
      <dgm:prSet presAssocID="{6A54845D-7C14-41A8-8029-A3A84DD0DFE1}" presName="hierRoot2" presStyleCnt="0">
        <dgm:presLayoutVars>
          <dgm:hierBranch val="init"/>
        </dgm:presLayoutVars>
      </dgm:prSet>
      <dgm:spPr/>
    </dgm:pt>
    <dgm:pt modelId="{BB2F7968-E49E-455D-B029-9214DA862942}" type="pres">
      <dgm:prSet presAssocID="{6A54845D-7C14-41A8-8029-A3A84DD0DFE1}" presName="rootComposite" presStyleCnt="0"/>
      <dgm:spPr/>
    </dgm:pt>
    <dgm:pt modelId="{C2CE85CF-E394-4625-9E78-7196441C8759}" type="pres">
      <dgm:prSet presAssocID="{6A54845D-7C14-41A8-8029-A3A84DD0DFE1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B52EFD-95F3-4ACE-9875-1C5423B13CC4}" type="pres">
      <dgm:prSet presAssocID="{6A54845D-7C14-41A8-8029-A3A84DD0DFE1}" presName="rootConnector" presStyleLbl="node2" presStyleIdx="7" presStyleCnt="8"/>
      <dgm:spPr/>
      <dgm:t>
        <a:bodyPr/>
        <a:lstStyle/>
        <a:p>
          <a:endParaRPr lang="de-DE"/>
        </a:p>
      </dgm:t>
    </dgm:pt>
    <dgm:pt modelId="{4D3F0EC2-D718-4B46-A742-22871AC5E303}" type="pres">
      <dgm:prSet presAssocID="{6A54845D-7C14-41A8-8029-A3A84DD0DFE1}" presName="hierChild4" presStyleCnt="0"/>
      <dgm:spPr/>
    </dgm:pt>
    <dgm:pt modelId="{072287D2-3A41-45CE-8EE8-7A419358F444}" type="pres">
      <dgm:prSet presAssocID="{6A54845D-7C14-41A8-8029-A3A84DD0DFE1}" presName="hierChild5" presStyleCnt="0"/>
      <dgm:spPr/>
    </dgm:pt>
    <dgm:pt modelId="{68B270C6-FA20-486A-BD32-68FC2C506447}" type="pres">
      <dgm:prSet presAssocID="{2725B11C-99B0-437F-9771-FB11B6D01FB2}" presName="hierChild3" presStyleCnt="0"/>
      <dgm:spPr/>
    </dgm:pt>
  </dgm:ptLst>
  <dgm:cxnLst>
    <dgm:cxn modelId="{F92DE039-9C3D-44F2-A11C-D1ED92BDD788}" type="presOf" srcId="{6A54845D-7C14-41A8-8029-A3A84DD0DFE1}" destId="{E0B52EFD-95F3-4ACE-9875-1C5423B13CC4}" srcOrd="1" destOrd="0" presId="urn:microsoft.com/office/officeart/2005/8/layout/orgChart1"/>
    <dgm:cxn modelId="{F350EEE7-1A3B-4073-A7C4-C2F70F7249BB}" type="presOf" srcId="{CBCF284D-9086-4196-A6C3-38FBF9767081}" destId="{71730F52-2510-4DAA-B53C-1E3B7EA58803}" srcOrd="0" destOrd="0" presId="urn:microsoft.com/office/officeart/2005/8/layout/orgChart1"/>
    <dgm:cxn modelId="{FCB943EA-EC9D-4EE3-A628-B3D695000F2D}" type="presOf" srcId="{FD7A603C-772B-4106-AFEA-C6D8C34D1DA2}" destId="{792A89AF-B7CF-4B1C-9CFC-19BB77CA9CB2}" srcOrd="0" destOrd="0" presId="urn:microsoft.com/office/officeart/2005/8/layout/orgChart1"/>
    <dgm:cxn modelId="{92017436-0151-4947-894E-F5917B640471}" type="presOf" srcId="{6A54845D-7C14-41A8-8029-A3A84DD0DFE1}" destId="{C2CE85CF-E394-4625-9E78-7196441C8759}" srcOrd="0" destOrd="0" presId="urn:microsoft.com/office/officeart/2005/8/layout/orgChart1"/>
    <dgm:cxn modelId="{53069B78-AE0C-428D-81DE-FC923609E2B4}" srcId="{2725B11C-99B0-437F-9771-FB11B6D01FB2}" destId="{3BCC51FE-1D12-4FCA-AE6F-68D80983C798}" srcOrd="0" destOrd="0" parTransId="{39390065-343E-4E7C-A346-0AE8523616AA}" sibTransId="{4CB6B8A7-0CA8-4D30-9E44-DDFFF7CB4DA7}"/>
    <dgm:cxn modelId="{7F3274B1-E48C-417F-B813-0983B754ED17}" type="presOf" srcId="{111593EE-0B97-4F89-B1F8-5D5ECBDA308A}" destId="{CFD8E638-5E7F-40E4-8A77-757A1B80789B}" srcOrd="1" destOrd="0" presId="urn:microsoft.com/office/officeart/2005/8/layout/orgChart1"/>
    <dgm:cxn modelId="{8827467D-C386-464F-BA59-AC9710025E52}" type="presOf" srcId="{B51675AC-1BC7-4B23-BCD5-AF6F5050022A}" destId="{B8B8ED72-7079-432A-9811-82D0A033571B}" srcOrd="0" destOrd="0" presId="urn:microsoft.com/office/officeart/2005/8/layout/orgChart1"/>
    <dgm:cxn modelId="{2D0837BA-A60C-429F-9232-179853A020AF}" type="presOf" srcId="{2897BF77-FD0A-414A-9AF0-42C79E013B9F}" destId="{937B84EF-54B4-4F1F-8AE5-2DE1E793E899}" srcOrd="0" destOrd="0" presId="urn:microsoft.com/office/officeart/2005/8/layout/orgChart1"/>
    <dgm:cxn modelId="{5CC24C7B-843D-4572-909F-75EC649DC4B0}" type="presOf" srcId="{2725B11C-99B0-437F-9771-FB11B6D01FB2}" destId="{0775CC2E-FEE4-412C-9C07-E989EC5993EF}" srcOrd="1" destOrd="0" presId="urn:microsoft.com/office/officeart/2005/8/layout/orgChart1"/>
    <dgm:cxn modelId="{8BF793D5-7C73-4CCC-9EE7-54F4CAA34DDF}" srcId="{2725B11C-99B0-437F-9771-FB11B6D01FB2}" destId="{CBCF284D-9086-4196-A6C3-38FBF9767081}" srcOrd="3" destOrd="0" parTransId="{FD7A603C-772B-4106-AFEA-C6D8C34D1DA2}" sibTransId="{9536B481-0AB4-4D5C-AEE6-0F367CAC1FDB}"/>
    <dgm:cxn modelId="{5075F474-D977-467C-984B-4BAC14DEEAA2}" srcId="{2725B11C-99B0-437F-9771-FB11B6D01FB2}" destId="{ECE14618-2664-468F-B163-EAF79632AEA1}" srcOrd="5" destOrd="0" parTransId="{22EB918C-FE3D-443A-A458-98B3B61569BA}" sibTransId="{207CE67C-D800-4CAB-B269-0A9B01EDCBC1}"/>
    <dgm:cxn modelId="{01E2F8DC-55F7-43D6-92E3-EC2FA83AAA0B}" type="presOf" srcId="{D98B4735-2EB0-4768-86F0-AF22BE04EA68}" destId="{505DE3AE-47CF-4897-BBB2-3B2BD5F058B3}" srcOrd="1" destOrd="0" presId="urn:microsoft.com/office/officeart/2005/8/layout/orgChart1"/>
    <dgm:cxn modelId="{BCF2F6F1-F9D7-48A0-AE42-8D0E0EE6D239}" type="presOf" srcId="{CBCF284D-9086-4196-A6C3-38FBF9767081}" destId="{D00B58D9-F7BD-4298-AB31-F7101AD108CE}" srcOrd="1" destOrd="0" presId="urn:microsoft.com/office/officeart/2005/8/layout/orgChart1"/>
    <dgm:cxn modelId="{7DAFE0D8-4D20-4B58-A44A-2E1E1F0F9A53}" type="presOf" srcId="{1216F9AA-41D3-427D-8229-66CC98A33E6B}" destId="{510E3831-A084-42C1-B7CD-598F169A0F74}" srcOrd="0" destOrd="0" presId="urn:microsoft.com/office/officeart/2005/8/layout/orgChart1"/>
    <dgm:cxn modelId="{91F8FC22-D7CB-4077-9E31-8B5B98570CDE}" type="presOf" srcId="{DFA2588A-EC81-461C-B84F-255D76352083}" destId="{3A1BAED5-3DEC-4C4B-9701-9EF4746C174C}" srcOrd="0" destOrd="0" presId="urn:microsoft.com/office/officeart/2005/8/layout/orgChart1"/>
    <dgm:cxn modelId="{106CF8C0-1D70-4F64-B390-E24FCE14DAFB}" srcId="{2725B11C-99B0-437F-9771-FB11B6D01FB2}" destId="{D98B4735-2EB0-4768-86F0-AF22BE04EA68}" srcOrd="2" destOrd="0" parTransId="{2897BF77-FD0A-414A-9AF0-42C79E013B9F}" sibTransId="{76ED145C-550C-41F1-B0EB-1EE1EBADCA06}"/>
    <dgm:cxn modelId="{C69A8AB2-6DB3-44D7-81B7-7135CD6B8121}" srcId="{2725B11C-99B0-437F-9771-FB11B6D01FB2}" destId="{1216F9AA-41D3-427D-8229-66CC98A33E6B}" srcOrd="4" destOrd="0" parTransId="{DFA2588A-EC81-461C-B84F-255D76352083}" sibTransId="{F83A8BB3-66FC-41A0-B683-F7B10F2161D7}"/>
    <dgm:cxn modelId="{CEBDB568-1F55-4466-A53B-7E2C4D34163F}" srcId="{B51675AC-1BC7-4B23-BCD5-AF6F5050022A}" destId="{2725B11C-99B0-437F-9771-FB11B6D01FB2}" srcOrd="0" destOrd="0" parTransId="{03389B59-4047-4C05-B15A-EC70DAA18FBE}" sibTransId="{C0BCA4E4-ADD6-424F-9888-85B3DA4CB5AC}"/>
    <dgm:cxn modelId="{E4018E7A-10E7-4253-AFC4-EDA5FB167A6F}" type="presOf" srcId="{ECE14618-2664-468F-B163-EAF79632AEA1}" destId="{10B32A5D-5873-4FEF-9F38-695F41C9FD0F}" srcOrd="0" destOrd="0" presId="urn:microsoft.com/office/officeart/2005/8/layout/orgChart1"/>
    <dgm:cxn modelId="{C9FE18A3-E54B-48E5-BA02-FC8522240FCE}" srcId="{2725B11C-99B0-437F-9771-FB11B6D01FB2}" destId="{6A54845D-7C14-41A8-8029-A3A84DD0DFE1}" srcOrd="7" destOrd="0" parTransId="{D6636FBA-991C-473D-853C-404ABB8F90A0}" sibTransId="{B409F06E-39CC-46B8-A26D-6A0417B6AD46}"/>
    <dgm:cxn modelId="{0EA6B772-675F-4A42-9DBB-3015CEF77C69}" type="presOf" srcId="{3BCC51FE-1D12-4FCA-AE6F-68D80983C798}" destId="{1B18F1FB-55A7-46B2-B64E-1A793D036B00}" srcOrd="0" destOrd="0" presId="urn:microsoft.com/office/officeart/2005/8/layout/orgChart1"/>
    <dgm:cxn modelId="{E280F23E-C4EC-42AE-8EC0-F9FB7BC6D37F}" type="presOf" srcId="{39390065-343E-4E7C-A346-0AE8523616AA}" destId="{3547FE91-879D-4D10-8197-A7B56CD3D01B}" srcOrd="0" destOrd="0" presId="urn:microsoft.com/office/officeart/2005/8/layout/orgChart1"/>
    <dgm:cxn modelId="{9B57BB90-7A8B-4E37-90C4-76C91A8F22D0}" srcId="{2725B11C-99B0-437F-9771-FB11B6D01FB2}" destId="{DFC603BF-A075-481F-9A97-23C7059CA8AA}" srcOrd="6" destOrd="0" parTransId="{F8DEBA42-B341-4BEE-8DAB-A18A35B90378}" sibTransId="{B6BA4B7A-0E47-46A2-A4EF-E95A738EDBD2}"/>
    <dgm:cxn modelId="{5E7C5BA0-1B6E-43FB-A2F3-E1F2DDC2365D}" type="presOf" srcId="{ECE14618-2664-468F-B163-EAF79632AEA1}" destId="{0FACDE69-7BEA-4DCC-B3B4-C1E27FA79EA0}" srcOrd="1" destOrd="0" presId="urn:microsoft.com/office/officeart/2005/8/layout/orgChart1"/>
    <dgm:cxn modelId="{0405DDD9-FA9A-448B-8BB9-94EE56DBA513}" srcId="{2725B11C-99B0-437F-9771-FB11B6D01FB2}" destId="{111593EE-0B97-4F89-B1F8-5D5ECBDA308A}" srcOrd="1" destOrd="0" parTransId="{BA8E75E4-CF15-436A-AB1F-E19EF90D9374}" sibTransId="{7A371B4C-780B-46B7-9201-F292A7689F11}"/>
    <dgm:cxn modelId="{92AF5238-CFA9-4A41-A366-0450A6E8629B}" type="presOf" srcId="{BA8E75E4-CF15-436A-AB1F-E19EF90D9374}" destId="{465BA72D-DA7C-49C8-97D9-FCDDF1C6CDDF}" srcOrd="0" destOrd="0" presId="urn:microsoft.com/office/officeart/2005/8/layout/orgChart1"/>
    <dgm:cxn modelId="{7555D61D-37B8-4B80-B62C-C6A1772DA74D}" type="presOf" srcId="{22EB918C-FE3D-443A-A458-98B3B61569BA}" destId="{DD6DEAC7-1CB2-4E8E-83DA-D9C938F2553F}" srcOrd="0" destOrd="0" presId="urn:microsoft.com/office/officeart/2005/8/layout/orgChart1"/>
    <dgm:cxn modelId="{19445CB6-52B0-446F-94A5-8363B48B7E3F}" type="presOf" srcId="{DFC603BF-A075-481F-9A97-23C7059CA8AA}" destId="{1F8D47B7-CA44-466C-B403-E4EDB222F8C6}" srcOrd="1" destOrd="0" presId="urn:microsoft.com/office/officeart/2005/8/layout/orgChart1"/>
    <dgm:cxn modelId="{BD3EB823-63E1-4CC3-A2F1-15664141A77C}" type="presOf" srcId="{3BCC51FE-1D12-4FCA-AE6F-68D80983C798}" destId="{BFFEC9A0-CA4D-41BE-A5A9-52F74E9ADD3B}" srcOrd="1" destOrd="0" presId="urn:microsoft.com/office/officeart/2005/8/layout/orgChart1"/>
    <dgm:cxn modelId="{CD4A4157-3713-4F06-9865-54E44B6AC113}" type="presOf" srcId="{DFC603BF-A075-481F-9A97-23C7059CA8AA}" destId="{07C66E25-E3BC-4792-9DDD-E36C1ABDBD80}" srcOrd="0" destOrd="0" presId="urn:microsoft.com/office/officeart/2005/8/layout/orgChart1"/>
    <dgm:cxn modelId="{0CCF7D51-55C7-41C1-A4EF-4287A8BF2162}" type="presOf" srcId="{1216F9AA-41D3-427D-8229-66CC98A33E6B}" destId="{590FBBAD-C154-4CB4-BE8B-F8E70B743AC2}" srcOrd="1" destOrd="0" presId="urn:microsoft.com/office/officeart/2005/8/layout/orgChart1"/>
    <dgm:cxn modelId="{61EC39BE-5A6E-4639-9D3F-66705544F8A4}" type="presOf" srcId="{F8DEBA42-B341-4BEE-8DAB-A18A35B90378}" destId="{0287315F-1C10-410F-9746-C561908391AD}" srcOrd="0" destOrd="0" presId="urn:microsoft.com/office/officeart/2005/8/layout/orgChart1"/>
    <dgm:cxn modelId="{AA598E58-C154-4D08-AFE1-50636C780FF4}" type="presOf" srcId="{2725B11C-99B0-437F-9771-FB11B6D01FB2}" destId="{7013BAF1-77AB-4D3C-B976-BF23DA2C07D6}" srcOrd="0" destOrd="0" presId="urn:microsoft.com/office/officeart/2005/8/layout/orgChart1"/>
    <dgm:cxn modelId="{F17FDF9A-3B51-455D-9C82-2C4DFC555AEF}" type="presOf" srcId="{D98B4735-2EB0-4768-86F0-AF22BE04EA68}" destId="{C6674D32-3A22-46EF-8384-720E2ED960A5}" srcOrd="0" destOrd="0" presId="urn:microsoft.com/office/officeart/2005/8/layout/orgChart1"/>
    <dgm:cxn modelId="{034A8498-2F17-4E64-82E4-37A218820722}" type="presOf" srcId="{111593EE-0B97-4F89-B1F8-5D5ECBDA308A}" destId="{50E1579B-310E-481E-8422-A8FC5F5E6349}" srcOrd="0" destOrd="0" presId="urn:microsoft.com/office/officeart/2005/8/layout/orgChart1"/>
    <dgm:cxn modelId="{10A62EEA-DA3E-4B2A-8BB5-C5F970608148}" type="presOf" srcId="{D6636FBA-991C-473D-853C-404ABB8F90A0}" destId="{0840876E-0D9F-4BEB-A20F-1081030313E1}" srcOrd="0" destOrd="0" presId="urn:microsoft.com/office/officeart/2005/8/layout/orgChart1"/>
    <dgm:cxn modelId="{17C8EF1D-AEC0-48A3-A3C5-91E1E4D728EF}" type="presParOf" srcId="{B8B8ED72-7079-432A-9811-82D0A033571B}" destId="{9F373FE1-D979-4C78-ADF2-36EFE407891E}" srcOrd="0" destOrd="0" presId="urn:microsoft.com/office/officeart/2005/8/layout/orgChart1"/>
    <dgm:cxn modelId="{649705B4-A82B-4B0E-A19D-7888EE4D9D2F}" type="presParOf" srcId="{9F373FE1-D979-4C78-ADF2-36EFE407891E}" destId="{7D31CBA5-C544-471B-AE78-5CBE9F679112}" srcOrd="0" destOrd="0" presId="urn:microsoft.com/office/officeart/2005/8/layout/orgChart1"/>
    <dgm:cxn modelId="{A3DA4715-FBF6-43A7-A404-BACD0F2EC732}" type="presParOf" srcId="{7D31CBA5-C544-471B-AE78-5CBE9F679112}" destId="{7013BAF1-77AB-4D3C-B976-BF23DA2C07D6}" srcOrd="0" destOrd="0" presId="urn:microsoft.com/office/officeart/2005/8/layout/orgChart1"/>
    <dgm:cxn modelId="{2324133D-47A6-4A45-9646-51D902253826}" type="presParOf" srcId="{7D31CBA5-C544-471B-AE78-5CBE9F679112}" destId="{0775CC2E-FEE4-412C-9C07-E989EC5993EF}" srcOrd="1" destOrd="0" presId="urn:microsoft.com/office/officeart/2005/8/layout/orgChart1"/>
    <dgm:cxn modelId="{D17D5ABF-5905-48A9-A90B-8353FB5C27E1}" type="presParOf" srcId="{9F373FE1-D979-4C78-ADF2-36EFE407891E}" destId="{8FA8D280-5303-4459-B68A-775E3824D280}" srcOrd="1" destOrd="0" presId="urn:microsoft.com/office/officeart/2005/8/layout/orgChart1"/>
    <dgm:cxn modelId="{7D5753FC-CB59-44F2-94E7-663F7F95A28E}" type="presParOf" srcId="{8FA8D280-5303-4459-B68A-775E3824D280}" destId="{3547FE91-879D-4D10-8197-A7B56CD3D01B}" srcOrd="0" destOrd="0" presId="urn:microsoft.com/office/officeart/2005/8/layout/orgChart1"/>
    <dgm:cxn modelId="{D51137AB-AD94-4B64-A6BC-57C4FC01AE32}" type="presParOf" srcId="{8FA8D280-5303-4459-B68A-775E3824D280}" destId="{559398A5-86A3-41C4-8400-49A2590B301B}" srcOrd="1" destOrd="0" presId="urn:microsoft.com/office/officeart/2005/8/layout/orgChart1"/>
    <dgm:cxn modelId="{286CF4A1-DC26-44A9-87C2-DFA72259FC76}" type="presParOf" srcId="{559398A5-86A3-41C4-8400-49A2590B301B}" destId="{83A71C5D-FE08-4280-8A35-E79E183D6BFA}" srcOrd="0" destOrd="0" presId="urn:microsoft.com/office/officeart/2005/8/layout/orgChart1"/>
    <dgm:cxn modelId="{50AAB8EB-6DC1-4C40-B098-5EAFA616D332}" type="presParOf" srcId="{83A71C5D-FE08-4280-8A35-E79E183D6BFA}" destId="{1B18F1FB-55A7-46B2-B64E-1A793D036B00}" srcOrd="0" destOrd="0" presId="urn:microsoft.com/office/officeart/2005/8/layout/orgChart1"/>
    <dgm:cxn modelId="{0729A2DE-22AC-4DCF-85EB-02D4B38F23B2}" type="presParOf" srcId="{83A71C5D-FE08-4280-8A35-E79E183D6BFA}" destId="{BFFEC9A0-CA4D-41BE-A5A9-52F74E9ADD3B}" srcOrd="1" destOrd="0" presId="urn:microsoft.com/office/officeart/2005/8/layout/orgChart1"/>
    <dgm:cxn modelId="{00BA02EF-E04E-4C86-9B57-54BF7820EDF6}" type="presParOf" srcId="{559398A5-86A3-41C4-8400-49A2590B301B}" destId="{9881F128-CFBE-4B17-9174-B40245118643}" srcOrd="1" destOrd="0" presId="urn:microsoft.com/office/officeart/2005/8/layout/orgChart1"/>
    <dgm:cxn modelId="{B7E0D469-73A8-46E9-A912-0686E46E9B1A}" type="presParOf" srcId="{559398A5-86A3-41C4-8400-49A2590B301B}" destId="{833A1C18-A920-474A-BD4C-DC0068B06B30}" srcOrd="2" destOrd="0" presId="urn:microsoft.com/office/officeart/2005/8/layout/orgChart1"/>
    <dgm:cxn modelId="{1F8D9CD6-2982-4BFA-A8B3-4F77F99B67FB}" type="presParOf" srcId="{8FA8D280-5303-4459-B68A-775E3824D280}" destId="{465BA72D-DA7C-49C8-97D9-FCDDF1C6CDDF}" srcOrd="2" destOrd="0" presId="urn:microsoft.com/office/officeart/2005/8/layout/orgChart1"/>
    <dgm:cxn modelId="{5F044E62-32EC-455A-A602-515629F17D5D}" type="presParOf" srcId="{8FA8D280-5303-4459-B68A-775E3824D280}" destId="{FA7A1330-CDF5-413E-AE3A-98A400C5D437}" srcOrd="3" destOrd="0" presId="urn:microsoft.com/office/officeart/2005/8/layout/orgChart1"/>
    <dgm:cxn modelId="{E3136027-918A-47B6-BB5C-5720073FD8C2}" type="presParOf" srcId="{FA7A1330-CDF5-413E-AE3A-98A400C5D437}" destId="{CDEC92B7-E657-4678-9833-A3514AAC3BA1}" srcOrd="0" destOrd="0" presId="urn:microsoft.com/office/officeart/2005/8/layout/orgChart1"/>
    <dgm:cxn modelId="{1750314C-7EB9-41DD-B7CC-C986D47E2A25}" type="presParOf" srcId="{CDEC92B7-E657-4678-9833-A3514AAC3BA1}" destId="{50E1579B-310E-481E-8422-A8FC5F5E6349}" srcOrd="0" destOrd="0" presId="urn:microsoft.com/office/officeart/2005/8/layout/orgChart1"/>
    <dgm:cxn modelId="{64374737-561F-4CFE-A45E-66C45F91476B}" type="presParOf" srcId="{CDEC92B7-E657-4678-9833-A3514AAC3BA1}" destId="{CFD8E638-5E7F-40E4-8A77-757A1B80789B}" srcOrd="1" destOrd="0" presId="urn:microsoft.com/office/officeart/2005/8/layout/orgChart1"/>
    <dgm:cxn modelId="{A482CC6B-517C-43F3-8D51-2A9CE122CC93}" type="presParOf" srcId="{FA7A1330-CDF5-413E-AE3A-98A400C5D437}" destId="{00F46765-75E3-4585-875B-D85E13617D94}" srcOrd="1" destOrd="0" presId="urn:microsoft.com/office/officeart/2005/8/layout/orgChart1"/>
    <dgm:cxn modelId="{D15E764F-5274-4D77-B9B0-157BE6EFAD70}" type="presParOf" srcId="{FA7A1330-CDF5-413E-AE3A-98A400C5D437}" destId="{1FEBC4FF-E9D1-4C14-BF51-2396A5546FC8}" srcOrd="2" destOrd="0" presId="urn:microsoft.com/office/officeart/2005/8/layout/orgChart1"/>
    <dgm:cxn modelId="{CE09A093-AB9C-430A-8CF5-A2F3AB233277}" type="presParOf" srcId="{8FA8D280-5303-4459-B68A-775E3824D280}" destId="{937B84EF-54B4-4F1F-8AE5-2DE1E793E899}" srcOrd="4" destOrd="0" presId="urn:microsoft.com/office/officeart/2005/8/layout/orgChart1"/>
    <dgm:cxn modelId="{1DE072DA-3B71-42B4-874A-B95453C63E18}" type="presParOf" srcId="{8FA8D280-5303-4459-B68A-775E3824D280}" destId="{251608F2-7733-418F-86D5-5B6CCCC8716B}" srcOrd="5" destOrd="0" presId="urn:microsoft.com/office/officeart/2005/8/layout/orgChart1"/>
    <dgm:cxn modelId="{F526C4FC-BCC3-4101-A608-3F4AD6BF0125}" type="presParOf" srcId="{251608F2-7733-418F-86D5-5B6CCCC8716B}" destId="{357F31BF-C108-4EF9-A379-6EB1662C60B5}" srcOrd="0" destOrd="0" presId="urn:microsoft.com/office/officeart/2005/8/layout/orgChart1"/>
    <dgm:cxn modelId="{98EEECFF-5855-449B-B0D2-A6D102D039D5}" type="presParOf" srcId="{357F31BF-C108-4EF9-A379-6EB1662C60B5}" destId="{C6674D32-3A22-46EF-8384-720E2ED960A5}" srcOrd="0" destOrd="0" presId="urn:microsoft.com/office/officeart/2005/8/layout/orgChart1"/>
    <dgm:cxn modelId="{7CA1E4B0-C892-4784-A43C-9B7DFC3E98AB}" type="presParOf" srcId="{357F31BF-C108-4EF9-A379-6EB1662C60B5}" destId="{505DE3AE-47CF-4897-BBB2-3B2BD5F058B3}" srcOrd="1" destOrd="0" presId="urn:microsoft.com/office/officeart/2005/8/layout/orgChart1"/>
    <dgm:cxn modelId="{44FDCA36-9F51-4552-BA15-9C68A0761036}" type="presParOf" srcId="{251608F2-7733-418F-86D5-5B6CCCC8716B}" destId="{A58A0F7F-3AF6-4F97-8D1D-ABEAFD961DD6}" srcOrd="1" destOrd="0" presId="urn:microsoft.com/office/officeart/2005/8/layout/orgChart1"/>
    <dgm:cxn modelId="{51E5AB7E-3EAF-4AB4-A70E-68F558AFA981}" type="presParOf" srcId="{251608F2-7733-418F-86D5-5B6CCCC8716B}" destId="{E0A81E71-D586-4CF2-8E36-4D6584F9118A}" srcOrd="2" destOrd="0" presId="urn:microsoft.com/office/officeart/2005/8/layout/orgChart1"/>
    <dgm:cxn modelId="{8E93C855-2E3B-421B-8A46-96C7981EF97B}" type="presParOf" srcId="{8FA8D280-5303-4459-B68A-775E3824D280}" destId="{792A89AF-B7CF-4B1C-9CFC-19BB77CA9CB2}" srcOrd="6" destOrd="0" presId="urn:microsoft.com/office/officeart/2005/8/layout/orgChart1"/>
    <dgm:cxn modelId="{439E13E0-F44B-402D-BB52-FE3D989F7BDF}" type="presParOf" srcId="{8FA8D280-5303-4459-B68A-775E3824D280}" destId="{0D3B30B7-6BCF-4BE3-9C17-8B5895F66109}" srcOrd="7" destOrd="0" presId="urn:microsoft.com/office/officeart/2005/8/layout/orgChart1"/>
    <dgm:cxn modelId="{061E4C68-B124-46C7-8147-8C62D841F603}" type="presParOf" srcId="{0D3B30B7-6BCF-4BE3-9C17-8B5895F66109}" destId="{CD241913-28A1-4845-95AC-7DF7068B4051}" srcOrd="0" destOrd="0" presId="urn:microsoft.com/office/officeart/2005/8/layout/orgChart1"/>
    <dgm:cxn modelId="{D1E08164-1DAE-4E0B-9A29-843BD72C461A}" type="presParOf" srcId="{CD241913-28A1-4845-95AC-7DF7068B4051}" destId="{71730F52-2510-4DAA-B53C-1E3B7EA58803}" srcOrd="0" destOrd="0" presId="urn:microsoft.com/office/officeart/2005/8/layout/orgChart1"/>
    <dgm:cxn modelId="{D2077A22-0B32-4567-AD12-F63067A2A6D4}" type="presParOf" srcId="{CD241913-28A1-4845-95AC-7DF7068B4051}" destId="{D00B58D9-F7BD-4298-AB31-F7101AD108CE}" srcOrd="1" destOrd="0" presId="urn:microsoft.com/office/officeart/2005/8/layout/orgChart1"/>
    <dgm:cxn modelId="{2856D0F2-0869-4374-AB88-428B619B8E8A}" type="presParOf" srcId="{0D3B30B7-6BCF-4BE3-9C17-8B5895F66109}" destId="{B1136C2F-3A41-4CB8-857A-BC1FC4BB644B}" srcOrd="1" destOrd="0" presId="urn:microsoft.com/office/officeart/2005/8/layout/orgChart1"/>
    <dgm:cxn modelId="{7C166235-1B2F-411D-8A17-29E05A6A6638}" type="presParOf" srcId="{0D3B30B7-6BCF-4BE3-9C17-8B5895F66109}" destId="{25310CD6-A224-412A-BCDF-967419F6C6A7}" srcOrd="2" destOrd="0" presId="urn:microsoft.com/office/officeart/2005/8/layout/orgChart1"/>
    <dgm:cxn modelId="{74B10FC7-7120-4557-83FD-2E26CF79FCBE}" type="presParOf" srcId="{8FA8D280-5303-4459-B68A-775E3824D280}" destId="{3A1BAED5-3DEC-4C4B-9701-9EF4746C174C}" srcOrd="8" destOrd="0" presId="urn:microsoft.com/office/officeart/2005/8/layout/orgChart1"/>
    <dgm:cxn modelId="{25CDA370-DAB2-4067-AFA1-16EE843CE4C5}" type="presParOf" srcId="{8FA8D280-5303-4459-B68A-775E3824D280}" destId="{B8CFF4EC-8863-4BF5-BFE4-82F4B3333CF9}" srcOrd="9" destOrd="0" presId="urn:microsoft.com/office/officeart/2005/8/layout/orgChart1"/>
    <dgm:cxn modelId="{3C71D987-D9DA-4FF4-9CD2-F47F176253B8}" type="presParOf" srcId="{B8CFF4EC-8863-4BF5-BFE4-82F4B3333CF9}" destId="{D7248E6B-4835-4EB8-80E1-6068D428BEC4}" srcOrd="0" destOrd="0" presId="urn:microsoft.com/office/officeart/2005/8/layout/orgChart1"/>
    <dgm:cxn modelId="{1C9AA71E-523C-4085-B38B-D40360F2AC05}" type="presParOf" srcId="{D7248E6B-4835-4EB8-80E1-6068D428BEC4}" destId="{510E3831-A084-42C1-B7CD-598F169A0F74}" srcOrd="0" destOrd="0" presId="urn:microsoft.com/office/officeart/2005/8/layout/orgChart1"/>
    <dgm:cxn modelId="{99043A64-70D4-4C9C-B442-3BAA3AD44824}" type="presParOf" srcId="{D7248E6B-4835-4EB8-80E1-6068D428BEC4}" destId="{590FBBAD-C154-4CB4-BE8B-F8E70B743AC2}" srcOrd="1" destOrd="0" presId="urn:microsoft.com/office/officeart/2005/8/layout/orgChart1"/>
    <dgm:cxn modelId="{72D93F59-4619-4343-ABF2-8186A4A5D8C1}" type="presParOf" srcId="{B8CFF4EC-8863-4BF5-BFE4-82F4B3333CF9}" destId="{38C4C176-C258-44F2-A97C-04450E452A67}" srcOrd="1" destOrd="0" presId="urn:microsoft.com/office/officeart/2005/8/layout/orgChart1"/>
    <dgm:cxn modelId="{FACEE3D9-C309-4AC4-8144-0EDAC081CB1D}" type="presParOf" srcId="{B8CFF4EC-8863-4BF5-BFE4-82F4B3333CF9}" destId="{DFC8C3E4-2806-4DF3-A69B-8FAA8ECCA19A}" srcOrd="2" destOrd="0" presId="urn:microsoft.com/office/officeart/2005/8/layout/orgChart1"/>
    <dgm:cxn modelId="{B6C3BADF-FE0F-4E48-9FF0-12740DB80B96}" type="presParOf" srcId="{8FA8D280-5303-4459-B68A-775E3824D280}" destId="{DD6DEAC7-1CB2-4E8E-83DA-D9C938F2553F}" srcOrd="10" destOrd="0" presId="urn:microsoft.com/office/officeart/2005/8/layout/orgChart1"/>
    <dgm:cxn modelId="{952C62B6-CEB7-442C-80BC-5439874500BB}" type="presParOf" srcId="{8FA8D280-5303-4459-B68A-775E3824D280}" destId="{DE09319A-AD8D-40C7-81B8-B91D7D4A7E50}" srcOrd="11" destOrd="0" presId="urn:microsoft.com/office/officeart/2005/8/layout/orgChart1"/>
    <dgm:cxn modelId="{A380214B-78C0-4CA7-B00C-52C50F9B4EE1}" type="presParOf" srcId="{DE09319A-AD8D-40C7-81B8-B91D7D4A7E50}" destId="{6111D6E4-4602-47CC-BB9A-99A3CDC02594}" srcOrd="0" destOrd="0" presId="urn:microsoft.com/office/officeart/2005/8/layout/orgChart1"/>
    <dgm:cxn modelId="{859D83DB-9F0A-4AE1-823B-9EEFF465741A}" type="presParOf" srcId="{6111D6E4-4602-47CC-BB9A-99A3CDC02594}" destId="{10B32A5D-5873-4FEF-9F38-695F41C9FD0F}" srcOrd="0" destOrd="0" presId="urn:microsoft.com/office/officeart/2005/8/layout/orgChart1"/>
    <dgm:cxn modelId="{B54F1F10-B324-4ECC-88AC-459A7147A214}" type="presParOf" srcId="{6111D6E4-4602-47CC-BB9A-99A3CDC02594}" destId="{0FACDE69-7BEA-4DCC-B3B4-C1E27FA79EA0}" srcOrd="1" destOrd="0" presId="urn:microsoft.com/office/officeart/2005/8/layout/orgChart1"/>
    <dgm:cxn modelId="{1D5336FD-6AE3-40F2-B27C-3A154CE6F9D9}" type="presParOf" srcId="{DE09319A-AD8D-40C7-81B8-B91D7D4A7E50}" destId="{00881200-F535-4DF3-8893-DB95D7314261}" srcOrd="1" destOrd="0" presId="urn:microsoft.com/office/officeart/2005/8/layout/orgChart1"/>
    <dgm:cxn modelId="{894BD2FA-D4F5-4DD2-9F82-9FDA567D3A07}" type="presParOf" srcId="{DE09319A-AD8D-40C7-81B8-B91D7D4A7E50}" destId="{F5324129-44FA-4959-A93D-17E2E976DE37}" srcOrd="2" destOrd="0" presId="urn:microsoft.com/office/officeart/2005/8/layout/orgChart1"/>
    <dgm:cxn modelId="{D663FF39-67D8-4DA3-865C-FA66D9E0E3E3}" type="presParOf" srcId="{8FA8D280-5303-4459-B68A-775E3824D280}" destId="{0287315F-1C10-410F-9746-C561908391AD}" srcOrd="12" destOrd="0" presId="urn:microsoft.com/office/officeart/2005/8/layout/orgChart1"/>
    <dgm:cxn modelId="{A4A7C01F-6F4B-4717-97E4-8777EBA07EC6}" type="presParOf" srcId="{8FA8D280-5303-4459-B68A-775E3824D280}" destId="{6C0FC13E-4C2D-4A94-B4A5-5437AC86B5BF}" srcOrd="13" destOrd="0" presId="urn:microsoft.com/office/officeart/2005/8/layout/orgChart1"/>
    <dgm:cxn modelId="{F5EA0EEC-B7CA-49FB-A009-549531D247EF}" type="presParOf" srcId="{6C0FC13E-4C2D-4A94-B4A5-5437AC86B5BF}" destId="{7D24C0F8-DDE3-4D47-99B6-6B2ADC337944}" srcOrd="0" destOrd="0" presId="urn:microsoft.com/office/officeart/2005/8/layout/orgChart1"/>
    <dgm:cxn modelId="{4F20E582-7C88-4F39-B3D9-AEFFFDC69AE3}" type="presParOf" srcId="{7D24C0F8-DDE3-4D47-99B6-6B2ADC337944}" destId="{07C66E25-E3BC-4792-9DDD-E36C1ABDBD80}" srcOrd="0" destOrd="0" presId="urn:microsoft.com/office/officeart/2005/8/layout/orgChart1"/>
    <dgm:cxn modelId="{D58C93CE-4912-4B51-91D5-D319FB621489}" type="presParOf" srcId="{7D24C0F8-DDE3-4D47-99B6-6B2ADC337944}" destId="{1F8D47B7-CA44-466C-B403-E4EDB222F8C6}" srcOrd="1" destOrd="0" presId="urn:microsoft.com/office/officeart/2005/8/layout/orgChart1"/>
    <dgm:cxn modelId="{04BA9B7C-5B0C-4A8B-9E9F-6DC45A4D6F92}" type="presParOf" srcId="{6C0FC13E-4C2D-4A94-B4A5-5437AC86B5BF}" destId="{D8F5C316-D965-4562-945F-56564974830E}" srcOrd="1" destOrd="0" presId="urn:microsoft.com/office/officeart/2005/8/layout/orgChart1"/>
    <dgm:cxn modelId="{DC772F21-42F7-46BF-918C-DCD489E63957}" type="presParOf" srcId="{6C0FC13E-4C2D-4A94-B4A5-5437AC86B5BF}" destId="{58263155-C12F-4F87-8B4C-C02D2C88197C}" srcOrd="2" destOrd="0" presId="urn:microsoft.com/office/officeart/2005/8/layout/orgChart1"/>
    <dgm:cxn modelId="{D7FED838-185A-41CE-8FE9-A160597246BD}" type="presParOf" srcId="{8FA8D280-5303-4459-B68A-775E3824D280}" destId="{0840876E-0D9F-4BEB-A20F-1081030313E1}" srcOrd="14" destOrd="0" presId="urn:microsoft.com/office/officeart/2005/8/layout/orgChart1"/>
    <dgm:cxn modelId="{269CEBD0-F104-4D6D-8D37-D4377CDB39E6}" type="presParOf" srcId="{8FA8D280-5303-4459-B68A-775E3824D280}" destId="{82826637-7171-449B-AFEA-E0659977B5DE}" srcOrd="15" destOrd="0" presId="urn:microsoft.com/office/officeart/2005/8/layout/orgChart1"/>
    <dgm:cxn modelId="{FEA20DF8-57EA-40C3-93D5-97D18999BAE7}" type="presParOf" srcId="{82826637-7171-449B-AFEA-E0659977B5DE}" destId="{BB2F7968-E49E-455D-B029-9214DA862942}" srcOrd="0" destOrd="0" presId="urn:microsoft.com/office/officeart/2005/8/layout/orgChart1"/>
    <dgm:cxn modelId="{D76F2658-AF93-4B48-8227-BE186969D5A1}" type="presParOf" srcId="{BB2F7968-E49E-455D-B029-9214DA862942}" destId="{C2CE85CF-E394-4625-9E78-7196441C8759}" srcOrd="0" destOrd="0" presId="urn:microsoft.com/office/officeart/2005/8/layout/orgChart1"/>
    <dgm:cxn modelId="{07F45320-8B8D-4FCD-A746-C4F0A642B3CD}" type="presParOf" srcId="{BB2F7968-E49E-455D-B029-9214DA862942}" destId="{E0B52EFD-95F3-4ACE-9875-1C5423B13CC4}" srcOrd="1" destOrd="0" presId="urn:microsoft.com/office/officeart/2005/8/layout/orgChart1"/>
    <dgm:cxn modelId="{F336C49E-3FCC-4F12-B48F-37D29FBD002A}" type="presParOf" srcId="{82826637-7171-449B-AFEA-E0659977B5DE}" destId="{4D3F0EC2-D718-4B46-A742-22871AC5E303}" srcOrd="1" destOrd="0" presId="urn:microsoft.com/office/officeart/2005/8/layout/orgChart1"/>
    <dgm:cxn modelId="{7547ED4D-B8E0-4A81-9CDF-C68816AA4FA9}" type="presParOf" srcId="{82826637-7171-449B-AFEA-E0659977B5DE}" destId="{072287D2-3A41-45CE-8EE8-7A419358F444}" srcOrd="2" destOrd="0" presId="urn:microsoft.com/office/officeart/2005/8/layout/orgChart1"/>
    <dgm:cxn modelId="{B17FC486-BC0A-42A5-A2E1-E7881A8EBC81}" type="presParOf" srcId="{9F373FE1-D979-4C78-ADF2-36EFE407891E}" destId="{68B270C6-FA20-486A-BD32-68FC2C5064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40876E-0D9F-4BEB-A20F-1081030313E1}">
      <dsp:nvSpPr>
        <dsp:cNvPr id="0" name=""/>
        <dsp:cNvSpPr/>
      </dsp:nvSpPr>
      <dsp:spPr>
        <a:xfrm>
          <a:off x="2743200" y="1539372"/>
          <a:ext cx="2453392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2453392" y="60827"/>
              </a:lnTo>
              <a:lnTo>
                <a:pt x="2453392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7315F-1C10-410F-9746-C561908391AD}">
      <dsp:nvSpPr>
        <dsp:cNvPr id="0" name=""/>
        <dsp:cNvSpPr/>
      </dsp:nvSpPr>
      <dsp:spPr>
        <a:xfrm>
          <a:off x="2743200" y="1539372"/>
          <a:ext cx="1752423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1752423" y="60827"/>
              </a:lnTo>
              <a:lnTo>
                <a:pt x="1752423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DEAC7-1CB2-4E8E-83DA-D9C938F2553F}">
      <dsp:nvSpPr>
        <dsp:cNvPr id="0" name=""/>
        <dsp:cNvSpPr/>
      </dsp:nvSpPr>
      <dsp:spPr>
        <a:xfrm>
          <a:off x="2743200" y="1539372"/>
          <a:ext cx="1051453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1051453" y="60827"/>
              </a:lnTo>
              <a:lnTo>
                <a:pt x="1051453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BAED5-3DEC-4C4B-9701-9EF4746C174C}">
      <dsp:nvSpPr>
        <dsp:cNvPr id="0" name=""/>
        <dsp:cNvSpPr/>
      </dsp:nvSpPr>
      <dsp:spPr>
        <a:xfrm>
          <a:off x="2743200" y="15393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A89AF-B7CF-4B1C-9CFC-19BB77CA9CB2}">
      <dsp:nvSpPr>
        <dsp:cNvPr id="0" name=""/>
        <dsp:cNvSpPr/>
      </dsp:nvSpPr>
      <dsp:spPr>
        <a:xfrm>
          <a:off x="2392715" y="1539372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B84EF-54B4-4F1F-8AE5-2DE1E793E899}">
      <dsp:nvSpPr>
        <dsp:cNvPr id="0" name=""/>
        <dsp:cNvSpPr/>
      </dsp:nvSpPr>
      <dsp:spPr>
        <a:xfrm>
          <a:off x="1691746" y="1539372"/>
          <a:ext cx="1051453" cy="121655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BA72D-DA7C-49C8-97D9-FCDDF1C6CDDF}">
      <dsp:nvSpPr>
        <dsp:cNvPr id="0" name=""/>
        <dsp:cNvSpPr/>
      </dsp:nvSpPr>
      <dsp:spPr>
        <a:xfrm>
          <a:off x="990776" y="1539372"/>
          <a:ext cx="1752423" cy="121655"/>
        </a:xfrm>
        <a:custGeom>
          <a:avLst/>
          <a:gdLst/>
          <a:ahLst/>
          <a:cxnLst/>
          <a:rect l="0" t="0" r="0" b="0"/>
          <a:pathLst>
            <a:path>
              <a:moveTo>
                <a:pt x="1752423" y="0"/>
              </a:moveTo>
              <a:lnTo>
                <a:pt x="1752423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7FE91-879D-4D10-8197-A7B56CD3D01B}">
      <dsp:nvSpPr>
        <dsp:cNvPr id="0" name=""/>
        <dsp:cNvSpPr/>
      </dsp:nvSpPr>
      <dsp:spPr>
        <a:xfrm>
          <a:off x="289807" y="1539372"/>
          <a:ext cx="2453392" cy="121655"/>
        </a:xfrm>
        <a:custGeom>
          <a:avLst/>
          <a:gdLst/>
          <a:ahLst/>
          <a:cxnLst/>
          <a:rect l="0" t="0" r="0" b="0"/>
          <a:pathLst>
            <a:path>
              <a:moveTo>
                <a:pt x="2453392" y="0"/>
              </a:moveTo>
              <a:lnTo>
                <a:pt x="2453392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3BAF1-77AB-4D3C-B976-BF23DA2C07D6}">
      <dsp:nvSpPr>
        <dsp:cNvPr id="0" name=""/>
        <dsp:cNvSpPr/>
      </dsp:nvSpPr>
      <dsp:spPr>
        <a:xfrm>
          <a:off x="2453543" y="12497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Skills</a:t>
          </a:r>
        </a:p>
      </dsp:txBody>
      <dsp:txXfrm>
        <a:off x="2453543" y="1249715"/>
        <a:ext cx="579313" cy="289656"/>
      </dsp:txXfrm>
    </dsp:sp>
    <dsp:sp modelId="{1B18F1FB-55A7-46B2-B64E-1A793D036B00}">
      <dsp:nvSpPr>
        <dsp:cNvPr id="0" name=""/>
        <dsp:cNvSpPr/>
      </dsp:nvSpPr>
      <dsp:spPr>
        <a:xfrm>
          <a:off x="150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General</a:t>
          </a:r>
        </a:p>
      </dsp:txBody>
      <dsp:txXfrm>
        <a:off x="150" y="1661027"/>
        <a:ext cx="579313" cy="289656"/>
      </dsp:txXfrm>
    </dsp:sp>
    <dsp:sp modelId="{50E1579B-310E-481E-8422-A8FC5F5E6349}">
      <dsp:nvSpPr>
        <dsp:cNvPr id="0" name=""/>
        <dsp:cNvSpPr/>
      </dsp:nvSpPr>
      <dsp:spPr>
        <a:xfrm>
          <a:off x="701119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Chief</a:t>
          </a:r>
        </a:p>
      </dsp:txBody>
      <dsp:txXfrm>
        <a:off x="701119" y="1661027"/>
        <a:ext cx="579313" cy="289656"/>
      </dsp:txXfrm>
    </dsp:sp>
    <dsp:sp modelId="{C6674D32-3A22-46EF-8384-720E2ED960A5}">
      <dsp:nvSpPr>
        <dsp:cNvPr id="0" name=""/>
        <dsp:cNvSpPr/>
      </dsp:nvSpPr>
      <dsp:spPr>
        <a:xfrm>
          <a:off x="1402089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Hunt</a:t>
          </a:r>
        </a:p>
      </dsp:txBody>
      <dsp:txXfrm>
        <a:off x="1402089" y="1661027"/>
        <a:ext cx="579313" cy="289656"/>
      </dsp:txXfrm>
    </dsp:sp>
    <dsp:sp modelId="{71730F52-2510-4DAA-B53C-1E3B7EA58803}">
      <dsp:nvSpPr>
        <dsp:cNvPr id="0" name=""/>
        <dsp:cNvSpPr/>
      </dsp:nvSpPr>
      <dsp:spPr>
        <a:xfrm>
          <a:off x="2103058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Gather/Harvest</a:t>
          </a:r>
        </a:p>
      </dsp:txBody>
      <dsp:txXfrm>
        <a:off x="2103058" y="1661027"/>
        <a:ext cx="579313" cy="289656"/>
      </dsp:txXfrm>
    </dsp:sp>
    <dsp:sp modelId="{510E3831-A084-42C1-B7CD-598F169A0F74}">
      <dsp:nvSpPr>
        <dsp:cNvPr id="0" name=""/>
        <dsp:cNvSpPr/>
      </dsp:nvSpPr>
      <dsp:spPr>
        <a:xfrm>
          <a:off x="2804027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Combat</a:t>
          </a:r>
        </a:p>
      </dsp:txBody>
      <dsp:txXfrm>
        <a:off x="2804027" y="1661027"/>
        <a:ext cx="579313" cy="289656"/>
      </dsp:txXfrm>
    </dsp:sp>
    <dsp:sp modelId="{10B32A5D-5873-4FEF-9F38-695F41C9FD0F}">
      <dsp:nvSpPr>
        <dsp:cNvPr id="0" name=""/>
        <dsp:cNvSpPr/>
      </dsp:nvSpPr>
      <dsp:spPr>
        <a:xfrm>
          <a:off x="3504997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Crafting/Building</a:t>
          </a:r>
        </a:p>
      </dsp:txBody>
      <dsp:txXfrm>
        <a:off x="3504997" y="1661027"/>
        <a:ext cx="579313" cy="289656"/>
      </dsp:txXfrm>
    </dsp:sp>
    <dsp:sp modelId="{07C66E25-E3BC-4792-9DDD-E36C1ABDBD80}">
      <dsp:nvSpPr>
        <dsp:cNvPr id="0" name=""/>
        <dsp:cNvSpPr/>
      </dsp:nvSpPr>
      <dsp:spPr>
        <a:xfrm>
          <a:off x="4205966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Spirit</a:t>
          </a:r>
        </a:p>
      </dsp:txBody>
      <dsp:txXfrm>
        <a:off x="4205966" y="1661027"/>
        <a:ext cx="579313" cy="289656"/>
      </dsp:txXfrm>
    </dsp:sp>
    <dsp:sp modelId="{C2CE85CF-E394-4625-9E78-7196441C8759}">
      <dsp:nvSpPr>
        <dsp:cNvPr id="0" name=""/>
        <dsp:cNvSpPr/>
      </dsp:nvSpPr>
      <dsp:spPr>
        <a:xfrm>
          <a:off x="4906935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600" kern="1200"/>
            <a:t>Cooking</a:t>
          </a:r>
        </a:p>
      </dsp:txBody>
      <dsp:txXfrm>
        <a:off x="4906935" y="1661027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3892</Characters>
  <Application>Microsoft Office Word</Application>
  <DocSecurity>0</DocSecurity>
  <Lines>32</Lines>
  <Paragraphs>8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4</cp:revision>
  <dcterms:created xsi:type="dcterms:W3CDTF">2015-04-15T10:19:00Z</dcterms:created>
  <dcterms:modified xsi:type="dcterms:W3CDTF">2015-04-15T10:24:00Z</dcterms:modified>
</cp:coreProperties>
</file>