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C6A" w:rsidRPr="00D75C10" w:rsidRDefault="00A90C6A" w:rsidP="00A90C6A">
      <w:pPr>
        <w:rPr>
          <w:b/>
          <w:sz w:val="24"/>
          <w:szCs w:val="24"/>
          <w:lang w:val="en-US"/>
        </w:rPr>
      </w:pPr>
      <w:r w:rsidRPr="00D75C10">
        <w:rPr>
          <w:b/>
          <w:sz w:val="24"/>
          <w:szCs w:val="24"/>
          <w:lang w:val="en-US"/>
        </w:rPr>
        <w:t>Command system for the controller</w:t>
      </w:r>
      <w:r w:rsidR="00D75C10" w:rsidRPr="00D75C10">
        <w:rPr>
          <w:b/>
          <w:sz w:val="24"/>
          <w:szCs w:val="24"/>
          <w:lang w:val="en-US"/>
        </w:rPr>
        <w:t xml:space="preserve"> ESP32 for LED Panels</w:t>
      </w:r>
      <w:r w:rsidRPr="00D75C10">
        <w:rPr>
          <w:b/>
          <w:sz w:val="24"/>
          <w:szCs w:val="24"/>
          <w:lang w:val="en-US"/>
        </w:rPr>
        <w:t>:</w:t>
      </w:r>
    </w:p>
    <w:p w:rsidR="00A90C6A" w:rsidRPr="00A90C6A" w:rsidRDefault="00A90C6A" w:rsidP="00A90C6A">
      <w:pPr>
        <w:rPr>
          <w:lang w:val="en-US"/>
        </w:rPr>
      </w:pPr>
    </w:p>
    <w:p w:rsidR="00A90C6A" w:rsidRPr="00A90C6A" w:rsidRDefault="00A90C6A" w:rsidP="00A90C6A">
      <w:pPr>
        <w:rPr>
          <w:lang w:val="en-US"/>
        </w:rPr>
      </w:pPr>
      <w:r w:rsidRPr="00A90C6A">
        <w:rPr>
          <w:lang w:val="en-US"/>
        </w:rPr>
        <w:t>Format: [</w:t>
      </w:r>
      <w:r w:rsidRPr="00D75C10">
        <w:rPr>
          <w:color w:val="FF0000"/>
          <w:lang w:val="en-US"/>
        </w:rPr>
        <w:t>command</w:t>
      </w:r>
      <w:r w:rsidRPr="00A90C6A">
        <w:rPr>
          <w:lang w:val="en-US"/>
        </w:rPr>
        <w:t>] [</w:t>
      </w:r>
      <w:r w:rsidRPr="00D75C10">
        <w:rPr>
          <w:color w:val="5B9BD5" w:themeColor="accent1"/>
          <w:lang w:val="en-US"/>
        </w:rPr>
        <w:t>mode</w:t>
      </w:r>
      <w:proofErr w:type="gramStart"/>
      <w:r w:rsidRPr="00A90C6A">
        <w:rPr>
          <w:lang w:val="en-US"/>
        </w:rPr>
        <w:t>]</w:t>
      </w:r>
      <w:r w:rsidR="008D4E06">
        <w:rPr>
          <w:lang w:val="en-US"/>
        </w:rPr>
        <w:t>[</w:t>
      </w:r>
      <w:proofErr w:type="gramEnd"/>
      <w:r w:rsidR="008D4E06" w:rsidRPr="008D4E06">
        <w:rPr>
          <w:color w:val="7030A0"/>
          <w:lang w:val="en-US"/>
        </w:rPr>
        <w:t>type</w:t>
      </w:r>
      <w:r w:rsidR="008D4E06">
        <w:rPr>
          <w:lang w:val="en-US"/>
        </w:rPr>
        <w:t>]</w:t>
      </w:r>
      <w:r w:rsidRPr="00A90C6A">
        <w:rPr>
          <w:lang w:val="en-US"/>
        </w:rPr>
        <w:t>(</w:t>
      </w:r>
      <w:r w:rsidR="00D75C10" w:rsidRPr="00D75C10">
        <w:rPr>
          <w:color w:val="70AD47" w:themeColor="accent6"/>
          <w:lang w:val="en-US"/>
        </w:rPr>
        <w:t>parameter_1</w:t>
      </w:r>
      <w:r w:rsidRPr="00A90C6A">
        <w:rPr>
          <w:lang w:val="en-US"/>
        </w:rPr>
        <w:t>)[</w:t>
      </w:r>
      <w:r w:rsidR="00D75C10" w:rsidRPr="00D75C10">
        <w:rPr>
          <w:lang w:val="en-US"/>
        </w:rPr>
        <w:t xml:space="preserve"> </w:t>
      </w:r>
      <w:r w:rsidR="00D75C10" w:rsidRPr="00D75C10">
        <w:rPr>
          <w:color w:val="FFC000" w:themeColor="accent4"/>
          <w:lang w:val="en-US"/>
        </w:rPr>
        <w:t>parameter_</w:t>
      </w:r>
      <w:r w:rsidR="00D75C10" w:rsidRPr="00D75C10">
        <w:rPr>
          <w:color w:val="FFC000" w:themeColor="accent4"/>
          <w:lang w:val="en-US"/>
        </w:rPr>
        <w:t>2</w:t>
      </w:r>
      <w:r w:rsidRPr="00A90C6A">
        <w:rPr>
          <w:lang w:val="en-US"/>
        </w:rPr>
        <w:t>];</w:t>
      </w:r>
    </w:p>
    <w:p w:rsidR="00A90C6A" w:rsidRPr="00A90C6A" w:rsidRDefault="00A90C6A" w:rsidP="00A90C6A">
      <w:pPr>
        <w:rPr>
          <w:lang w:val="en-US"/>
        </w:rPr>
      </w:pPr>
      <w:r w:rsidRPr="00A90C6A">
        <w:rPr>
          <w:lang w:val="en-US"/>
        </w:rPr>
        <w:t xml:space="preserve">Commands: one letter: </w:t>
      </w:r>
      <w:r w:rsidRPr="00D75C10">
        <w:rPr>
          <w:color w:val="FF0000"/>
          <w:lang w:val="en-US"/>
        </w:rPr>
        <w:t>l</w:t>
      </w:r>
      <w:r w:rsidRPr="00A90C6A">
        <w:rPr>
          <w:lang w:val="en-US"/>
        </w:rPr>
        <w:t xml:space="preserve"> or </w:t>
      </w:r>
      <w:r w:rsidRPr="00D75C10">
        <w:rPr>
          <w:color w:val="FF0000"/>
          <w:lang w:val="en-US"/>
        </w:rPr>
        <w:t>L</w:t>
      </w:r>
      <w:r w:rsidRPr="00A90C6A">
        <w:rPr>
          <w:lang w:val="en-US"/>
        </w:rPr>
        <w:t xml:space="preserve">, </w:t>
      </w:r>
      <w:r w:rsidRPr="00D75C10">
        <w:rPr>
          <w:color w:val="FF0000"/>
          <w:lang w:val="en-US"/>
        </w:rPr>
        <w:t>p</w:t>
      </w:r>
      <w:r w:rsidRPr="00A90C6A">
        <w:rPr>
          <w:lang w:val="en-US"/>
        </w:rPr>
        <w:t xml:space="preserve"> or </w:t>
      </w:r>
      <w:r w:rsidRPr="00D75C10">
        <w:rPr>
          <w:color w:val="FF0000"/>
          <w:lang w:val="en-US"/>
        </w:rPr>
        <w:t>P</w:t>
      </w:r>
      <w:r w:rsidRPr="00A90C6A">
        <w:rPr>
          <w:lang w:val="en-US"/>
        </w:rPr>
        <w:t xml:space="preserve">, </w:t>
      </w:r>
      <w:r w:rsidRPr="00D75C10">
        <w:rPr>
          <w:color w:val="FF0000"/>
          <w:lang w:val="en-US"/>
        </w:rPr>
        <w:t>r</w:t>
      </w:r>
      <w:r w:rsidRPr="00A90C6A">
        <w:rPr>
          <w:lang w:val="en-US"/>
        </w:rPr>
        <w:t xml:space="preserve"> or </w:t>
      </w:r>
      <w:r w:rsidRPr="00D75C10">
        <w:rPr>
          <w:color w:val="FF0000"/>
          <w:lang w:val="en-US"/>
        </w:rPr>
        <w:t>R</w:t>
      </w:r>
      <w:r w:rsidR="00D75C10">
        <w:rPr>
          <w:color w:val="FF0000"/>
          <w:lang w:val="en-US"/>
        </w:rPr>
        <w:t xml:space="preserve">, g </w:t>
      </w:r>
      <w:r w:rsidR="00D75C10" w:rsidRPr="00D75C10">
        <w:rPr>
          <w:color w:val="000000" w:themeColor="text1"/>
          <w:lang w:val="en-US"/>
        </w:rPr>
        <w:t>or</w:t>
      </w:r>
      <w:r w:rsidR="00D75C10">
        <w:rPr>
          <w:color w:val="FF0000"/>
          <w:lang w:val="en-US"/>
        </w:rPr>
        <w:t xml:space="preserve"> G;</w:t>
      </w:r>
    </w:p>
    <w:p w:rsidR="00A90C6A" w:rsidRPr="00A90C6A" w:rsidRDefault="00A90C6A" w:rsidP="00A90C6A">
      <w:pPr>
        <w:rPr>
          <w:lang w:val="en-US"/>
        </w:rPr>
      </w:pPr>
      <w:r w:rsidRPr="00D75C10">
        <w:rPr>
          <w:color w:val="FF0000"/>
          <w:lang w:val="en-US"/>
        </w:rPr>
        <w:t>L</w:t>
      </w:r>
      <w:r w:rsidRPr="00A90C6A">
        <w:rPr>
          <w:lang w:val="en-US"/>
        </w:rPr>
        <w:t xml:space="preserve"> -</w:t>
      </w:r>
      <w:r w:rsidR="003A1B75">
        <w:rPr>
          <w:lang w:val="en-US"/>
        </w:rPr>
        <w:t xml:space="preserve"> </w:t>
      </w:r>
      <w:proofErr w:type="gramStart"/>
      <w:r w:rsidRPr="00A90C6A">
        <w:rPr>
          <w:lang w:val="en-US"/>
        </w:rPr>
        <w:t>fill</w:t>
      </w:r>
      <w:proofErr w:type="gramEnd"/>
      <w:r w:rsidRPr="00A90C6A">
        <w:rPr>
          <w:lang w:val="en-US"/>
        </w:rPr>
        <w:t xml:space="preserve"> strip from file or color</w:t>
      </w:r>
      <w:r w:rsidR="009E49CC">
        <w:rPr>
          <w:lang w:val="en-US"/>
        </w:rPr>
        <w:t>:</w:t>
      </w:r>
    </w:p>
    <w:p w:rsidR="00A90C6A" w:rsidRDefault="00A90C6A" w:rsidP="00A90C6A">
      <w:pPr>
        <w:rPr>
          <w:lang w:val="en-US"/>
        </w:rPr>
      </w:pPr>
      <w:r w:rsidRPr="00A90C6A">
        <w:rPr>
          <w:lang w:val="en-US"/>
        </w:rPr>
        <w:t xml:space="preserve">     </w:t>
      </w:r>
      <w:r w:rsidR="00D75C10">
        <w:rPr>
          <w:lang w:val="en-US"/>
        </w:rPr>
        <w:tab/>
      </w:r>
      <w:r w:rsidRPr="00A90C6A">
        <w:rPr>
          <w:lang w:val="en-US"/>
        </w:rPr>
        <w:t xml:space="preserve">  </w:t>
      </w:r>
      <w:r w:rsidRPr="00D75C10">
        <w:rPr>
          <w:color w:val="000000" w:themeColor="text1"/>
          <w:lang w:val="en-US"/>
        </w:rPr>
        <w:t>mode:</w:t>
      </w:r>
      <w:r w:rsidRPr="00A90C6A">
        <w:rPr>
          <w:lang w:val="en-US"/>
        </w:rPr>
        <w:t xml:space="preserve"> </w:t>
      </w:r>
      <w:r w:rsidRPr="00D75C10">
        <w:rPr>
          <w:color w:val="5B9BD5" w:themeColor="accent1"/>
          <w:lang w:val="en-US"/>
        </w:rPr>
        <w:t>n</w:t>
      </w:r>
      <w:r w:rsidR="001F39E1">
        <w:rPr>
          <w:color w:val="5B9BD5" w:themeColor="accent1"/>
          <w:lang w:val="en-US"/>
        </w:rPr>
        <w:t>( or none)</w:t>
      </w:r>
      <w:r w:rsidRPr="00A90C6A">
        <w:rPr>
          <w:lang w:val="en-US"/>
        </w:rPr>
        <w:t xml:space="preserve"> - normal fill, </w:t>
      </w:r>
      <w:r w:rsidRPr="00D75C10">
        <w:rPr>
          <w:color w:val="5B9BD5" w:themeColor="accent1"/>
          <w:lang w:val="en-US"/>
        </w:rPr>
        <w:t>y</w:t>
      </w:r>
      <w:r w:rsidRPr="00A90C6A">
        <w:rPr>
          <w:lang w:val="en-US"/>
        </w:rPr>
        <w:t xml:space="preserve"> - fill with mirroring relatively vertical, </w:t>
      </w:r>
      <w:r w:rsidRPr="00D75C10">
        <w:rPr>
          <w:color w:val="5B9BD5" w:themeColor="accent1"/>
          <w:lang w:val="en-US"/>
        </w:rPr>
        <w:t>x</w:t>
      </w:r>
      <w:r w:rsidRPr="00A90C6A">
        <w:rPr>
          <w:lang w:val="en-US"/>
        </w:rPr>
        <w:t xml:space="preserve"> -  fill with </w:t>
      </w:r>
      <w:r w:rsidR="00D75C10">
        <w:rPr>
          <w:lang w:val="en-US"/>
        </w:rPr>
        <w:t>mirroring relatively horizontal</w:t>
      </w:r>
    </w:p>
    <w:p w:rsidR="00D75C10" w:rsidRDefault="00D75C10" w:rsidP="00A90C6A">
      <w:pPr>
        <w:rPr>
          <w:lang w:val="en-US"/>
        </w:rPr>
      </w:pPr>
      <w:r>
        <w:rPr>
          <w:lang w:val="en-US"/>
        </w:rPr>
        <w:tab/>
      </w:r>
      <w:r w:rsidRPr="00D75C10">
        <w:rPr>
          <w:color w:val="000000" w:themeColor="text1"/>
          <w:lang w:val="en-US"/>
        </w:rPr>
        <w:t>parameter_1</w:t>
      </w:r>
      <w:r>
        <w:rPr>
          <w:color w:val="44546A" w:themeColor="text2"/>
          <w:lang w:val="en-US"/>
        </w:rPr>
        <w:t xml:space="preserve">: </w:t>
      </w:r>
      <w:r>
        <w:rPr>
          <w:color w:val="70AD47" w:themeColor="accent6"/>
          <w:lang w:val="en-US"/>
        </w:rPr>
        <w:t xml:space="preserve">time </w:t>
      </w:r>
      <w:r w:rsidR="003A1B75">
        <w:rPr>
          <w:color w:val="70AD47" w:themeColor="accent6"/>
          <w:lang w:val="en-US"/>
        </w:rPr>
        <w:t>(</w:t>
      </w:r>
      <w:proofErr w:type="spellStart"/>
      <w:r w:rsidR="003A1B75">
        <w:rPr>
          <w:color w:val="70AD47" w:themeColor="accent6"/>
          <w:lang w:val="en-US"/>
        </w:rPr>
        <w:t>ms</w:t>
      </w:r>
      <w:proofErr w:type="spellEnd"/>
      <w:r w:rsidR="003A1B75">
        <w:rPr>
          <w:color w:val="70AD47" w:themeColor="accent6"/>
          <w:lang w:val="en-US"/>
        </w:rPr>
        <w:t>)</w:t>
      </w:r>
      <w:r w:rsidRPr="00A90C6A">
        <w:rPr>
          <w:lang w:val="en-US"/>
        </w:rPr>
        <w:t xml:space="preserve"> </w:t>
      </w:r>
      <w:r>
        <w:rPr>
          <w:lang w:val="en-US"/>
        </w:rPr>
        <w:t>to hold file or color</w:t>
      </w:r>
    </w:p>
    <w:p w:rsidR="00D75C10" w:rsidRPr="00A90C6A" w:rsidRDefault="00D75C10" w:rsidP="00A90C6A">
      <w:pPr>
        <w:rPr>
          <w:lang w:val="en-US"/>
        </w:rPr>
      </w:pPr>
      <w:r>
        <w:rPr>
          <w:lang w:val="en-US"/>
        </w:rPr>
        <w:tab/>
      </w:r>
      <w:r w:rsidRPr="00D75C10">
        <w:rPr>
          <w:color w:val="000000" w:themeColor="text1"/>
          <w:lang w:val="en-US"/>
        </w:rPr>
        <w:t>parameter_</w:t>
      </w:r>
      <w:r>
        <w:rPr>
          <w:color w:val="000000" w:themeColor="text1"/>
          <w:lang w:val="en-US"/>
        </w:rPr>
        <w:t>2</w:t>
      </w:r>
      <w:r>
        <w:rPr>
          <w:color w:val="44546A" w:themeColor="text2"/>
          <w:lang w:val="en-US"/>
        </w:rPr>
        <w:t>:</w:t>
      </w:r>
      <w:r w:rsidR="009E49CC">
        <w:rPr>
          <w:color w:val="44546A" w:themeColor="text2"/>
          <w:lang w:val="en-US"/>
        </w:rPr>
        <w:t xml:space="preserve"> if type = </w:t>
      </w:r>
      <w:r w:rsidR="009E49CC" w:rsidRPr="009E49CC">
        <w:rPr>
          <w:color w:val="7030A0"/>
          <w:lang w:val="en-US"/>
        </w:rPr>
        <w:t>f</w:t>
      </w:r>
      <w:r w:rsidR="009E49CC">
        <w:rPr>
          <w:color w:val="7030A0"/>
          <w:lang w:val="en-US"/>
        </w:rPr>
        <w:t>:</w:t>
      </w:r>
      <w:r>
        <w:rPr>
          <w:color w:val="44546A" w:themeColor="text2"/>
          <w:lang w:val="en-US"/>
        </w:rPr>
        <w:t xml:space="preserve"> </w:t>
      </w:r>
      <w:r w:rsidRPr="00D75C10">
        <w:rPr>
          <w:color w:val="FFC000" w:themeColor="accent4"/>
          <w:lang w:val="en-US"/>
        </w:rPr>
        <w:t>file</w:t>
      </w:r>
      <w:r w:rsidR="009E49CC">
        <w:rPr>
          <w:color w:val="FFC000" w:themeColor="accent4"/>
          <w:lang w:val="en-US"/>
        </w:rPr>
        <w:t xml:space="preserve">, </w:t>
      </w:r>
      <w:r w:rsidR="009E49CC">
        <w:rPr>
          <w:color w:val="44546A" w:themeColor="text2"/>
          <w:lang w:val="en-US"/>
        </w:rPr>
        <w:t xml:space="preserve">if type = </w:t>
      </w:r>
      <w:r w:rsidR="009E49CC">
        <w:rPr>
          <w:color w:val="7030A0"/>
          <w:lang w:val="en-US"/>
        </w:rPr>
        <w:t xml:space="preserve">c: </w:t>
      </w:r>
      <w:r w:rsidRPr="00D75C10">
        <w:rPr>
          <w:color w:val="FFC000" w:themeColor="accent4"/>
          <w:lang w:val="en-US"/>
        </w:rPr>
        <w:t>color</w:t>
      </w:r>
      <w:r w:rsidR="009E49CC">
        <w:rPr>
          <w:color w:val="FFC000" w:themeColor="accent4"/>
          <w:lang w:val="en-US"/>
        </w:rPr>
        <w:t xml:space="preserve">, </w:t>
      </w:r>
      <w:r w:rsidR="009E49CC">
        <w:rPr>
          <w:color w:val="44546A" w:themeColor="text2"/>
          <w:lang w:val="en-US"/>
        </w:rPr>
        <w:t xml:space="preserve">if type = </w:t>
      </w:r>
      <w:r w:rsidR="009E49CC">
        <w:rPr>
          <w:color w:val="7030A0"/>
          <w:lang w:val="en-US"/>
        </w:rPr>
        <w:t xml:space="preserve">z: </w:t>
      </w:r>
      <w:r w:rsidR="009E49CC" w:rsidRPr="009E49CC">
        <w:rPr>
          <w:color w:val="FFC000" w:themeColor="accent4"/>
          <w:lang w:val="en-US"/>
        </w:rPr>
        <w:t>sample of files</w:t>
      </w:r>
    </w:p>
    <w:p w:rsidR="00A90C6A" w:rsidRPr="00A90C6A" w:rsidRDefault="00A90C6A" w:rsidP="00A90C6A">
      <w:pPr>
        <w:rPr>
          <w:lang w:val="en-US"/>
        </w:rPr>
      </w:pPr>
      <w:r w:rsidRPr="00D75C10">
        <w:rPr>
          <w:color w:val="FF0000"/>
          <w:lang w:val="en-US"/>
        </w:rPr>
        <w:t>R</w:t>
      </w:r>
      <w:r w:rsidRPr="00A90C6A">
        <w:rPr>
          <w:lang w:val="en-US"/>
        </w:rPr>
        <w:t xml:space="preserve"> - </w:t>
      </w:r>
      <w:proofErr w:type="gramStart"/>
      <w:r w:rsidRPr="00A90C6A">
        <w:rPr>
          <w:lang w:val="en-US"/>
        </w:rPr>
        <w:t>shift</w:t>
      </w:r>
      <w:proofErr w:type="gramEnd"/>
      <w:r w:rsidRPr="00A90C6A">
        <w:rPr>
          <w:lang w:val="en-US"/>
        </w:rPr>
        <w:t xml:space="preserve"> of screen or strip</w:t>
      </w:r>
      <w:r w:rsidR="009E49CC">
        <w:rPr>
          <w:lang w:val="en-US"/>
        </w:rPr>
        <w:t>:</w:t>
      </w:r>
    </w:p>
    <w:p w:rsidR="00A90C6A" w:rsidRDefault="00A90C6A" w:rsidP="00A90C6A">
      <w:pPr>
        <w:rPr>
          <w:lang w:val="en-US"/>
        </w:rPr>
      </w:pPr>
      <w:r w:rsidRPr="00A90C6A">
        <w:rPr>
          <w:lang w:val="en-US"/>
        </w:rPr>
        <w:t xml:space="preserve">      </w:t>
      </w:r>
      <w:proofErr w:type="gramStart"/>
      <w:r w:rsidRPr="00A90C6A">
        <w:rPr>
          <w:lang w:val="en-US"/>
        </w:rPr>
        <w:t>mode</w:t>
      </w:r>
      <w:proofErr w:type="gramEnd"/>
      <w:r w:rsidRPr="00A90C6A">
        <w:rPr>
          <w:lang w:val="en-US"/>
        </w:rPr>
        <w:t xml:space="preserve">:  </w:t>
      </w:r>
      <w:r w:rsidRPr="00D75C10">
        <w:rPr>
          <w:color w:val="5B9BD5" w:themeColor="accent1"/>
          <w:lang w:val="en-US"/>
        </w:rPr>
        <w:t>l</w:t>
      </w:r>
      <w:r w:rsidRPr="00A90C6A">
        <w:rPr>
          <w:lang w:val="en-US"/>
        </w:rPr>
        <w:t xml:space="preserve"> - left, </w:t>
      </w:r>
      <w:r w:rsidRPr="00D75C10">
        <w:rPr>
          <w:color w:val="5B9BD5" w:themeColor="accent1"/>
          <w:lang w:val="en-US"/>
        </w:rPr>
        <w:t>r</w:t>
      </w:r>
      <w:r w:rsidRPr="00A90C6A">
        <w:rPr>
          <w:lang w:val="en-US"/>
        </w:rPr>
        <w:t xml:space="preserve"> - right, </w:t>
      </w:r>
      <w:r w:rsidRPr="00D75C10">
        <w:rPr>
          <w:color w:val="5B9BD5" w:themeColor="accent1"/>
          <w:lang w:val="en-US"/>
        </w:rPr>
        <w:t>t</w:t>
      </w:r>
      <w:r w:rsidRPr="00A90C6A">
        <w:rPr>
          <w:lang w:val="en-US"/>
        </w:rPr>
        <w:t xml:space="preserve"> - top, </w:t>
      </w:r>
      <w:r w:rsidRPr="00D75C10">
        <w:rPr>
          <w:color w:val="5B9BD5" w:themeColor="accent1"/>
          <w:lang w:val="en-US"/>
        </w:rPr>
        <w:t>b</w:t>
      </w:r>
      <w:r w:rsidRPr="00A90C6A">
        <w:rPr>
          <w:lang w:val="en-US"/>
        </w:rPr>
        <w:t xml:space="preserve"> </w:t>
      </w:r>
      <w:r w:rsidR="003A1B75">
        <w:rPr>
          <w:lang w:val="en-US"/>
        </w:rPr>
        <w:t>–</w:t>
      </w:r>
      <w:r w:rsidRPr="00A90C6A">
        <w:rPr>
          <w:lang w:val="en-US"/>
        </w:rPr>
        <w:t xml:space="preserve"> bottom</w:t>
      </w:r>
    </w:p>
    <w:p w:rsidR="003A1B75" w:rsidRDefault="003A1B75" w:rsidP="003A1B75">
      <w:pPr>
        <w:rPr>
          <w:lang w:val="en-US"/>
        </w:rPr>
      </w:pPr>
      <w:r>
        <w:rPr>
          <w:lang w:val="en-US"/>
        </w:rPr>
        <w:tab/>
      </w:r>
      <w:r w:rsidRPr="00D75C10">
        <w:rPr>
          <w:color w:val="000000" w:themeColor="text1"/>
          <w:lang w:val="en-US"/>
        </w:rPr>
        <w:t>parameter_1</w:t>
      </w:r>
      <w:r>
        <w:rPr>
          <w:color w:val="44546A" w:themeColor="text2"/>
          <w:lang w:val="en-US"/>
        </w:rPr>
        <w:t xml:space="preserve">: </w:t>
      </w:r>
      <w:r>
        <w:rPr>
          <w:color w:val="70AD47" w:themeColor="accent6"/>
          <w:lang w:val="en-US"/>
        </w:rPr>
        <w:t>time (</w:t>
      </w:r>
      <w:proofErr w:type="spellStart"/>
      <w:r>
        <w:rPr>
          <w:color w:val="70AD47" w:themeColor="accent6"/>
          <w:lang w:val="en-US"/>
        </w:rPr>
        <w:t>ms</w:t>
      </w:r>
      <w:proofErr w:type="spellEnd"/>
      <w:r>
        <w:rPr>
          <w:color w:val="70AD47" w:themeColor="accent6"/>
          <w:lang w:val="en-US"/>
        </w:rPr>
        <w:t>)</w:t>
      </w:r>
      <w:r w:rsidRPr="00A90C6A">
        <w:rPr>
          <w:lang w:val="en-US"/>
        </w:rPr>
        <w:t xml:space="preserve"> </w:t>
      </w:r>
      <w:r>
        <w:rPr>
          <w:lang w:val="en-US"/>
        </w:rPr>
        <w:t xml:space="preserve">to </w:t>
      </w:r>
      <w:r>
        <w:rPr>
          <w:lang w:val="en-US"/>
        </w:rPr>
        <w:t>shift</w:t>
      </w:r>
      <w:r>
        <w:rPr>
          <w:lang w:val="en-US"/>
        </w:rPr>
        <w:t xml:space="preserve"> file or color</w:t>
      </w:r>
    </w:p>
    <w:p w:rsidR="009E49CC" w:rsidRDefault="003A1B75" w:rsidP="00A90C6A">
      <w:pPr>
        <w:rPr>
          <w:color w:val="FF0000"/>
          <w:lang w:val="en-US"/>
        </w:rPr>
      </w:pPr>
      <w:r>
        <w:rPr>
          <w:lang w:val="en-US"/>
        </w:rPr>
        <w:tab/>
      </w:r>
      <w:r w:rsidRPr="00D75C10">
        <w:rPr>
          <w:color w:val="000000" w:themeColor="text1"/>
          <w:lang w:val="en-US"/>
        </w:rPr>
        <w:t>parameter_</w:t>
      </w:r>
      <w:r>
        <w:rPr>
          <w:color w:val="000000" w:themeColor="text1"/>
          <w:lang w:val="en-US"/>
        </w:rPr>
        <w:t>2</w:t>
      </w:r>
      <w:r>
        <w:rPr>
          <w:color w:val="44546A" w:themeColor="text2"/>
          <w:lang w:val="en-US"/>
        </w:rPr>
        <w:t xml:space="preserve">: </w:t>
      </w:r>
      <w:r w:rsidR="009E49CC">
        <w:rPr>
          <w:color w:val="44546A" w:themeColor="text2"/>
          <w:lang w:val="en-US"/>
        </w:rPr>
        <w:t xml:space="preserve">if type = </w:t>
      </w:r>
      <w:r w:rsidR="009E49CC" w:rsidRPr="009E49CC">
        <w:rPr>
          <w:color w:val="7030A0"/>
          <w:lang w:val="en-US"/>
        </w:rPr>
        <w:t>f</w:t>
      </w:r>
      <w:r w:rsidR="009E49CC">
        <w:rPr>
          <w:color w:val="7030A0"/>
          <w:lang w:val="en-US"/>
        </w:rPr>
        <w:t>:</w:t>
      </w:r>
      <w:r w:rsidR="009E49CC">
        <w:rPr>
          <w:color w:val="44546A" w:themeColor="text2"/>
          <w:lang w:val="en-US"/>
        </w:rPr>
        <w:t xml:space="preserve"> </w:t>
      </w:r>
      <w:r w:rsidR="009E49CC" w:rsidRPr="00D75C10">
        <w:rPr>
          <w:color w:val="FFC000" w:themeColor="accent4"/>
          <w:lang w:val="en-US"/>
        </w:rPr>
        <w:t>file</w:t>
      </w:r>
      <w:r w:rsidR="009E49CC">
        <w:rPr>
          <w:color w:val="FFC000" w:themeColor="accent4"/>
          <w:lang w:val="en-US"/>
        </w:rPr>
        <w:t xml:space="preserve">, </w:t>
      </w:r>
      <w:r w:rsidR="009E49CC">
        <w:rPr>
          <w:color w:val="44546A" w:themeColor="text2"/>
          <w:lang w:val="en-US"/>
        </w:rPr>
        <w:t xml:space="preserve">if type = </w:t>
      </w:r>
      <w:r w:rsidR="009E49CC">
        <w:rPr>
          <w:color w:val="7030A0"/>
          <w:lang w:val="en-US"/>
        </w:rPr>
        <w:t xml:space="preserve">c: </w:t>
      </w:r>
      <w:r w:rsidR="009E49CC" w:rsidRPr="00D75C10">
        <w:rPr>
          <w:color w:val="FFC000" w:themeColor="accent4"/>
          <w:lang w:val="en-US"/>
        </w:rPr>
        <w:t>color</w:t>
      </w:r>
      <w:r w:rsidR="009E49CC">
        <w:rPr>
          <w:color w:val="FFC000" w:themeColor="accent4"/>
          <w:lang w:val="en-US"/>
        </w:rPr>
        <w:t xml:space="preserve">, </w:t>
      </w:r>
      <w:r w:rsidR="009E49CC">
        <w:rPr>
          <w:color w:val="44546A" w:themeColor="text2"/>
          <w:lang w:val="en-US"/>
        </w:rPr>
        <w:t xml:space="preserve">if type = </w:t>
      </w:r>
      <w:r w:rsidR="009E49CC">
        <w:rPr>
          <w:color w:val="7030A0"/>
          <w:lang w:val="en-US"/>
        </w:rPr>
        <w:t xml:space="preserve">z: </w:t>
      </w:r>
      <w:r w:rsidR="009E49CC" w:rsidRPr="009E49CC">
        <w:rPr>
          <w:color w:val="FFC000" w:themeColor="accent4"/>
          <w:lang w:val="en-US"/>
        </w:rPr>
        <w:t>sample of files</w:t>
      </w:r>
      <w:r w:rsidR="009E49CC" w:rsidRPr="003A1B75">
        <w:rPr>
          <w:color w:val="FF0000"/>
          <w:lang w:val="en-US"/>
        </w:rPr>
        <w:t xml:space="preserve"> </w:t>
      </w:r>
    </w:p>
    <w:p w:rsidR="009E49CC" w:rsidRDefault="00A90C6A" w:rsidP="00A90C6A">
      <w:pPr>
        <w:rPr>
          <w:lang w:val="en-US"/>
        </w:rPr>
      </w:pPr>
      <w:r w:rsidRPr="003A1B75">
        <w:rPr>
          <w:color w:val="FF0000"/>
          <w:lang w:val="en-US"/>
        </w:rPr>
        <w:t>P</w:t>
      </w:r>
      <w:r w:rsidRPr="00A90C6A">
        <w:rPr>
          <w:lang w:val="en-US"/>
        </w:rPr>
        <w:t xml:space="preserve"> </w:t>
      </w:r>
      <w:r w:rsidR="004E0149">
        <w:rPr>
          <w:lang w:val="en-US"/>
        </w:rPr>
        <w:t>–</w:t>
      </w:r>
      <w:r w:rsidRPr="00A90C6A">
        <w:rPr>
          <w:lang w:val="en-US"/>
        </w:rPr>
        <w:t xml:space="preserve"> </w:t>
      </w:r>
      <w:proofErr w:type="gramStart"/>
      <w:r w:rsidRPr="00A90C6A">
        <w:rPr>
          <w:lang w:val="en-US"/>
        </w:rPr>
        <w:t>manifestation</w:t>
      </w:r>
      <w:proofErr w:type="gramEnd"/>
      <w:r w:rsidR="004E0149">
        <w:rPr>
          <w:lang w:val="en-US"/>
        </w:rPr>
        <w:t xml:space="preserve"> of</w:t>
      </w:r>
      <w:r w:rsidRPr="00A90C6A">
        <w:rPr>
          <w:lang w:val="en-US"/>
        </w:rPr>
        <w:t xml:space="preserve"> file or </w:t>
      </w:r>
      <w:r w:rsidR="004E0149">
        <w:rPr>
          <w:lang w:val="en-US"/>
        </w:rPr>
        <w:t xml:space="preserve">of </w:t>
      </w:r>
      <w:r w:rsidRPr="00A90C6A">
        <w:rPr>
          <w:lang w:val="en-US"/>
        </w:rPr>
        <w:t>color</w:t>
      </w:r>
      <w:r w:rsidR="009E49CC">
        <w:rPr>
          <w:lang w:val="en-US"/>
        </w:rPr>
        <w:t>:</w:t>
      </w:r>
    </w:p>
    <w:p w:rsidR="00A90C6A" w:rsidRDefault="009E49CC" w:rsidP="00A90C6A">
      <w:pPr>
        <w:rPr>
          <w:color w:val="000000" w:themeColor="text1"/>
          <w:lang w:val="en-US"/>
        </w:rPr>
      </w:pPr>
      <w:r>
        <w:rPr>
          <w:lang w:val="en-US"/>
        </w:rPr>
        <w:tab/>
      </w:r>
      <w:r w:rsidR="00A90C6A" w:rsidRPr="00A90C6A">
        <w:rPr>
          <w:lang w:val="en-US"/>
        </w:rPr>
        <w:t xml:space="preserve"> </w:t>
      </w:r>
      <w:proofErr w:type="gramStart"/>
      <w:r w:rsidRPr="00D75C10">
        <w:rPr>
          <w:color w:val="000000" w:themeColor="text1"/>
          <w:lang w:val="en-US"/>
        </w:rPr>
        <w:t>mode</w:t>
      </w:r>
      <w:proofErr w:type="gramEnd"/>
      <w:r w:rsidRPr="00D75C10"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 xml:space="preserve"> </w:t>
      </w:r>
      <w:r w:rsidRPr="004E0149">
        <w:rPr>
          <w:color w:val="5B9BD5" w:themeColor="accent1"/>
          <w:lang w:val="en-US"/>
        </w:rPr>
        <w:t>none</w:t>
      </w:r>
    </w:p>
    <w:p w:rsidR="008D2105" w:rsidRDefault="009E49CC" w:rsidP="008D2105">
      <w:pPr>
        <w:rPr>
          <w:lang w:val="en-US"/>
        </w:rPr>
      </w:pPr>
      <w:r>
        <w:rPr>
          <w:color w:val="000000" w:themeColor="text1"/>
          <w:lang w:val="en-US"/>
        </w:rPr>
        <w:tab/>
      </w:r>
      <w:r w:rsidR="008D2105" w:rsidRPr="00D75C10">
        <w:rPr>
          <w:color w:val="000000" w:themeColor="text1"/>
          <w:lang w:val="en-US"/>
        </w:rPr>
        <w:t>parameter_1</w:t>
      </w:r>
      <w:r w:rsidR="008D2105">
        <w:rPr>
          <w:color w:val="44546A" w:themeColor="text2"/>
          <w:lang w:val="en-US"/>
        </w:rPr>
        <w:t xml:space="preserve">: </w:t>
      </w:r>
      <w:r w:rsidR="008D2105">
        <w:rPr>
          <w:color w:val="70AD47" w:themeColor="accent6"/>
          <w:lang w:val="en-US"/>
        </w:rPr>
        <w:t>time (</w:t>
      </w:r>
      <w:proofErr w:type="spellStart"/>
      <w:r w:rsidR="008D2105">
        <w:rPr>
          <w:color w:val="70AD47" w:themeColor="accent6"/>
          <w:lang w:val="en-US"/>
        </w:rPr>
        <w:t>ms</w:t>
      </w:r>
      <w:proofErr w:type="spellEnd"/>
      <w:r w:rsidR="008D2105">
        <w:rPr>
          <w:color w:val="70AD47" w:themeColor="accent6"/>
          <w:lang w:val="en-US"/>
        </w:rPr>
        <w:t>)</w:t>
      </w:r>
      <w:r w:rsidR="008D2105" w:rsidRPr="00A90C6A">
        <w:rPr>
          <w:lang w:val="en-US"/>
        </w:rPr>
        <w:t xml:space="preserve"> </w:t>
      </w:r>
      <w:r w:rsidR="008D2105">
        <w:rPr>
          <w:lang w:val="en-US"/>
        </w:rPr>
        <w:t xml:space="preserve">to </w:t>
      </w:r>
      <w:r w:rsidR="008D2105" w:rsidRPr="00A90C6A">
        <w:rPr>
          <w:lang w:val="en-US"/>
        </w:rPr>
        <w:t>manifest</w:t>
      </w:r>
      <w:r w:rsidR="008D2105">
        <w:rPr>
          <w:lang w:val="en-US"/>
        </w:rPr>
        <w:t xml:space="preserve"> file or color</w:t>
      </w:r>
    </w:p>
    <w:p w:rsidR="008D2105" w:rsidRDefault="008D2105" w:rsidP="008D2105">
      <w:pPr>
        <w:rPr>
          <w:color w:val="FF0000"/>
          <w:lang w:val="en-US"/>
        </w:rPr>
      </w:pPr>
      <w:r>
        <w:rPr>
          <w:lang w:val="en-US"/>
        </w:rPr>
        <w:tab/>
      </w:r>
      <w:r w:rsidRPr="00D75C10">
        <w:rPr>
          <w:color w:val="000000" w:themeColor="text1"/>
          <w:lang w:val="en-US"/>
        </w:rPr>
        <w:t>parameter_</w:t>
      </w:r>
      <w:r>
        <w:rPr>
          <w:color w:val="000000" w:themeColor="text1"/>
          <w:lang w:val="en-US"/>
        </w:rPr>
        <w:t>2</w:t>
      </w:r>
      <w:r>
        <w:rPr>
          <w:color w:val="44546A" w:themeColor="text2"/>
          <w:lang w:val="en-US"/>
        </w:rPr>
        <w:t xml:space="preserve">: if type = </w:t>
      </w:r>
      <w:r w:rsidRPr="009E49CC">
        <w:rPr>
          <w:color w:val="7030A0"/>
          <w:lang w:val="en-US"/>
        </w:rPr>
        <w:t>f</w:t>
      </w:r>
      <w:r>
        <w:rPr>
          <w:color w:val="7030A0"/>
          <w:lang w:val="en-US"/>
        </w:rPr>
        <w:t>:</w:t>
      </w:r>
      <w:r>
        <w:rPr>
          <w:color w:val="44546A" w:themeColor="text2"/>
          <w:lang w:val="en-US"/>
        </w:rPr>
        <w:t xml:space="preserve"> </w:t>
      </w:r>
      <w:r w:rsidRPr="00D75C10">
        <w:rPr>
          <w:color w:val="FFC000" w:themeColor="accent4"/>
          <w:lang w:val="en-US"/>
        </w:rPr>
        <w:t>file</w:t>
      </w:r>
      <w:r>
        <w:rPr>
          <w:color w:val="FFC000" w:themeColor="accent4"/>
          <w:lang w:val="en-US"/>
        </w:rPr>
        <w:t xml:space="preserve">, </w:t>
      </w:r>
      <w:r>
        <w:rPr>
          <w:color w:val="44546A" w:themeColor="text2"/>
          <w:lang w:val="en-US"/>
        </w:rPr>
        <w:t xml:space="preserve">if type = </w:t>
      </w:r>
      <w:r>
        <w:rPr>
          <w:color w:val="7030A0"/>
          <w:lang w:val="en-US"/>
        </w:rPr>
        <w:t xml:space="preserve">c: </w:t>
      </w:r>
      <w:r w:rsidRPr="00D75C10">
        <w:rPr>
          <w:color w:val="FFC000" w:themeColor="accent4"/>
          <w:lang w:val="en-US"/>
        </w:rPr>
        <w:t>color</w:t>
      </w:r>
      <w:r>
        <w:rPr>
          <w:color w:val="FFC000" w:themeColor="accent4"/>
          <w:lang w:val="en-US"/>
        </w:rPr>
        <w:t xml:space="preserve">, </w:t>
      </w:r>
      <w:r>
        <w:rPr>
          <w:color w:val="44546A" w:themeColor="text2"/>
          <w:lang w:val="en-US"/>
        </w:rPr>
        <w:t xml:space="preserve">if type = </w:t>
      </w:r>
      <w:r>
        <w:rPr>
          <w:color w:val="7030A0"/>
          <w:lang w:val="en-US"/>
        </w:rPr>
        <w:t xml:space="preserve">z: </w:t>
      </w:r>
      <w:r w:rsidRPr="009E49CC">
        <w:rPr>
          <w:color w:val="FFC000" w:themeColor="accent4"/>
          <w:lang w:val="en-US"/>
        </w:rPr>
        <w:t>sample of files</w:t>
      </w:r>
      <w:r w:rsidRPr="003A1B75">
        <w:rPr>
          <w:color w:val="FF0000"/>
          <w:lang w:val="en-US"/>
        </w:rPr>
        <w:t xml:space="preserve"> </w:t>
      </w:r>
    </w:p>
    <w:p w:rsidR="009E49CC" w:rsidRDefault="008D2105" w:rsidP="00A90C6A">
      <w:pPr>
        <w:rPr>
          <w:lang w:val="en-US"/>
        </w:rPr>
      </w:pPr>
      <w:r w:rsidRPr="004E0149">
        <w:rPr>
          <w:color w:val="FF0000"/>
          <w:lang w:val="en-US"/>
        </w:rPr>
        <w:t>G</w:t>
      </w:r>
      <w:r>
        <w:rPr>
          <w:lang w:val="en-US"/>
        </w:rPr>
        <w:t xml:space="preserve"> </w:t>
      </w:r>
      <w:r w:rsidR="004E0149">
        <w:rPr>
          <w:lang w:val="en-US"/>
        </w:rPr>
        <w:t>–</w:t>
      </w:r>
      <w:r>
        <w:rPr>
          <w:lang w:val="en-US"/>
        </w:rPr>
        <w:t xml:space="preserve"> </w:t>
      </w:r>
      <w:proofErr w:type="gramStart"/>
      <w:r w:rsidR="004E0149">
        <w:rPr>
          <w:lang w:val="en-US"/>
        </w:rPr>
        <w:t>go</w:t>
      </w:r>
      <w:proofErr w:type="gramEnd"/>
      <w:r w:rsidR="004E0149">
        <w:rPr>
          <w:lang w:val="en-US"/>
        </w:rPr>
        <w:t xml:space="preserve"> to:</w:t>
      </w:r>
    </w:p>
    <w:p w:rsidR="004E0149" w:rsidRDefault="004E0149" w:rsidP="00A90C6A">
      <w:pPr>
        <w:rPr>
          <w:color w:val="000000" w:themeColor="text1"/>
          <w:lang w:val="en-US"/>
        </w:rPr>
      </w:pPr>
      <w:r>
        <w:rPr>
          <w:lang w:val="en-US"/>
        </w:rPr>
        <w:tab/>
      </w:r>
      <w:proofErr w:type="gramStart"/>
      <w:r w:rsidRPr="00D75C10">
        <w:rPr>
          <w:color w:val="000000" w:themeColor="text1"/>
          <w:lang w:val="en-US"/>
        </w:rPr>
        <w:t>mode</w:t>
      </w:r>
      <w:proofErr w:type="gramEnd"/>
      <w:r w:rsidRPr="00D75C10"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 xml:space="preserve"> </w:t>
      </w:r>
      <w:r w:rsidRPr="004E0149">
        <w:rPr>
          <w:color w:val="5B9BD5" w:themeColor="accent1"/>
          <w:lang w:val="en-US"/>
        </w:rPr>
        <w:t>none</w:t>
      </w:r>
      <w:r>
        <w:rPr>
          <w:color w:val="000000" w:themeColor="text1"/>
          <w:lang w:val="en-US"/>
        </w:rPr>
        <w:t xml:space="preserve"> </w:t>
      </w:r>
    </w:p>
    <w:p w:rsidR="004E0149" w:rsidRDefault="004E0149" w:rsidP="004E0149">
      <w:pPr>
        <w:rPr>
          <w:lang w:val="en-US"/>
        </w:rPr>
      </w:pPr>
      <w:r>
        <w:rPr>
          <w:color w:val="000000" w:themeColor="text1"/>
          <w:lang w:val="en-US"/>
        </w:rPr>
        <w:tab/>
      </w:r>
      <w:r w:rsidRPr="00D75C10">
        <w:rPr>
          <w:color w:val="000000" w:themeColor="text1"/>
          <w:lang w:val="en-US"/>
        </w:rPr>
        <w:t>parameter_1</w:t>
      </w:r>
      <w:r>
        <w:rPr>
          <w:color w:val="44546A" w:themeColor="text2"/>
          <w:lang w:val="en-US"/>
        </w:rPr>
        <w:t xml:space="preserve">: </w:t>
      </w:r>
      <w:r w:rsidR="00A6377C" w:rsidRPr="00A6377C">
        <w:rPr>
          <w:color w:val="70AD47" w:themeColor="accent6"/>
          <w:lang w:val="en-US"/>
        </w:rPr>
        <w:t>number of repetitions</w:t>
      </w:r>
      <w:r w:rsidRPr="00A90C6A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A6377C">
        <w:rPr>
          <w:lang w:val="en-US"/>
        </w:rPr>
        <w:t>go</w:t>
      </w:r>
    </w:p>
    <w:p w:rsidR="004E0149" w:rsidRDefault="004E0149" w:rsidP="00986BDF">
      <w:pPr>
        <w:rPr>
          <w:color w:val="FF0000"/>
          <w:lang w:val="en-US"/>
        </w:rPr>
      </w:pPr>
      <w:r>
        <w:rPr>
          <w:lang w:val="en-US"/>
        </w:rPr>
        <w:tab/>
      </w:r>
      <w:r w:rsidRPr="00D75C10">
        <w:rPr>
          <w:color w:val="000000" w:themeColor="text1"/>
          <w:lang w:val="en-US"/>
        </w:rPr>
        <w:t>parameter_</w:t>
      </w:r>
      <w:r>
        <w:rPr>
          <w:color w:val="000000" w:themeColor="text1"/>
          <w:lang w:val="en-US"/>
        </w:rPr>
        <w:t>2</w:t>
      </w:r>
      <w:r>
        <w:rPr>
          <w:color w:val="44546A" w:themeColor="text2"/>
          <w:lang w:val="en-US"/>
        </w:rPr>
        <w:t xml:space="preserve">: </w:t>
      </w:r>
      <w:r w:rsidR="00A6377C">
        <w:rPr>
          <w:color w:val="44546A" w:themeColor="text2"/>
          <w:lang w:val="en-US"/>
        </w:rPr>
        <w:t xml:space="preserve">if type = </w:t>
      </w:r>
      <w:r w:rsidR="00A6377C">
        <w:rPr>
          <w:color w:val="7030A0"/>
          <w:lang w:val="en-US"/>
        </w:rPr>
        <w:t>r</w:t>
      </w:r>
      <w:r w:rsidR="00A6377C">
        <w:rPr>
          <w:color w:val="7030A0"/>
          <w:lang w:val="en-US"/>
        </w:rPr>
        <w:t>:</w:t>
      </w:r>
      <w:r w:rsidR="00A6377C">
        <w:rPr>
          <w:color w:val="44546A" w:themeColor="text2"/>
          <w:lang w:val="en-US"/>
        </w:rPr>
        <w:t xml:space="preserve"> </w:t>
      </w:r>
      <w:r w:rsidR="00A6377C" w:rsidRPr="00A6377C">
        <w:rPr>
          <w:color w:val="000000" w:themeColor="text1"/>
          <w:lang w:val="en-US"/>
        </w:rPr>
        <w:t xml:space="preserve">go back the </w:t>
      </w:r>
      <w:r w:rsidR="00A6377C" w:rsidRPr="00A6377C">
        <w:rPr>
          <w:color w:val="FFC000" w:themeColor="accent4"/>
          <w:lang w:val="en-US"/>
        </w:rPr>
        <w:t xml:space="preserve">number </w:t>
      </w:r>
      <w:r w:rsidR="00A6377C" w:rsidRPr="00A6377C">
        <w:rPr>
          <w:color w:val="000000" w:themeColor="text1"/>
          <w:lang w:val="en-US"/>
        </w:rPr>
        <w:t>of commands</w:t>
      </w:r>
      <w:r w:rsidR="00A6377C" w:rsidRPr="00A6377C">
        <w:rPr>
          <w:color w:val="000000" w:themeColor="text1"/>
          <w:lang w:val="en-US"/>
        </w:rPr>
        <w:t xml:space="preserve">, </w:t>
      </w:r>
      <w:r w:rsidR="00A6377C">
        <w:rPr>
          <w:color w:val="44546A" w:themeColor="text2"/>
          <w:lang w:val="en-US"/>
        </w:rPr>
        <w:t xml:space="preserve">if type = </w:t>
      </w:r>
      <w:r w:rsidR="00A6377C">
        <w:rPr>
          <w:color w:val="7030A0"/>
          <w:lang w:val="en-US"/>
        </w:rPr>
        <w:t>none</w:t>
      </w:r>
      <w:r w:rsidR="00A6377C">
        <w:rPr>
          <w:color w:val="7030A0"/>
          <w:lang w:val="en-US"/>
        </w:rPr>
        <w:t xml:space="preserve">: </w:t>
      </w:r>
      <w:r w:rsidR="00986BDF" w:rsidRPr="00986BDF">
        <w:rPr>
          <w:color w:val="000000" w:themeColor="text1"/>
          <w:lang w:val="en-US"/>
        </w:rPr>
        <w:t>jump to the command with the specified</w:t>
      </w:r>
      <w:r w:rsidR="00986BDF" w:rsidRPr="00986BDF">
        <w:rPr>
          <w:color w:val="FFC000" w:themeColor="accent4"/>
          <w:lang w:val="en-US"/>
        </w:rPr>
        <w:t xml:space="preserve"> number</w:t>
      </w:r>
    </w:p>
    <w:p w:rsidR="00A90C6A" w:rsidRPr="00A90C6A" w:rsidRDefault="00A90C6A" w:rsidP="00A90C6A">
      <w:pPr>
        <w:rPr>
          <w:lang w:val="en-US"/>
        </w:rPr>
      </w:pPr>
      <w:r w:rsidRPr="00A90C6A">
        <w:rPr>
          <w:lang w:val="en-US"/>
        </w:rPr>
        <w:t xml:space="preserve">Each command ends with </w:t>
      </w:r>
      <w:r w:rsidR="00943C7C" w:rsidRPr="00943C7C">
        <w:rPr>
          <w:lang w:val="en-US"/>
        </w:rPr>
        <w:t>symbol</w:t>
      </w:r>
      <w:r w:rsidRPr="00A90C6A">
        <w:rPr>
          <w:lang w:val="en-US"/>
        </w:rPr>
        <w:t xml:space="preserve"> ';' and is written without spaces and line breaks.</w:t>
      </w:r>
    </w:p>
    <w:p w:rsidR="00A90C6A" w:rsidRPr="00A90C6A" w:rsidRDefault="00526FBF" w:rsidP="00A90C6A">
      <w:pPr>
        <w:rPr>
          <w:lang w:val="en-US"/>
        </w:rPr>
      </w:pPr>
      <w:r>
        <w:rPr>
          <w:lang w:val="en-US"/>
        </w:rPr>
        <w:t>E</w:t>
      </w:r>
      <w:bookmarkStart w:id="0" w:name="_GoBack"/>
      <w:bookmarkEnd w:id="0"/>
      <w:r w:rsidR="00A90C6A" w:rsidRPr="00A90C6A">
        <w:rPr>
          <w:lang w:val="en-US"/>
        </w:rPr>
        <w:t>xamples:</w:t>
      </w:r>
    </w:p>
    <w:p w:rsidR="00A90C6A" w:rsidRPr="00A90C6A" w:rsidRDefault="00A90C6A" w:rsidP="00A90C6A">
      <w:pPr>
        <w:rPr>
          <w:lang w:val="en-US"/>
        </w:rPr>
      </w:pPr>
      <w:r w:rsidRPr="00A90C6A">
        <w:rPr>
          <w:lang w:val="en-US"/>
        </w:rPr>
        <w:t xml:space="preserve">    </w:t>
      </w:r>
      <w:proofErr w:type="spellStart"/>
      <w:proofErr w:type="gramStart"/>
      <w:r w:rsidRPr="00A90C6A">
        <w:rPr>
          <w:lang w:val="en-US"/>
        </w:rPr>
        <w:t>lc</w:t>
      </w:r>
      <w:proofErr w:type="spellEnd"/>
      <w:r w:rsidRPr="00A90C6A">
        <w:rPr>
          <w:lang w:val="en-US"/>
        </w:rPr>
        <w:t>(</w:t>
      </w:r>
      <w:proofErr w:type="gramEnd"/>
      <w:r w:rsidRPr="00A90C6A">
        <w:rPr>
          <w:lang w:val="en-US"/>
        </w:rPr>
        <w:t>2000)255,255,255; - fill strip to white color and show 2 sec.</w:t>
      </w:r>
    </w:p>
    <w:p w:rsidR="00A90C6A" w:rsidRPr="00A90C6A" w:rsidRDefault="00A90C6A" w:rsidP="00A90C6A">
      <w:pPr>
        <w:rPr>
          <w:lang w:val="en-US"/>
        </w:rPr>
      </w:pPr>
      <w:r w:rsidRPr="00A90C6A">
        <w:rPr>
          <w:lang w:val="en-US"/>
        </w:rPr>
        <w:t xml:space="preserve">    </w:t>
      </w:r>
      <w:proofErr w:type="spellStart"/>
      <w:proofErr w:type="gramStart"/>
      <w:r w:rsidRPr="00A90C6A">
        <w:rPr>
          <w:lang w:val="en-US"/>
        </w:rPr>
        <w:t>lyf</w:t>
      </w:r>
      <w:proofErr w:type="spellEnd"/>
      <w:r w:rsidRPr="00A90C6A">
        <w:rPr>
          <w:lang w:val="en-US"/>
        </w:rPr>
        <w:t>(</w:t>
      </w:r>
      <w:proofErr w:type="gramEnd"/>
      <w:r w:rsidRPr="00A90C6A">
        <w:rPr>
          <w:lang w:val="en-US"/>
        </w:rPr>
        <w:t>1000)filename; - fill strip from file with mirroring relatively vertical  and show 1  sec.</w:t>
      </w:r>
    </w:p>
    <w:p w:rsidR="00A90C6A" w:rsidRDefault="00A90C6A" w:rsidP="00A90C6A">
      <w:pPr>
        <w:rPr>
          <w:lang w:val="en-US"/>
        </w:rPr>
      </w:pPr>
      <w:r w:rsidRPr="00A90C6A">
        <w:rPr>
          <w:lang w:val="en-US"/>
        </w:rPr>
        <w:t xml:space="preserve">   </w:t>
      </w:r>
      <w:proofErr w:type="gramStart"/>
      <w:r w:rsidRPr="00A90C6A">
        <w:rPr>
          <w:lang w:val="en-US"/>
        </w:rPr>
        <w:t>pf(</w:t>
      </w:r>
      <w:proofErr w:type="gramEnd"/>
      <w:r w:rsidRPr="00A90C6A">
        <w:rPr>
          <w:lang w:val="en-US"/>
        </w:rPr>
        <w:t xml:space="preserve">300)filename; -  </w:t>
      </w:r>
      <w:r w:rsidR="001F39E1" w:rsidRPr="00A90C6A">
        <w:rPr>
          <w:lang w:val="en-US"/>
        </w:rPr>
        <w:t>manifest</w:t>
      </w:r>
      <w:r w:rsidRPr="00A90C6A">
        <w:rPr>
          <w:lang w:val="en-US"/>
        </w:rPr>
        <w:t xml:space="preserve"> an image from a file within 300 msec.</w:t>
      </w:r>
    </w:p>
    <w:p w:rsidR="00526FBF" w:rsidRDefault="001F39E1" w:rsidP="00A90C6A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Pr="00A90C6A">
        <w:rPr>
          <w:lang w:val="en-US"/>
        </w:rPr>
        <w:t>p</w:t>
      </w:r>
      <w:r>
        <w:rPr>
          <w:lang w:val="en-US"/>
        </w:rPr>
        <w:t>z</w:t>
      </w:r>
      <w:proofErr w:type="spellEnd"/>
      <w:r w:rsidRPr="00A90C6A">
        <w:rPr>
          <w:lang w:val="en-US"/>
        </w:rPr>
        <w:t>(</w:t>
      </w:r>
      <w:proofErr w:type="gramEnd"/>
      <w:r w:rsidRPr="00A90C6A">
        <w:rPr>
          <w:lang w:val="en-US"/>
        </w:rPr>
        <w:t>30)filename</w:t>
      </w:r>
      <w:r>
        <w:rPr>
          <w:lang w:val="en-US"/>
        </w:rPr>
        <w:t>.l1p</w:t>
      </w:r>
      <w:r w:rsidRPr="00A90C6A">
        <w:rPr>
          <w:lang w:val="en-US"/>
        </w:rPr>
        <w:t>; -  manifest an image from a file</w:t>
      </w:r>
      <w:r>
        <w:rPr>
          <w:lang w:val="en-US"/>
        </w:rPr>
        <w:t xml:space="preserve">s </w:t>
      </w:r>
      <w:r w:rsidRPr="00A90C6A">
        <w:rPr>
          <w:lang w:val="en-US"/>
        </w:rPr>
        <w:t>filename</w:t>
      </w:r>
      <w:r>
        <w:rPr>
          <w:lang w:val="en-US"/>
        </w:rPr>
        <w:t>0</w:t>
      </w:r>
      <w:r>
        <w:rPr>
          <w:lang w:val="en-US"/>
        </w:rPr>
        <w:t>.l1p</w:t>
      </w:r>
      <w:r>
        <w:rPr>
          <w:lang w:val="en-US"/>
        </w:rPr>
        <w:t xml:space="preserve">, </w:t>
      </w:r>
      <w:r w:rsidRPr="00A90C6A">
        <w:rPr>
          <w:lang w:val="en-US"/>
        </w:rPr>
        <w:t>filename</w:t>
      </w:r>
      <w:r>
        <w:rPr>
          <w:lang w:val="en-US"/>
        </w:rPr>
        <w:t>1</w:t>
      </w:r>
      <w:r>
        <w:rPr>
          <w:lang w:val="en-US"/>
        </w:rPr>
        <w:t>.l1p</w:t>
      </w:r>
      <w:r>
        <w:rPr>
          <w:lang w:val="en-US"/>
        </w:rPr>
        <w:t xml:space="preserve"> … </w:t>
      </w:r>
      <w:r w:rsidRPr="00A90C6A">
        <w:rPr>
          <w:lang w:val="en-US"/>
        </w:rPr>
        <w:t>filename</w:t>
      </w:r>
      <w:r>
        <w:rPr>
          <w:lang w:val="en-US"/>
        </w:rPr>
        <w:t>N</w:t>
      </w:r>
      <w:r>
        <w:rPr>
          <w:lang w:val="en-US"/>
        </w:rPr>
        <w:t>.l1p</w:t>
      </w:r>
      <w:r>
        <w:rPr>
          <w:lang w:val="en-US"/>
        </w:rPr>
        <w:t xml:space="preserve"> </w:t>
      </w:r>
      <w:r w:rsidRPr="00A90C6A">
        <w:rPr>
          <w:lang w:val="en-US"/>
        </w:rPr>
        <w:t xml:space="preserve"> within 30 msec.</w:t>
      </w:r>
      <w:r>
        <w:rPr>
          <w:lang w:val="en-US"/>
        </w:rPr>
        <w:tab/>
      </w:r>
      <w:r w:rsidR="00526FBF">
        <w:rPr>
          <w:lang w:val="en-US"/>
        </w:rPr>
        <w:t xml:space="preserve"> W</w:t>
      </w:r>
      <w:r w:rsidR="00526FBF" w:rsidRPr="00526FBF">
        <w:rPr>
          <w:lang w:val="en-US"/>
        </w:rPr>
        <w:t xml:space="preserve">here </w:t>
      </w:r>
      <w:r w:rsidR="00526FBF" w:rsidRPr="00A90C6A">
        <w:rPr>
          <w:lang w:val="en-US"/>
        </w:rPr>
        <w:t>filename</w:t>
      </w:r>
      <w:r w:rsidR="00526FBF">
        <w:rPr>
          <w:lang w:val="en-US"/>
        </w:rPr>
        <w:t>N.l1p</w:t>
      </w:r>
      <w:r w:rsidR="00526FBF" w:rsidRPr="00526FBF">
        <w:rPr>
          <w:lang w:val="en-US"/>
        </w:rPr>
        <w:t xml:space="preserve"> is the last read file</w:t>
      </w:r>
      <w:r w:rsidR="00A90C6A" w:rsidRPr="00A90C6A">
        <w:rPr>
          <w:lang w:val="en-US"/>
        </w:rPr>
        <w:t xml:space="preserve">  </w:t>
      </w:r>
    </w:p>
    <w:p w:rsidR="00A90C6A" w:rsidRPr="00A90C6A" w:rsidRDefault="00A90C6A" w:rsidP="00A90C6A">
      <w:pPr>
        <w:rPr>
          <w:lang w:val="en-US"/>
        </w:rPr>
      </w:pPr>
      <w:r>
        <w:rPr>
          <w:lang w:val="en-US"/>
        </w:rPr>
        <w:t>F</w:t>
      </w:r>
      <w:r w:rsidRPr="00A90C6A">
        <w:rPr>
          <w:lang w:val="en-US"/>
        </w:rPr>
        <w:t>ilename must be with extension:</w:t>
      </w:r>
    </w:p>
    <w:p w:rsidR="00A90C6A" w:rsidRPr="00A90C6A" w:rsidRDefault="00A90C6A" w:rsidP="00A90C6A">
      <w:pPr>
        <w:rPr>
          <w:lang w:val="en-US"/>
        </w:rPr>
      </w:pPr>
      <w:r w:rsidRPr="00A90C6A">
        <w:rPr>
          <w:lang w:val="en-US"/>
        </w:rPr>
        <w:t xml:space="preserve">         .lip - an uncompressed image file</w:t>
      </w:r>
    </w:p>
    <w:p w:rsidR="009963A8" w:rsidRPr="009963A8" w:rsidRDefault="00A90C6A" w:rsidP="00A90C6A">
      <w:pPr>
        <w:rPr>
          <w:lang w:val="en-US"/>
        </w:rPr>
      </w:pPr>
      <w:r w:rsidRPr="00A90C6A">
        <w:rPr>
          <w:lang w:val="en-US"/>
        </w:rPr>
        <w:t xml:space="preserve">         .b1p - a compressed file with an image in which the number of colors is less than or equal to 16.</w:t>
      </w:r>
    </w:p>
    <w:sectPr w:rsidR="009963A8" w:rsidRPr="00996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6F"/>
    <w:rsid w:val="000270E8"/>
    <w:rsid w:val="000357C1"/>
    <w:rsid w:val="00047BAC"/>
    <w:rsid w:val="00054B6F"/>
    <w:rsid w:val="000F787A"/>
    <w:rsid w:val="0010431D"/>
    <w:rsid w:val="001F39E1"/>
    <w:rsid w:val="002172A3"/>
    <w:rsid w:val="003A1B75"/>
    <w:rsid w:val="004E0149"/>
    <w:rsid w:val="00526FBF"/>
    <w:rsid w:val="00636F05"/>
    <w:rsid w:val="008D2105"/>
    <w:rsid w:val="008D4E06"/>
    <w:rsid w:val="009271DA"/>
    <w:rsid w:val="00943C7C"/>
    <w:rsid w:val="00986BDF"/>
    <w:rsid w:val="009963A8"/>
    <w:rsid w:val="009E49CC"/>
    <w:rsid w:val="00A6377C"/>
    <w:rsid w:val="00A90C6A"/>
    <w:rsid w:val="00D75C10"/>
    <w:rsid w:val="00EB4D70"/>
    <w:rsid w:val="00FA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C23BA5-69C0-49E0-8C20-59E846C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6</cp:revision>
  <dcterms:created xsi:type="dcterms:W3CDTF">2021-12-06T17:15:00Z</dcterms:created>
  <dcterms:modified xsi:type="dcterms:W3CDTF">2022-01-09T05:21:00Z</dcterms:modified>
</cp:coreProperties>
</file>