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422" w:rsidRPr="00D22422" w:rsidRDefault="00D22422" w:rsidP="00D22422">
      <w:pPr>
        <w:shd w:val="clear" w:color="auto" w:fill="FFFFFF"/>
        <w:spacing w:after="120" w:line="240" w:lineRule="auto"/>
        <w:outlineLvl w:val="0"/>
        <w:rPr>
          <w:rFonts w:ascii="Arial" w:eastAsia="Times New Roman" w:hAnsi="Arial" w:cs="Arial"/>
          <w:b/>
          <w:bCs/>
          <w:color w:val="333333"/>
          <w:kern w:val="36"/>
          <w:sz w:val="59"/>
          <w:szCs w:val="59"/>
        </w:rPr>
      </w:pPr>
      <w:r w:rsidRPr="00D22422">
        <w:rPr>
          <w:rFonts w:ascii="Arial" w:eastAsia="Times New Roman" w:hAnsi="Arial" w:cs="Arial"/>
          <w:b/>
          <w:bCs/>
          <w:color w:val="333333"/>
          <w:kern w:val="36"/>
          <w:sz w:val="59"/>
          <w:szCs w:val="59"/>
        </w:rPr>
        <w:t>Cloud Foundry Environment Variables</w:t>
      </w:r>
    </w:p>
    <w:p w:rsidR="00D22422" w:rsidRPr="00D22422" w:rsidRDefault="00D22422" w:rsidP="00D22422">
      <w:pPr>
        <w:numPr>
          <w:ilvl w:val="0"/>
          <w:numId w:val="1"/>
        </w:numPr>
        <w:shd w:val="clear" w:color="auto" w:fill="FDFDFD"/>
        <w:spacing w:after="0" w:line="240" w:lineRule="auto"/>
        <w:ind w:left="-240"/>
        <w:rPr>
          <w:rFonts w:ascii="Arial" w:eastAsia="Times New Roman" w:hAnsi="Arial" w:cs="Arial"/>
          <w:color w:val="333333"/>
          <w:sz w:val="18"/>
          <w:szCs w:val="18"/>
        </w:rPr>
      </w:pPr>
      <w:hyperlink r:id="rId5" w:anchor="view-env" w:history="1">
        <w:r w:rsidRPr="00D22422">
          <w:rPr>
            <w:rFonts w:ascii="Arial" w:eastAsia="Times New Roman" w:hAnsi="Arial" w:cs="Arial"/>
            <w:color w:val="2185C5"/>
            <w:sz w:val="18"/>
            <w:u w:val="single"/>
          </w:rPr>
          <w:t>View Environment Variables</w:t>
        </w:r>
      </w:hyperlink>
    </w:p>
    <w:p w:rsidR="00D22422" w:rsidRPr="00D22422" w:rsidRDefault="00D22422" w:rsidP="00D22422">
      <w:pPr>
        <w:numPr>
          <w:ilvl w:val="0"/>
          <w:numId w:val="1"/>
        </w:numPr>
        <w:shd w:val="clear" w:color="auto" w:fill="FDFDFD"/>
        <w:spacing w:after="0" w:line="240" w:lineRule="auto"/>
        <w:ind w:left="-240"/>
        <w:rPr>
          <w:rFonts w:ascii="Arial" w:eastAsia="Times New Roman" w:hAnsi="Arial" w:cs="Arial"/>
          <w:color w:val="333333"/>
          <w:sz w:val="18"/>
          <w:szCs w:val="18"/>
        </w:rPr>
      </w:pPr>
      <w:hyperlink r:id="rId6" w:anchor="app-system-env" w:history="1">
        <w:r w:rsidRPr="00D22422">
          <w:rPr>
            <w:rFonts w:ascii="Arial" w:eastAsia="Times New Roman" w:hAnsi="Arial" w:cs="Arial"/>
            <w:color w:val="2185C5"/>
            <w:sz w:val="18"/>
            <w:u w:val="single"/>
          </w:rPr>
          <w:t>Application-Specific System Variables</w:t>
        </w:r>
      </w:hyperlink>
    </w:p>
    <w:p w:rsidR="00D22422" w:rsidRPr="00D22422" w:rsidRDefault="00D22422" w:rsidP="00D22422">
      <w:pPr>
        <w:numPr>
          <w:ilvl w:val="1"/>
          <w:numId w:val="1"/>
        </w:numPr>
        <w:shd w:val="clear" w:color="auto" w:fill="FDFDFD"/>
        <w:spacing w:after="0" w:line="240" w:lineRule="auto"/>
        <w:ind w:left="-240"/>
        <w:rPr>
          <w:rFonts w:ascii="Arial" w:eastAsia="Times New Roman" w:hAnsi="Arial" w:cs="Arial"/>
          <w:color w:val="333333"/>
          <w:sz w:val="18"/>
          <w:szCs w:val="18"/>
        </w:rPr>
      </w:pPr>
      <w:hyperlink r:id="rId7" w:anchor="CF-INSTANCE-ADDR" w:history="1">
        <w:r w:rsidRPr="00D22422">
          <w:rPr>
            <w:rFonts w:ascii="Arial" w:eastAsia="Times New Roman" w:hAnsi="Arial" w:cs="Arial"/>
            <w:color w:val="2185C5"/>
            <w:sz w:val="18"/>
            <w:u w:val="single"/>
          </w:rPr>
          <w:t>CF_INSTANCE_ADDR</w:t>
        </w:r>
      </w:hyperlink>
    </w:p>
    <w:p w:rsidR="00D22422" w:rsidRPr="00D22422" w:rsidRDefault="00D22422" w:rsidP="00D22422">
      <w:pPr>
        <w:numPr>
          <w:ilvl w:val="1"/>
          <w:numId w:val="1"/>
        </w:numPr>
        <w:shd w:val="clear" w:color="auto" w:fill="FDFDFD"/>
        <w:spacing w:after="0" w:line="240" w:lineRule="auto"/>
        <w:ind w:left="-240"/>
        <w:rPr>
          <w:rFonts w:ascii="Arial" w:eastAsia="Times New Roman" w:hAnsi="Arial" w:cs="Arial"/>
          <w:color w:val="333333"/>
          <w:sz w:val="18"/>
          <w:szCs w:val="18"/>
        </w:rPr>
      </w:pPr>
      <w:hyperlink r:id="rId8" w:anchor="CF-INSTANCE-GUID" w:history="1">
        <w:r w:rsidRPr="00D22422">
          <w:rPr>
            <w:rFonts w:ascii="Arial" w:eastAsia="Times New Roman" w:hAnsi="Arial" w:cs="Arial"/>
            <w:color w:val="2185C5"/>
            <w:sz w:val="18"/>
            <w:u w:val="single"/>
          </w:rPr>
          <w:t>CF_INSTANCE_GUID</w:t>
        </w:r>
      </w:hyperlink>
    </w:p>
    <w:p w:rsidR="00D22422" w:rsidRPr="00D22422" w:rsidRDefault="00D22422" w:rsidP="00D22422">
      <w:pPr>
        <w:numPr>
          <w:ilvl w:val="1"/>
          <w:numId w:val="1"/>
        </w:numPr>
        <w:shd w:val="clear" w:color="auto" w:fill="FDFDFD"/>
        <w:spacing w:after="0" w:line="240" w:lineRule="auto"/>
        <w:ind w:left="-240"/>
        <w:rPr>
          <w:rFonts w:ascii="Arial" w:eastAsia="Times New Roman" w:hAnsi="Arial" w:cs="Arial"/>
          <w:color w:val="333333"/>
          <w:sz w:val="18"/>
          <w:szCs w:val="18"/>
        </w:rPr>
      </w:pPr>
      <w:hyperlink r:id="rId9" w:anchor="CF-INSTANCE-INDEX" w:history="1">
        <w:r w:rsidRPr="00D22422">
          <w:rPr>
            <w:rFonts w:ascii="Arial" w:eastAsia="Times New Roman" w:hAnsi="Arial" w:cs="Arial"/>
            <w:color w:val="2185C5"/>
            <w:sz w:val="18"/>
            <w:u w:val="single"/>
          </w:rPr>
          <w:t>CF_INSTANCE_INDEX</w:t>
        </w:r>
      </w:hyperlink>
    </w:p>
    <w:p w:rsidR="00D22422" w:rsidRPr="00D22422" w:rsidRDefault="00D22422" w:rsidP="00D22422">
      <w:pPr>
        <w:numPr>
          <w:ilvl w:val="1"/>
          <w:numId w:val="1"/>
        </w:numPr>
        <w:shd w:val="clear" w:color="auto" w:fill="FDFDFD"/>
        <w:spacing w:after="0" w:line="240" w:lineRule="auto"/>
        <w:ind w:left="-240"/>
        <w:rPr>
          <w:rFonts w:ascii="Arial" w:eastAsia="Times New Roman" w:hAnsi="Arial" w:cs="Arial"/>
          <w:color w:val="333333"/>
          <w:sz w:val="18"/>
          <w:szCs w:val="18"/>
        </w:rPr>
      </w:pPr>
      <w:hyperlink r:id="rId10" w:anchor="CF-INSTANCE-IP" w:history="1">
        <w:r w:rsidRPr="00D22422">
          <w:rPr>
            <w:rFonts w:ascii="Arial" w:eastAsia="Times New Roman" w:hAnsi="Arial" w:cs="Arial"/>
            <w:color w:val="2185C5"/>
            <w:sz w:val="18"/>
            <w:u w:val="single"/>
          </w:rPr>
          <w:t>CF_INSTANCE_IP</w:t>
        </w:r>
      </w:hyperlink>
    </w:p>
    <w:p w:rsidR="00D22422" w:rsidRPr="00D22422" w:rsidRDefault="00D22422" w:rsidP="00D22422">
      <w:pPr>
        <w:numPr>
          <w:ilvl w:val="1"/>
          <w:numId w:val="1"/>
        </w:numPr>
        <w:shd w:val="clear" w:color="auto" w:fill="FDFDFD"/>
        <w:spacing w:after="0" w:line="240" w:lineRule="auto"/>
        <w:ind w:left="-240"/>
        <w:rPr>
          <w:rFonts w:ascii="Arial" w:eastAsia="Times New Roman" w:hAnsi="Arial" w:cs="Arial"/>
          <w:color w:val="333333"/>
          <w:sz w:val="18"/>
          <w:szCs w:val="18"/>
        </w:rPr>
      </w:pPr>
      <w:hyperlink r:id="rId11" w:anchor="CF-INSTANCE-INTERNAL-IP" w:history="1">
        <w:r w:rsidRPr="00D22422">
          <w:rPr>
            <w:rFonts w:ascii="Arial" w:eastAsia="Times New Roman" w:hAnsi="Arial" w:cs="Arial"/>
            <w:color w:val="2185C5"/>
            <w:sz w:val="18"/>
            <w:u w:val="single"/>
          </w:rPr>
          <w:t>CF_INSTANCE_INTERNAL_IP</w:t>
        </w:r>
      </w:hyperlink>
    </w:p>
    <w:p w:rsidR="00D22422" w:rsidRPr="00D22422" w:rsidRDefault="00D22422" w:rsidP="00D22422">
      <w:pPr>
        <w:numPr>
          <w:ilvl w:val="1"/>
          <w:numId w:val="1"/>
        </w:numPr>
        <w:shd w:val="clear" w:color="auto" w:fill="FDFDFD"/>
        <w:spacing w:after="0" w:line="240" w:lineRule="auto"/>
        <w:ind w:left="-240"/>
        <w:rPr>
          <w:rFonts w:ascii="Arial" w:eastAsia="Times New Roman" w:hAnsi="Arial" w:cs="Arial"/>
          <w:color w:val="333333"/>
          <w:sz w:val="18"/>
          <w:szCs w:val="18"/>
        </w:rPr>
      </w:pPr>
      <w:hyperlink r:id="rId12" w:anchor="CF-INSTANCE-PORT" w:history="1">
        <w:r w:rsidRPr="00D22422">
          <w:rPr>
            <w:rFonts w:ascii="Arial" w:eastAsia="Times New Roman" w:hAnsi="Arial" w:cs="Arial"/>
            <w:color w:val="2185C5"/>
            <w:sz w:val="18"/>
            <w:u w:val="single"/>
          </w:rPr>
          <w:t>CF_INSTANCE_PORT</w:t>
        </w:r>
      </w:hyperlink>
    </w:p>
    <w:p w:rsidR="00D22422" w:rsidRPr="00D22422" w:rsidRDefault="00D22422" w:rsidP="00D22422">
      <w:pPr>
        <w:numPr>
          <w:ilvl w:val="1"/>
          <w:numId w:val="1"/>
        </w:numPr>
        <w:shd w:val="clear" w:color="auto" w:fill="FDFDFD"/>
        <w:spacing w:after="0" w:line="240" w:lineRule="auto"/>
        <w:ind w:left="-240"/>
        <w:rPr>
          <w:rFonts w:ascii="Arial" w:eastAsia="Times New Roman" w:hAnsi="Arial" w:cs="Arial"/>
          <w:color w:val="333333"/>
          <w:sz w:val="18"/>
          <w:szCs w:val="18"/>
        </w:rPr>
      </w:pPr>
      <w:hyperlink r:id="rId13" w:anchor="CF-INSTANCE-PORTS" w:history="1">
        <w:r w:rsidRPr="00D22422">
          <w:rPr>
            <w:rFonts w:ascii="Arial" w:eastAsia="Times New Roman" w:hAnsi="Arial" w:cs="Arial"/>
            <w:color w:val="2185C5"/>
            <w:sz w:val="18"/>
            <w:u w:val="single"/>
          </w:rPr>
          <w:t>CF_INSTANCE_PORTS</w:t>
        </w:r>
      </w:hyperlink>
    </w:p>
    <w:p w:rsidR="00D22422" w:rsidRPr="00D22422" w:rsidRDefault="00D22422" w:rsidP="00D22422">
      <w:pPr>
        <w:numPr>
          <w:ilvl w:val="1"/>
          <w:numId w:val="1"/>
        </w:numPr>
        <w:shd w:val="clear" w:color="auto" w:fill="FDFDFD"/>
        <w:spacing w:after="0" w:line="240" w:lineRule="auto"/>
        <w:ind w:left="-240"/>
        <w:rPr>
          <w:rFonts w:ascii="Arial" w:eastAsia="Times New Roman" w:hAnsi="Arial" w:cs="Arial"/>
          <w:color w:val="333333"/>
          <w:sz w:val="18"/>
          <w:szCs w:val="18"/>
        </w:rPr>
      </w:pPr>
      <w:hyperlink r:id="rId14" w:anchor="HOME" w:history="1">
        <w:r w:rsidRPr="00D22422">
          <w:rPr>
            <w:rFonts w:ascii="Arial" w:eastAsia="Times New Roman" w:hAnsi="Arial" w:cs="Arial"/>
            <w:color w:val="2185C5"/>
            <w:sz w:val="18"/>
            <w:u w:val="single"/>
          </w:rPr>
          <w:t>HOME</w:t>
        </w:r>
      </w:hyperlink>
    </w:p>
    <w:p w:rsidR="00D22422" w:rsidRPr="00D22422" w:rsidRDefault="00D22422" w:rsidP="00D22422">
      <w:pPr>
        <w:numPr>
          <w:ilvl w:val="1"/>
          <w:numId w:val="1"/>
        </w:numPr>
        <w:shd w:val="clear" w:color="auto" w:fill="FDFDFD"/>
        <w:spacing w:after="0" w:line="240" w:lineRule="auto"/>
        <w:ind w:left="-240"/>
        <w:rPr>
          <w:rFonts w:ascii="Arial" w:eastAsia="Times New Roman" w:hAnsi="Arial" w:cs="Arial"/>
          <w:color w:val="333333"/>
          <w:sz w:val="18"/>
          <w:szCs w:val="18"/>
        </w:rPr>
      </w:pPr>
      <w:hyperlink r:id="rId15" w:anchor="memory" w:history="1">
        <w:r w:rsidRPr="00D22422">
          <w:rPr>
            <w:rFonts w:ascii="Arial" w:eastAsia="Times New Roman" w:hAnsi="Arial" w:cs="Arial"/>
            <w:color w:val="2185C5"/>
            <w:sz w:val="18"/>
            <w:u w:val="single"/>
          </w:rPr>
          <w:t>MEMORY_LIMIT</w:t>
        </w:r>
      </w:hyperlink>
    </w:p>
    <w:p w:rsidR="00D22422" w:rsidRPr="00D22422" w:rsidRDefault="00D22422" w:rsidP="00D22422">
      <w:pPr>
        <w:numPr>
          <w:ilvl w:val="1"/>
          <w:numId w:val="1"/>
        </w:numPr>
        <w:shd w:val="clear" w:color="auto" w:fill="FDFDFD"/>
        <w:spacing w:after="0" w:line="240" w:lineRule="auto"/>
        <w:ind w:left="-240"/>
        <w:rPr>
          <w:rFonts w:ascii="Arial" w:eastAsia="Times New Roman" w:hAnsi="Arial" w:cs="Arial"/>
          <w:color w:val="333333"/>
          <w:sz w:val="18"/>
          <w:szCs w:val="18"/>
        </w:rPr>
      </w:pPr>
      <w:hyperlink r:id="rId16" w:anchor="PORT" w:history="1">
        <w:r w:rsidRPr="00D22422">
          <w:rPr>
            <w:rFonts w:ascii="Arial" w:eastAsia="Times New Roman" w:hAnsi="Arial" w:cs="Arial"/>
            <w:color w:val="2185C5"/>
            <w:sz w:val="18"/>
            <w:u w:val="single"/>
          </w:rPr>
          <w:t>PORT</w:t>
        </w:r>
      </w:hyperlink>
    </w:p>
    <w:p w:rsidR="00D22422" w:rsidRPr="00D22422" w:rsidRDefault="00D22422" w:rsidP="00D22422">
      <w:pPr>
        <w:numPr>
          <w:ilvl w:val="1"/>
          <w:numId w:val="1"/>
        </w:numPr>
        <w:shd w:val="clear" w:color="auto" w:fill="FDFDFD"/>
        <w:spacing w:after="0" w:line="240" w:lineRule="auto"/>
        <w:ind w:left="-240"/>
        <w:rPr>
          <w:rFonts w:ascii="Arial" w:eastAsia="Times New Roman" w:hAnsi="Arial" w:cs="Arial"/>
          <w:color w:val="333333"/>
          <w:sz w:val="18"/>
          <w:szCs w:val="18"/>
        </w:rPr>
      </w:pPr>
      <w:hyperlink r:id="rId17" w:anchor="PWD" w:history="1">
        <w:r w:rsidRPr="00D22422">
          <w:rPr>
            <w:rFonts w:ascii="Arial" w:eastAsia="Times New Roman" w:hAnsi="Arial" w:cs="Arial"/>
            <w:color w:val="2185C5"/>
            <w:sz w:val="18"/>
            <w:u w:val="single"/>
          </w:rPr>
          <w:t>PWD</w:t>
        </w:r>
      </w:hyperlink>
    </w:p>
    <w:p w:rsidR="00D22422" w:rsidRPr="00D22422" w:rsidRDefault="00D22422" w:rsidP="00D22422">
      <w:pPr>
        <w:numPr>
          <w:ilvl w:val="1"/>
          <w:numId w:val="1"/>
        </w:numPr>
        <w:shd w:val="clear" w:color="auto" w:fill="FDFDFD"/>
        <w:spacing w:after="0" w:line="240" w:lineRule="auto"/>
        <w:ind w:left="-240"/>
        <w:rPr>
          <w:rFonts w:ascii="Arial" w:eastAsia="Times New Roman" w:hAnsi="Arial" w:cs="Arial"/>
          <w:color w:val="333333"/>
          <w:sz w:val="18"/>
          <w:szCs w:val="18"/>
        </w:rPr>
      </w:pPr>
      <w:hyperlink r:id="rId18" w:anchor="TMPDIR" w:history="1">
        <w:r w:rsidRPr="00D22422">
          <w:rPr>
            <w:rFonts w:ascii="Arial" w:eastAsia="Times New Roman" w:hAnsi="Arial" w:cs="Arial"/>
            <w:color w:val="2185C5"/>
            <w:sz w:val="18"/>
            <w:u w:val="single"/>
          </w:rPr>
          <w:t>TMPDIR</w:t>
        </w:r>
      </w:hyperlink>
    </w:p>
    <w:p w:rsidR="00D22422" w:rsidRPr="00D22422" w:rsidRDefault="00D22422" w:rsidP="00D22422">
      <w:pPr>
        <w:numPr>
          <w:ilvl w:val="1"/>
          <w:numId w:val="1"/>
        </w:numPr>
        <w:shd w:val="clear" w:color="auto" w:fill="FDFDFD"/>
        <w:spacing w:after="0" w:line="240" w:lineRule="auto"/>
        <w:ind w:left="-240"/>
        <w:rPr>
          <w:rFonts w:ascii="Arial" w:eastAsia="Times New Roman" w:hAnsi="Arial" w:cs="Arial"/>
          <w:color w:val="333333"/>
          <w:sz w:val="18"/>
          <w:szCs w:val="18"/>
        </w:rPr>
      </w:pPr>
      <w:hyperlink r:id="rId19" w:anchor="USER" w:history="1">
        <w:r w:rsidRPr="00D22422">
          <w:rPr>
            <w:rFonts w:ascii="Arial" w:eastAsia="Times New Roman" w:hAnsi="Arial" w:cs="Arial"/>
            <w:color w:val="2185C5"/>
            <w:sz w:val="18"/>
            <w:u w:val="single"/>
          </w:rPr>
          <w:t>USER</w:t>
        </w:r>
      </w:hyperlink>
    </w:p>
    <w:p w:rsidR="00D22422" w:rsidRPr="00D22422" w:rsidRDefault="00D22422" w:rsidP="00D22422">
      <w:pPr>
        <w:numPr>
          <w:ilvl w:val="1"/>
          <w:numId w:val="1"/>
        </w:numPr>
        <w:shd w:val="clear" w:color="auto" w:fill="FDFDFD"/>
        <w:spacing w:after="0" w:line="240" w:lineRule="auto"/>
        <w:ind w:left="-240"/>
        <w:rPr>
          <w:rFonts w:ascii="Arial" w:eastAsia="Times New Roman" w:hAnsi="Arial" w:cs="Arial"/>
          <w:color w:val="333333"/>
          <w:sz w:val="18"/>
          <w:szCs w:val="18"/>
        </w:rPr>
      </w:pPr>
      <w:hyperlink r:id="rId20" w:anchor="VCAP-APP-HOST" w:history="1">
        <w:r w:rsidRPr="00D22422">
          <w:rPr>
            <w:rFonts w:ascii="Arial" w:eastAsia="Times New Roman" w:hAnsi="Arial" w:cs="Arial"/>
            <w:color w:val="2185C5"/>
            <w:sz w:val="18"/>
            <w:u w:val="single"/>
          </w:rPr>
          <w:t>VCAP_APP_HOST</w:t>
        </w:r>
      </w:hyperlink>
    </w:p>
    <w:p w:rsidR="00D22422" w:rsidRPr="00D22422" w:rsidRDefault="00D22422" w:rsidP="00D22422">
      <w:pPr>
        <w:numPr>
          <w:ilvl w:val="1"/>
          <w:numId w:val="1"/>
        </w:numPr>
        <w:shd w:val="clear" w:color="auto" w:fill="FDFDFD"/>
        <w:spacing w:after="0" w:line="240" w:lineRule="auto"/>
        <w:ind w:left="-240"/>
        <w:rPr>
          <w:rFonts w:ascii="Arial" w:eastAsia="Times New Roman" w:hAnsi="Arial" w:cs="Arial"/>
          <w:color w:val="333333"/>
          <w:sz w:val="18"/>
          <w:szCs w:val="18"/>
        </w:rPr>
      </w:pPr>
      <w:hyperlink r:id="rId21" w:anchor="VCAP-APP-PORT" w:history="1">
        <w:r w:rsidRPr="00D22422">
          <w:rPr>
            <w:rFonts w:ascii="Arial" w:eastAsia="Times New Roman" w:hAnsi="Arial" w:cs="Arial"/>
            <w:color w:val="2185C5"/>
            <w:sz w:val="18"/>
            <w:u w:val="single"/>
          </w:rPr>
          <w:t>VCAP_APP_PORT</w:t>
        </w:r>
      </w:hyperlink>
    </w:p>
    <w:p w:rsidR="00D22422" w:rsidRPr="00D22422" w:rsidRDefault="00D22422" w:rsidP="00D22422">
      <w:pPr>
        <w:numPr>
          <w:ilvl w:val="1"/>
          <w:numId w:val="1"/>
        </w:numPr>
        <w:shd w:val="clear" w:color="auto" w:fill="FDFDFD"/>
        <w:spacing w:after="0" w:line="240" w:lineRule="auto"/>
        <w:ind w:left="-240"/>
        <w:rPr>
          <w:rFonts w:ascii="Arial" w:eastAsia="Times New Roman" w:hAnsi="Arial" w:cs="Arial"/>
          <w:color w:val="333333"/>
          <w:sz w:val="18"/>
          <w:szCs w:val="18"/>
        </w:rPr>
      </w:pPr>
      <w:hyperlink r:id="rId22" w:anchor="VCAP-APPLICATION" w:history="1">
        <w:r w:rsidRPr="00D22422">
          <w:rPr>
            <w:rFonts w:ascii="Arial" w:eastAsia="Times New Roman" w:hAnsi="Arial" w:cs="Arial"/>
            <w:color w:val="2185C5"/>
            <w:sz w:val="18"/>
            <w:u w:val="single"/>
          </w:rPr>
          <w:t>VCAP_APPLICATION</w:t>
        </w:r>
      </w:hyperlink>
    </w:p>
    <w:p w:rsidR="00D22422" w:rsidRPr="00D22422" w:rsidRDefault="00D22422" w:rsidP="00D22422">
      <w:pPr>
        <w:numPr>
          <w:ilvl w:val="1"/>
          <w:numId w:val="1"/>
        </w:numPr>
        <w:shd w:val="clear" w:color="auto" w:fill="FDFDFD"/>
        <w:spacing w:after="0" w:line="240" w:lineRule="auto"/>
        <w:ind w:left="-240"/>
        <w:rPr>
          <w:rFonts w:ascii="Arial" w:eastAsia="Times New Roman" w:hAnsi="Arial" w:cs="Arial"/>
          <w:color w:val="333333"/>
          <w:sz w:val="18"/>
          <w:szCs w:val="18"/>
        </w:rPr>
      </w:pPr>
      <w:hyperlink r:id="rId23" w:anchor="VCAP-SERVICES" w:history="1">
        <w:r w:rsidRPr="00D22422">
          <w:rPr>
            <w:rFonts w:ascii="Arial" w:eastAsia="Times New Roman" w:hAnsi="Arial" w:cs="Arial"/>
            <w:color w:val="2185C5"/>
            <w:sz w:val="18"/>
            <w:u w:val="single"/>
          </w:rPr>
          <w:t>VCAP_SERVICES</w:t>
        </w:r>
      </w:hyperlink>
    </w:p>
    <w:p w:rsidR="00D22422" w:rsidRPr="00D22422" w:rsidRDefault="00D22422" w:rsidP="00D22422">
      <w:pPr>
        <w:numPr>
          <w:ilvl w:val="0"/>
          <w:numId w:val="1"/>
        </w:numPr>
        <w:shd w:val="clear" w:color="auto" w:fill="FDFDFD"/>
        <w:spacing w:after="0" w:line="240" w:lineRule="auto"/>
        <w:ind w:left="-240"/>
        <w:rPr>
          <w:rFonts w:ascii="Arial" w:eastAsia="Times New Roman" w:hAnsi="Arial" w:cs="Arial"/>
          <w:color w:val="333333"/>
          <w:sz w:val="18"/>
          <w:szCs w:val="18"/>
        </w:rPr>
      </w:pPr>
      <w:hyperlink r:id="rId24" w:anchor="evgroups" w:history="1">
        <w:r w:rsidRPr="00D22422">
          <w:rPr>
            <w:rFonts w:ascii="Arial" w:eastAsia="Times New Roman" w:hAnsi="Arial" w:cs="Arial"/>
            <w:color w:val="2185C5"/>
            <w:sz w:val="18"/>
            <w:u w:val="single"/>
          </w:rPr>
          <w:t>Environment Variable Groups</w:t>
        </w:r>
      </w:hyperlink>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b/>
          <w:bCs/>
          <w:color w:val="333333"/>
          <w:sz w:val="18"/>
        </w:rPr>
        <w:t>Page last updated: February 9, 2017</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 xml:space="preserve">Environment variables are the means by which the Cloud Foundry runtime communicates with a deployed application about its environment. This page describes the environment variables that the runtime and </w:t>
      </w:r>
      <w:proofErr w:type="spellStart"/>
      <w:r w:rsidRPr="00D22422">
        <w:rPr>
          <w:rFonts w:ascii="Arial" w:eastAsia="Times New Roman" w:hAnsi="Arial" w:cs="Arial"/>
          <w:color w:val="333333"/>
          <w:sz w:val="18"/>
          <w:szCs w:val="18"/>
        </w:rPr>
        <w:t>buildpacks</w:t>
      </w:r>
      <w:proofErr w:type="spellEnd"/>
      <w:r w:rsidRPr="00D22422">
        <w:rPr>
          <w:rFonts w:ascii="Arial" w:eastAsia="Times New Roman" w:hAnsi="Arial" w:cs="Arial"/>
          <w:color w:val="333333"/>
          <w:sz w:val="18"/>
          <w:szCs w:val="18"/>
        </w:rPr>
        <w:t xml:space="preserve"> set for applications.</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For information about setting your own application-specific environment variables, refer to the</w:t>
      </w:r>
      <w:r w:rsidRPr="00D22422">
        <w:rPr>
          <w:rFonts w:ascii="Arial" w:eastAsia="Times New Roman" w:hAnsi="Arial" w:cs="Arial"/>
          <w:color w:val="333333"/>
          <w:sz w:val="18"/>
        </w:rPr>
        <w:t> </w:t>
      </w:r>
      <w:hyperlink r:id="rId25" w:anchor="env-block" w:history="1">
        <w:r w:rsidRPr="00D22422">
          <w:rPr>
            <w:rFonts w:ascii="Arial" w:eastAsia="Times New Roman" w:hAnsi="Arial" w:cs="Arial"/>
            <w:color w:val="2185C5"/>
            <w:sz w:val="18"/>
            <w:u w:val="single"/>
          </w:rPr>
          <w:t>Set Environment Variable in a Manifest</w:t>
        </w:r>
      </w:hyperlink>
      <w:r w:rsidRPr="00D22422">
        <w:rPr>
          <w:rFonts w:ascii="Arial" w:eastAsia="Times New Roman" w:hAnsi="Arial" w:cs="Arial"/>
          <w:color w:val="333333"/>
          <w:sz w:val="18"/>
        </w:rPr>
        <w:t> </w:t>
      </w:r>
      <w:r w:rsidRPr="00D22422">
        <w:rPr>
          <w:rFonts w:ascii="Arial" w:eastAsia="Times New Roman" w:hAnsi="Arial" w:cs="Arial"/>
          <w:color w:val="333333"/>
          <w:sz w:val="18"/>
          <w:szCs w:val="18"/>
        </w:rPr>
        <w:t>section in the Application Manifests topic.</w:t>
      </w:r>
    </w:p>
    <w:p w:rsidR="00D22422" w:rsidRPr="00D22422" w:rsidRDefault="00D22422" w:rsidP="00D22422">
      <w:pPr>
        <w:shd w:val="clear" w:color="auto" w:fill="FFFFFF"/>
        <w:spacing w:before="691" w:after="120" w:line="240" w:lineRule="auto"/>
        <w:outlineLvl w:val="1"/>
        <w:rPr>
          <w:rFonts w:ascii="Arial" w:eastAsia="Times New Roman" w:hAnsi="Arial" w:cs="Arial"/>
          <w:b/>
          <w:bCs/>
          <w:color w:val="333333"/>
          <w:sz w:val="47"/>
          <w:szCs w:val="47"/>
        </w:rPr>
      </w:pPr>
      <w:r w:rsidRPr="00D22422">
        <w:rPr>
          <w:rFonts w:ascii="Arial" w:eastAsia="Times New Roman" w:hAnsi="Arial" w:cs="Arial"/>
          <w:b/>
          <w:bCs/>
          <w:color w:val="333333"/>
          <w:sz w:val="47"/>
          <w:szCs w:val="47"/>
        </w:rPr>
        <w:t>View Environment Variables</w:t>
      </w:r>
    </w:p>
    <w:p w:rsidR="00D22422" w:rsidRPr="00D22422" w:rsidRDefault="00D22422" w:rsidP="00D22422">
      <w:pPr>
        <w:shd w:val="clear" w:color="auto" w:fill="FFFFFF"/>
        <w:spacing w:beforeAutospacing="1" w:after="0"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Install the Cloud Foundry Command Line Interface (</w:t>
      </w:r>
      <w:proofErr w:type="spellStart"/>
      <w:r w:rsidRPr="00D22422">
        <w:rPr>
          <w:rFonts w:ascii="Arial" w:eastAsia="Times New Roman" w:hAnsi="Arial" w:cs="Arial"/>
          <w:color w:val="333333"/>
          <w:sz w:val="18"/>
          <w:szCs w:val="18"/>
        </w:rPr>
        <w:t>cf</w:t>
      </w:r>
      <w:proofErr w:type="spellEnd"/>
      <w:r w:rsidRPr="00D22422">
        <w:rPr>
          <w:rFonts w:ascii="Arial" w:eastAsia="Times New Roman" w:hAnsi="Arial" w:cs="Arial"/>
          <w:color w:val="333333"/>
          <w:sz w:val="18"/>
          <w:szCs w:val="18"/>
        </w:rPr>
        <w:t xml:space="preserve"> CLI), and use the</w:t>
      </w:r>
      <w:r w:rsidRPr="00D22422">
        <w:rPr>
          <w:rFonts w:ascii="Arial" w:eastAsia="Times New Roman" w:hAnsi="Arial" w:cs="Arial"/>
          <w:color w:val="333333"/>
          <w:sz w:val="18"/>
        </w:rPr>
        <w:t> </w:t>
      </w:r>
      <w:proofErr w:type="spellStart"/>
      <w:r w:rsidRPr="00D22422">
        <w:rPr>
          <w:rFonts w:ascii="Arial" w:eastAsia="Times New Roman" w:hAnsi="Arial" w:cs="Arial"/>
          <w:color w:val="333333"/>
          <w:sz w:val="18"/>
          <w:szCs w:val="18"/>
        </w:rPr>
        <w:fldChar w:fldCharType="begin"/>
      </w:r>
      <w:r w:rsidRPr="00D22422">
        <w:rPr>
          <w:rFonts w:ascii="Arial" w:eastAsia="Times New Roman" w:hAnsi="Arial" w:cs="Arial"/>
          <w:color w:val="333333"/>
          <w:sz w:val="18"/>
          <w:szCs w:val="18"/>
        </w:rPr>
        <w:instrText xml:space="preserve"> HYPERLINK "http://cli.cloudfoundry.org/en-US/cf/env.html" </w:instrText>
      </w:r>
      <w:r w:rsidRPr="00D22422">
        <w:rPr>
          <w:rFonts w:ascii="Arial" w:eastAsia="Times New Roman" w:hAnsi="Arial" w:cs="Arial"/>
          <w:color w:val="333333"/>
          <w:sz w:val="18"/>
          <w:szCs w:val="18"/>
        </w:rPr>
        <w:fldChar w:fldCharType="separate"/>
      </w:r>
      <w:r w:rsidRPr="00D22422">
        <w:rPr>
          <w:rFonts w:ascii="Arial" w:eastAsia="Times New Roman" w:hAnsi="Arial" w:cs="Arial"/>
          <w:color w:val="2185C5"/>
          <w:sz w:val="18"/>
          <w:u w:val="single"/>
        </w:rPr>
        <w:t>cf</w:t>
      </w:r>
      <w:proofErr w:type="spellEnd"/>
      <w:r w:rsidRPr="00D22422">
        <w:rPr>
          <w:rFonts w:ascii="Arial" w:eastAsia="Times New Roman" w:hAnsi="Arial" w:cs="Arial"/>
          <w:color w:val="2185C5"/>
          <w:sz w:val="18"/>
          <w:u w:val="single"/>
        </w:rPr>
        <w:t xml:space="preserve"> </w:t>
      </w:r>
      <w:proofErr w:type="spellStart"/>
      <w:r w:rsidRPr="00D22422">
        <w:rPr>
          <w:rFonts w:ascii="Arial" w:eastAsia="Times New Roman" w:hAnsi="Arial" w:cs="Arial"/>
          <w:color w:val="2185C5"/>
          <w:sz w:val="18"/>
          <w:u w:val="single"/>
        </w:rPr>
        <w:t>env</w:t>
      </w:r>
      <w:proofErr w:type="spellEnd"/>
      <w:r w:rsidRPr="00D22422">
        <w:rPr>
          <w:rFonts w:ascii="Arial" w:eastAsia="Times New Roman" w:hAnsi="Arial" w:cs="Arial"/>
          <w:color w:val="333333"/>
          <w:sz w:val="18"/>
          <w:szCs w:val="18"/>
        </w:rPr>
        <w:fldChar w:fldCharType="end"/>
      </w:r>
      <w:r w:rsidRPr="00D22422">
        <w:rPr>
          <w:rFonts w:ascii="Arial" w:eastAsia="Times New Roman" w:hAnsi="Arial" w:cs="Arial"/>
          <w:color w:val="333333"/>
          <w:sz w:val="18"/>
        </w:rPr>
        <w:t> </w:t>
      </w:r>
      <w:r w:rsidRPr="00D22422">
        <w:rPr>
          <w:rFonts w:ascii="Arial" w:eastAsia="Times New Roman" w:hAnsi="Arial" w:cs="Arial"/>
          <w:color w:val="333333"/>
          <w:sz w:val="18"/>
          <w:szCs w:val="18"/>
        </w:rPr>
        <w:t>command to view the Cloud Foundry environment variables for your application. The</w:t>
      </w:r>
      <w:r w:rsidRPr="00D22422">
        <w:rPr>
          <w:rFonts w:ascii="Arial" w:eastAsia="Times New Roman" w:hAnsi="Arial" w:cs="Arial"/>
          <w:color w:val="333333"/>
          <w:sz w:val="18"/>
        </w:rPr>
        <w:t> </w:t>
      </w:r>
      <w:proofErr w:type="spellStart"/>
      <w:r w:rsidRPr="00D22422">
        <w:rPr>
          <w:rFonts w:ascii="Courier New" w:eastAsia="Times New Roman" w:hAnsi="Courier New" w:cs="Courier New"/>
          <w:color w:val="333333"/>
          <w:sz w:val="20"/>
        </w:rPr>
        <w:t>cf</w:t>
      </w:r>
      <w:proofErr w:type="spellEnd"/>
      <w:r w:rsidRPr="00D22422">
        <w:rPr>
          <w:rFonts w:ascii="Courier New" w:eastAsia="Times New Roman" w:hAnsi="Courier New" w:cs="Courier New"/>
          <w:color w:val="333333"/>
          <w:sz w:val="20"/>
        </w:rPr>
        <w:t xml:space="preserve"> </w:t>
      </w:r>
      <w:proofErr w:type="spellStart"/>
      <w:r w:rsidRPr="00D22422">
        <w:rPr>
          <w:rFonts w:ascii="Courier New" w:eastAsia="Times New Roman" w:hAnsi="Courier New" w:cs="Courier New"/>
          <w:color w:val="333333"/>
          <w:sz w:val="20"/>
        </w:rPr>
        <w:t>env</w:t>
      </w:r>
      <w:proofErr w:type="spellEnd"/>
      <w:r w:rsidRPr="00D22422">
        <w:rPr>
          <w:rFonts w:ascii="Arial" w:eastAsia="Times New Roman" w:hAnsi="Arial" w:cs="Arial"/>
          <w:color w:val="333333"/>
          <w:sz w:val="18"/>
        </w:rPr>
        <w:t> </w:t>
      </w:r>
      <w:r w:rsidRPr="00D22422">
        <w:rPr>
          <w:rFonts w:ascii="Arial" w:eastAsia="Times New Roman" w:hAnsi="Arial" w:cs="Arial"/>
          <w:color w:val="333333"/>
          <w:sz w:val="18"/>
          <w:szCs w:val="18"/>
        </w:rPr>
        <w:t>command displays the following environment variables:</w:t>
      </w:r>
    </w:p>
    <w:p w:rsidR="00D22422" w:rsidRPr="00D22422" w:rsidRDefault="00D22422" w:rsidP="00D22422">
      <w:pPr>
        <w:numPr>
          <w:ilvl w:val="0"/>
          <w:numId w:val="2"/>
        </w:numPr>
        <w:shd w:val="clear" w:color="auto" w:fill="FFFFFF"/>
        <w:spacing w:after="0" w:line="240" w:lineRule="auto"/>
        <w:ind w:left="0"/>
        <w:rPr>
          <w:rFonts w:ascii="Arial" w:eastAsia="Times New Roman" w:hAnsi="Arial" w:cs="Arial"/>
          <w:color w:val="333333"/>
          <w:sz w:val="18"/>
          <w:szCs w:val="18"/>
        </w:rPr>
      </w:pPr>
      <w:r w:rsidRPr="00D22422">
        <w:rPr>
          <w:rFonts w:ascii="Arial" w:eastAsia="Times New Roman" w:hAnsi="Arial" w:cs="Arial"/>
          <w:color w:val="333333"/>
          <w:sz w:val="18"/>
          <w:szCs w:val="18"/>
        </w:rPr>
        <w:t>The</w:t>
      </w:r>
      <w:r w:rsidRPr="00D22422">
        <w:rPr>
          <w:rFonts w:ascii="Arial" w:eastAsia="Times New Roman" w:hAnsi="Arial" w:cs="Arial"/>
          <w:color w:val="333333"/>
          <w:sz w:val="18"/>
        </w:rPr>
        <w:t> </w:t>
      </w:r>
      <w:r w:rsidRPr="00D22422">
        <w:rPr>
          <w:rFonts w:ascii="Courier New" w:eastAsia="Times New Roman" w:hAnsi="Courier New" w:cs="Courier New"/>
          <w:color w:val="333333"/>
          <w:sz w:val="20"/>
        </w:rPr>
        <w:t>VCAP_APPLICATION</w:t>
      </w:r>
      <w:r w:rsidRPr="00D22422">
        <w:rPr>
          <w:rFonts w:ascii="Arial" w:eastAsia="Times New Roman" w:hAnsi="Arial" w:cs="Arial"/>
          <w:color w:val="333333"/>
          <w:sz w:val="18"/>
        </w:rPr>
        <w:t> </w:t>
      </w:r>
      <w:r w:rsidRPr="00D22422">
        <w:rPr>
          <w:rFonts w:ascii="Arial" w:eastAsia="Times New Roman" w:hAnsi="Arial" w:cs="Arial"/>
          <w:color w:val="333333"/>
          <w:sz w:val="18"/>
          <w:szCs w:val="18"/>
        </w:rPr>
        <w:t>and</w:t>
      </w:r>
      <w:r w:rsidRPr="00D22422">
        <w:rPr>
          <w:rFonts w:ascii="Arial" w:eastAsia="Times New Roman" w:hAnsi="Arial" w:cs="Arial"/>
          <w:color w:val="333333"/>
          <w:sz w:val="18"/>
        </w:rPr>
        <w:t> </w:t>
      </w:r>
      <w:r w:rsidRPr="00D22422">
        <w:rPr>
          <w:rFonts w:ascii="Courier New" w:eastAsia="Times New Roman" w:hAnsi="Courier New" w:cs="Courier New"/>
          <w:color w:val="333333"/>
          <w:sz w:val="20"/>
        </w:rPr>
        <w:t>VCAP_SERVICES</w:t>
      </w:r>
      <w:r w:rsidRPr="00D22422">
        <w:rPr>
          <w:rFonts w:ascii="Arial" w:eastAsia="Times New Roman" w:hAnsi="Arial" w:cs="Arial"/>
          <w:color w:val="333333"/>
          <w:sz w:val="18"/>
        </w:rPr>
        <w:t> </w:t>
      </w:r>
      <w:r w:rsidRPr="00D22422">
        <w:rPr>
          <w:rFonts w:ascii="Arial" w:eastAsia="Times New Roman" w:hAnsi="Arial" w:cs="Arial"/>
          <w:color w:val="333333"/>
          <w:sz w:val="18"/>
          <w:szCs w:val="18"/>
        </w:rPr>
        <w:t>variables provided in the container environment</w:t>
      </w:r>
    </w:p>
    <w:p w:rsidR="00D22422" w:rsidRPr="00D22422" w:rsidRDefault="00D22422" w:rsidP="00D22422">
      <w:pPr>
        <w:numPr>
          <w:ilvl w:val="0"/>
          <w:numId w:val="2"/>
        </w:numPr>
        <w:shd w:val="clear" w:color="auto" w:fill="FFFFFF"/>
        <w:spacing w:after="120" w:line="240" w:lineRule="auto"/>
        <w:ind w:left="0"/>
        <w:rPr>
          <w:rFonts w:ascii="Arial" w:eastAsia="Times New Roman" w:hAnsi="Arial" w:cs="Arial"/>
          <w:color w:val="333333"/>
          <w:sz w:val="18"/>
          <w:szCs w:val="18"/>
        </w:rPr>
      </w:pPr>
      <w:r w:rsidRPr="00D22422">
        <w:rPr>
          <w:rFonts w:ascii="Arial" w:eastAsia="Times New Roman" w:hAnsi="Arial" w:cs="Arial"/>
          <w:color w:val="333333"/>
          <w:sz w:val="18"/>
          <w:szCs w:val="18"/>
        </w:rPr>
        <w:t>The user-provided variables set using the</w:t>
      </w:r>
      <w:r w:rsidRPr="00D22422">
        <w:rPr>
          <w:rFonts w:ascii="Arial" w:eastAsia="Times New Roman" w:hAnsi="Arial" w:cs="Arial"/>
          <w:color w:val="333333"/>
          <w:sz w:val="18"/>
        </w:rPr>
        <w:t> </w:t>
      </w:r>
      <w:proofErr w:type="spellStart"/>
      <w:r w:rsidRPr="00D22422">
        <w:rPr>
          <w:rFonts w:ascii="Arial" w:eastAsia="Times New Roman" w:hAnsi="Arial" w:cs="Arial"/>
          <w:color w:val="333333"/>
          <w:sz w:val="18"/>
          <w:szCs w:val="18"/>
        </w:rPr>
        <w:fldChar w:fldCharType="begin"/>
      </w:r>
      <w:r w:rsidRPr="00D22422">
        <w:rPr>
          <w:rFonts w:ascii="Arial" w:eastAsia="Times New Roman" w:hAnsi="Arial" w:cs="Arial"/>
          <w:color w:val="333333"/>
          <w:sz w:val="18"/>
          <w:szCs w:val="18"/>
        </w:rPr>
        <w:instrText xml:space="preserve"> HYPERLINK "http://cli.cloudfoundry.org/en-US/cf/set-env.html" </w:instrText>
      </w:r>
      <w:r w:rsidRPr="00D22422">
        <w:rPr>
          <w:rFonts w:ascii="Arial" w:eastAsia="Times New Roman" w:hAnsi="Arial" w:cs="Arial"/>
          <w:color w:val="333333"/>
          <w:sz w:val="18"/>
          <w:szCs w:val="18"/>
        </w:rPr>
        <w:fldChar w:fldCharType="separate"/>
      </w:r>
      <w:r w:rsidRPr="00D22422">
        <w:rPr>
          <w:rFonts w:ascii="Arial" w:eastAsia="Times New Roman" w:hAnsi="Arial" w:cs="Arial"/>
          <w:color w:val="2185C5"/>
          <w:sz w:val="18"/>
          <w:u w:val="single"/>
        </w:rPr>
        <w:t>cf</w:t>
      </w:r>
      <w:proofErr w:type="spellEnd"/>
      <w:r w:rsidRPr="00D22422">
        <w:rPr>
          <w:rFonts w:ascii="Arial" w:eastAsia="Times New Roman" w:hAnsi="Arial" w:cs="Arial"/>
          <w:color w:val="2185C5"/>
          <w:sz w:val="18"/>
          <w:u w:val="single"/>
        </w:rPr>
        <w:t xml:space="preserve"> set-</w:t>
      </w:r>
      <w:proofErr w:type="spellStart"/>
      <w:r w:rsidRPr="00D22422">
        <w:rPr>
          <w:rFonts w:ascii="Arial" w:eastAsia="Times New Roman" w:hAnsi="Arial" w:cs="Arial"/>
          <w:color w:val="2185C5"/>
          <w:sz w:val="18"/>
          <w:u w:val="single"/>
        </w:rPr>
        <w:t>env</w:t>
      </w:r>
      <w:proofErr w:type="spellEnd"/>
      <w:r w:rsidRPr="00D22422">
        <w:rPr>
          <w:rFonts w:ascii="Arial" w:eastAsia="Times New Roman" w:hAnsi="Arial" w:cs="Arial"/>
          <w:color w:val="333333"/>
          <w:sz w:val="18"/>
          <w:szCs w:val="18"/>
        </w:rPr>
        <w:fldChar w:fldCharType="end"/>
      </w:r>
      <w:r w:rsidRPr="00D22422">
        <w:rPr>
          <w:rFonts w:ascii="Arial" w:eastAsia="Times New Roman" w:hAnsi="Arial" w:cs="Arial"/>
          <w:color w:val="333333"/>
          <w:sz w:val="18"/>
        </w:rPr>
        <w:t> </w:t>
      </w:r>
      <w:r w:rsidRPr="00D22422">
        <w:rPr>
          <w:rFonts w:ascii="Arial" w:eastAsia="Times New Roman" w:hAnsi="Arial" w:cs="Arial"/>
          <w:color w:val="333333"/>
          <w:sz w:val="18"/>
          <w:szCs w:val="18"/>
        </w:rPr>
        <w:t>command</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cf</w:t>
      </w:r>
      <w:proofErr w:type="spellEnd"/>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env</w:t>
      </w:r>
      <w:proofErr w:type="spellEnd"/>
      <w:r w:rsidRPr="00D22422">
        <w:rPr>
          <w:rFonts w:ascii="Courier New" w:eastAsia="Times New Roman" w:hAnsi="Courier New" w:cs="Courier New"/>
          <w:color w:val="FEFEFE"/>
          <w:sz w:val="20"/>
          <w:szCs w:val="20"/>
        </w:rPr>
        <w:t xml:space="preserve"> my-app</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Getting </w:t>
      </w:r>
      <w:proofErr w:type="spellStart"/>
      <w:r w:rsidRPr="00D22422">
        <w:rPr>
          <w:rFonts w:ascii="Courier New" w:eastAsia="Times New Roman" w:hAnsi="Courier New" w:cs="Courier New"/>
          <w:color w:val="FEFEFE"/>
          <w:sz w:val="20"/>
          <w:szCs w:val="20"/>
        </w:rPr>
        <w:t>env</w:t>
      </w:r>
      <w:proofErr w:type="spellEnd"/>
      <w:r w:rsidRPr="00D22422">
        <w:rPr>
          <w:rFonts w:ascii="Courier New" w:eastAsia="Times New Roman" w:hAnsi="Courier New" w:cs="Courier New"/>
          <w:color w:val="FEFEFE"/>
          <w:sz w:val="20"/>
          <w:szCs w:val="20"/>
        </w:rPr>
        <w:t xml:space="preserve"> variables for app my-app in org my-org / space my-space as</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admin...</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OK</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System-Provided:</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"VCAP_APPLICATION": {</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application_id</w:t>
      </w:r>
      <w:proofErr w:type="spellEnd"/>
      <w:r w:rsidRPr="00D22422">
        <w:rPr>
          <w:rFonts w:ascii="Courier New" w:eastAsia="Times New Roman" w:hAnsi="Courier New" w:cs="Courier New"/>
          <w:color w:val="FEFEFE"/>
          <w:sz w:val="20"/>
          <w:szCs w:val="20"/>
        </w:rPr>
        <w:t>": "fa05c1a9-0fc1-4fbd-bae1-139850dec7a3",</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application_name</w:t>
      </w:r>
      <w:proofErr w:type="spellEnd"/>
      <w:r w:rsidRPr="00D22422">
        <w:rPr>
          <w:rFonts w:ascii="Courier New" w:eastAsia="Times New Roman" w:hAnsi="Courier New" w:cs="Courier New"/>
          <w:color w:val="FEFEFE"/>
          <w:sz w:val="20"/>
          <w:szCs w:val="20"/>
        </w:rPr>
        <w:t>": "my-app",</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lastRenderedPageBreak/>
        <w:t xml:space="preserve">  "</w:t>
      </w:r>
      <w:proofErr w:type="spellStart"/>
      <w:r w:rsidRPr="00D22422">
        <w:rPr>
          <w:rFonts w:ascii="Courier New" w:eastAsia="Times New Roman" w:hAnsi="Courier New" w:cs="Courier New"/>
          <w:color w:val="FEFEFE"/>
          <w:sz w:val="20"/>
          <w:szCs w:val="20"/>
        </w:rPr>
        <w:t>application_uris</w:t>
      </w:r>
      <w:proofErr w:type="spellEnd"/>
      <w:r w:rsidRPr="00D22422">
        <w:rPr>
          <w:rFonts w:ascii="Courier New" w:eastAsia="Times New Roman" w:hAnsi="Courier New" w:cs="Courier New"/>
          <w:color w:val="FEFEFE"/>
          <w:sz w:val="20"/>
          <w:szCs w:val="20"/>
        </w:rPr>
        <w:t>": [</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gramStart"/>
      <w:r w:rsidRPr="00D22422">
        <w:rPr>
          <w:rFonts w:ascii="Courier New" w:eastAsia="Times New Roman" w:hAnsi="Courier New" w:cs="Courier New"/>
          <w:color w:val="FEFEFE"/>
          <w:sz w:val="20"/>
          <w:szCs w:val="20"/>
        </w:rPr>
        <w:t>my-app.192.0.2.34.xip.io</w:t>
      </w:r>
      <w:proofErr w:type="gramEnd"/>
      <w:r w:rsidRPr="00D22422">
        <w:rPr>
          <w:rFonts w:ascii="Courier New" w:eastAsia="Times New Roman" w:hAnsi="Courier New" w:cs="Courier New"/>
          <w:color w:val="FEFEFE"/>
          <w:sz w:val="20"/>
          <w:szCs w:val="20"/>
        </w:rPr>
        <w:t>"</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application_version</w:t>
      </w:r>
      <w:proofErr w:type="spellEnd"/>
      <w:r w:rsidRPr="00D22422">
        <w:rPr>
          <w:rFonts w:ascii="Courier New" w:eastAsia="Times New Roman" w:hAnsi="Courier New" w:cs="Courier New"/>
          <w:color w:val="FEFEFE"/>
          <w:sz w:val="20"/>
          <w:szCs w:val="20"/>
        </w:rPr>
        <w:t>": "fb8fbcc6-8d58-479e-bcc7-3b4ce5a7f0ca",</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gramStart"/>
      <w:r w:rsidRPr="00D22422">
        <w:rPr>
          <w:rFonts w:ascii="Courier New" w:eastAsia="Times New Roman" w:hAnsi="Courier New" w:cs="Courier New"/>
          <w:color w:val="FEFEFE"/>
          <w:sz w:val="20"/>
          <w:szCs w:val="20"/>
        </w:rPr>
        <w:t>limits</w:t>
      </w:r>
      <w:proofErr w:type="gramEnd"/>
      <w:r w:rsidRPr="00D22422">
        <w:rPr>
          <w:rFonts w:ascii="Courier New" w:eastAsia="Times New Roman" w:hAnsi="Courier New" w:cs="Courier New"/>
          <w:color w:val="FEFEFE"/>
          <w:sz w:val="20"/>
          <w:szCs w:val="20"/>
        </w:rPr>
        <w:t>": {</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gramStart"/>
      <w:r w:rsidRPr="00D22422">
        <w:rPr>
          <w:rFonts w:ascii="Courier New" w:eastAsia="Times New Roman" w:hAnsi="Courier New" w:cs="Courier New"/>
          <w:color w:val="FEFEFE"/>
          <w:sz w:val="20"/>
          <w:szCs w:val="20"/>
        </w:rPr>
        <w:t>disk</w:t>
      </w:r>
      <w:proofErr w:type="gramEnd"/>
      <w:r w:rsidRPr="00D22422">
        <w:rPr>
          <w:rFonts w:ascii="Courier New" w:eastAsia="Times New Roman" w:hAnsi="Courier New" w:cs="Courier New"/>
          <w:color w:val="FEFEFE"/>
          <w:sz w:val="20"/>
          <w:szCs w:val="20"/>
        </w:rPr>
        <w:t>": 1024,</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proofErr w:type="gramStart"/>
      <w:r w:rsidRPr="00D22422">
        <w:rPr>
          <w:rFonts w:ascii="Courier New" w:eastAsia="Times New Roman" w:hAnsi="Courier New" w:cs="Courier New"/>
          <w:color w:val="FEFEFE"/>
          <w:sz w:val="20"/>
          <w:szCs w:val="20"/>
        </w:rPr>
        <w:t>fds</w:t>
      </w:r>
      <w:proofErr w:type="spellEnd"/>
      <w:proofErr w:type="gramEnd"/>
      <w:r w:rsidRPr="00D22422">
        <w:rPr>
          <w:rFonts w:ascii="Courier New" w:eastAsia="Times New Roman" w:hAnsi="Courier New" w:cs="Courier New"/>
          <w:color w:val="FEFEFE"/>
          <w:sz w:val="20"/>
          <w:szCs w:val="20"/>
        </w:rPr>
        <w:t>": 16384,</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proofErr w:type="gramStart"/>
      <w:r w:rsidRPr="00D22422">
        <w:rPr>
          <w:rFonts w:ascii="Courier New" w:eastAsia="Times New Roman" w:hAnsi="Courier New" w:cs="Courier New"/>
          <w:color w:val="FEFEFE"/>
          <w:sz w:val="20"/>
          <w:szCs w:val="20"/>
        </w:rPr>
        <w:t>mem</w:t>
      </w:r>
      <w:proofErr w:type="spellEnd"/>
      <w:proofErr w:type="gramEnd"/>
      <w:r w:rsidRPr="00D22422">
        <w:rPr>
          <w:rFonts w:ascii="Courier New" w:eastAsia="Times New Roman" w:hAnsi="Courier New" w:cs="Courier New"/>
          <w:color w:val="FEFEFE"/>
          <w:sz w:val="20"/>
          <w:szCs w:val="20"/>
        </w:rPr>
        <w:t>": 256</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gramStart"/>
      <w:r w:rsidRPr="00D22422">
        <w:rPr>
          <w:rFonts w:ascii="Courier New" w:eastAsia="Times New Roman" w:hAnsi="Courier New" w:cs="Courier New"/>
          <w:color w:val="FEFEFE"/>
          <w:sz w:val="20"/>
          <w:szCs w:val="20"/>
        </w:rPr>
        <w:t>name</w:t>
      </w:r>
      <w:proofErr w:type="gramEnd"/>
      <w:r w:rsidRPr="00D22422">
        <w:rPr>
          <w:rFonts w:ascii="Courier New" w:eastAsia="Times New Roman" w:hAnsi="Courier New" w:cs="Courier New"/>
          <w:color w:val="FEFEFE"/>
          <w:sz w:val="20"/>
          <w:szCs w:val="20"/>
        </w:rPr>
        <w:t>": "my-app",</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space_id</w:t>
      </w:r>
      <w:proofErr w:type="spellEnd"/>
      <w:r w:rsidRPr="00D22422">
        <w:rPr>
          <w:rFonts w:ascii="Courier New" w:eastAsia="Times New Roman" w:hAnsi="Courier New" w:cs="Courier New"/>
          <w:color w:val="FEFEFE"/>
          <w:sz w:val="20"/>
          <w:szCs w:val="20"/>
        </w:rPr>
        <w:t>": "06450c72-4669-4dc6-8096-45f9777db68a",</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space_name</w:t>
      </w:r>
      <w:proofErr w:type="spellEnd"/>
      <w:r w:rsidRPr="00D22422">
        <w:rPr>
          <w:rFonts w:ascii="Courier New" w:eastAsia="Times New Roman" w:hAnsi="Courier New" w:cs="Courier New"/>
          <w:color w:val="FEFEFE"/>
          <w:sz w:val="20"/>
          <w:szCs w:val="20"/>
        </w:rPr>
        <w:t>": "my-space",</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proofErr w:type="gramStart"/>
      <w:r w:rsidRPr="00D22422">
        <w:rPr>
          <w:rFonts w:ascii="Courier New" w:eastAsia="Times New Roman" w:hAnsi="Courier New" w:cs="Courier New"/>
          <w:color w:val="FEFEFE"/>
          <w:sz w:val="20"/>
          <w:szCs w:val="20"/>
        </w:rPr>
        <w:t>uris</w:t>
      </w:r>
      <w:proofErr w:type="spellEnd"/>
      <w:proofErr w:type="gramEnd"/>
      <w:r w:rsidRPr="00D22422">
        <w:rPr>
          <w:rFonts w:ascii="Courier New" w:eastAsia="Times New Roman" w:hAnsi="Courier New" w:cs="Courier New"/>
          <w:color w:val="FEFEFE"/>
          <w:sz w:val="20"/>
          <w:szCs w:val="20"/>
        </w:rPr>
        <w:t>": [</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gramStart"/>
      <w:r w:rsidRPr="00D22422">
        <w:rPr>
          <w:rFonts w:ascii="Courier New" w:eastAsia="Times New Roman" w:hAnsi="Courier New" w:cs="Courier New"/>
          <w:color w:val="FEFEFE"/>
          <w:sz w:val="20"/>
          <w:szCs w:val="20"/>
        </w:rPr>
        <w:t>my-app.192.0.2.34.xip.io</w:t>
      </w:r>
      <w:proofErr w:type="gramEnd"/>
      <w:r w:rsidRPr="00D22422">
        <w:rPr>
          <w:rFonts w:ascii="Courier New" w:eastAsia="Times New Roman" w:hAnsi="Courier New" w:cs="Courier New"/>
          <w:color w:val="FEFEFE"/>
          <w:sz w:val="20"/>
          <w:szCs w:val="20"/>
        </w:rPr>
        <w:t>"</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gramStart"/>
      <w:r w:rsidRPr="00D22422">
        <w:rPr>
          <w:rFonts w:ascii="Courier New" w:eastAsia="Times New Roman" w:hAnsi="Courier New" w:cs="Courier New"/>
          <w:color w:val="FEFEFE"/>
          <w:sz w:val="20"/>
          <w:szCs w:val="20"/>
        </w:rPr>
        <w:t>users</w:t>
      </w:r>
      <w:proofErr w:type="gramEnd"/>
      <w:r w:rsidRPr="00D22422">
        <w:rPr>
          <w:rFonts w:ascii="Courier New" w:eastAsia="Times New Roman" w:hAnsi="Courier New" w:cs="Courier New"/>
          <w:color w:val="FEFEFE"/>
          <w:sz w:val="20"/>
          <w:szCs w:val="20"/>
        </w:rPr>
        <w:t>": null,</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gramStart"/>
      <w:r w:rsidRPr="00D22422">
        <w:rPr>
          <w:rFonts w:ascii="Courier New" w:eastAsia="Times New Roman" w:hAnsi="Courier New" w:cs="Courier New"/>
          <w:color w:val="FEFEFE"/>
          <w:sz w:val="20"/>
          <w:szCs w:val="20"/>
        </w:rPr>
        <w:t>version</w:t>
      </w:r>
      <w:proofErr w:type="gramEnd"/>
      <w:r w:rsidRPr="00D22422">
        <w:rPr>
          <w:rFonts w:ascii="Courier New" w:eastAsia="Times New Roman" w:hAnsi="Courier New" w:cs="Courier New"/>
          <w:color w:val="FEFEFE"/>
          <w:sz w:val="20"/>
          <w:szCs w:val="20"/>
        </w:rPr>
        <w:t>": "fb8fbcc6-8d58-479e-bcc7-3b4ce5a7f0ca"</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User-Provided:</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MY_DRAIN: http://drain.example.com</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MY_ENV_VARIABLE: 100</w:t>
      </w:r>
    </w:p>
    <w:p w:rsidR="00D22422" w:rsidRPr="00D22422" w:rsidRDefault="00D22422" w:rsidP="00D22422">
      <w:pPr>
        <w:shd w:val="clear" w:color="auto" w:fill="FFFFFF"/>
        <w:spacing w:before="691" w:after="120" w:line="240" w:lineRule="auto"/>
        <w:outlineLvl w:val="1"/>
        <w:rPr>
          <w:rFonts w:ascii="Arial" w:eastAsia="Times New Roman" w:hAnsi="Arial" w:cs="Arial"/>
          <w:b/>
          <w:bCs/>
          <w:color w:val="333333"/>
          <w:sz w:val="47"/>
          <w:szCs w:val="47"/>
        </w:rPr>
      </w:pPr>
      <w:r w:rsidRPr="00D22422">
        <w:rPr>
          <w:rFonts w:ascii="Arial" w:eastAsia="Times New Roman" w:hAnsi="Arial" w:cs="Arial"/>
          <w:b/>
          <w:bCs/>
          <w:color w:val="333333"/>
          <w:sz w:val="47"/>
          <w:szCs w:val="47"/>
        </w:rPr>
        <w:t>Application-Specific System Variables</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The subsections that follow describe the environment variables that Cloud Foundry makes available to your application container. Some of these variables are the same across instances of a single application, and some vary from instance to instance.</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 xml:space="preserve">You can access environment variables programmatically, including variables defined by the </w:t>
      </w:r>
      <w:proofErr w:type="spellStart"/>
      <w:r w:rsidRPr="00D22422">
        <w:rPr>
          <w:rFonts w:ascii="Arial" w:eastAsia="Times New Roman" w:hAnsi="Arial" w:cs="Arial"/>
          <w:color w:val="333333"/>
          <w:sz w:val="18"/>
          <w:szCs w:val="18"/>
        </w:rPr>
        <w:t>buildpack</w:t>
      </w:r>
      <w:proofErr w:type="spellEnd"/>
      <w:r w:rsidRPr="00D22422">
        <w:rPr>
          <w:rFonts w:ascii="Arial" w:eastAsia="Times New Roman" w:hAnsi="Arial" w:cs="Arial"/>
          <w:color w:val="333333"/>
          <w:sz w:val="18"/>
          <w:szCs w:val="18"/>
        </w:rPr>
        <w:t xml:space="preserve">. For more information, refer to the </w:t>
      </w:r>
      <w:proofErr w:type="spellStart"/>
      <w:r w:rsidRPr="00D22422">
        <w:rPr>
          <w:rFonts w:ascii="Arial" w:eastAsia="Times New Roman" w:hAnsi="Arial" w:cs="Arial"/>
          <w:color w:val="333333"/>
          <w:sz w:val="18"/>
          <w:szCs w:val="18"/>
        </w:rPr>
        <w:t>buildpack</w:t>
      </w:r>
      <w:proofErr w:type="spellEnd"/>
      <w:r w:rsidRPr="00D22422">
        <w:rPr>
          <w:rFonts w:ascii="Arial" w:eastAsia="Times New Roman" w:hAnsi="Arial" w:cs="Arial"/>
          <w:color w:val="333333"/>
          <w:sz w:val="18"/>
          <w:szCs w:val="18"/>
        </w:rPr>
        <w:t xml:space="preserve"> documentation for</w:t>
      </w:r>
      <w:r w:rsidRPr="00D22422">
        <w:rPr>
          <w:rFonts w:ascii="Arial" w:eastAsia="Times New Roman" w:hAnsi="Arial" w:cs="Arial"/>
          <w:color w:val="333333"/>
          <w:sz w:val="18"/>
        </w:rPr>
        <w:t> </w:t>
      </w:r>
      <w:hyperlink r:id="rId26" w:anchor="env-var" w:history="1">
        <w:r w:rsidRPr="00D22422">
          <w:rPr>
            <w:rFonts w:ascii="Arial" w:eastAsia="Times New Roman" w:hAnsi="Arial" w:cs="Arial"/>
            <w:color w:val="2185C5"/>
            <w:sz w:val="18"/>
            <w:u w:val="single"/>
          </w:rPr>
          <w:t>Java</w:t>
        </w:r>
      </w:hyperlink>
      <w:r w:rsidRPr="00D22422">
        <w:rPr>
          <w:rFonts w:ascii="Arial" w:eastAsia="Times New Roman" w:hAnsi="Arial" w:cs="Arial"/>
          <w:color w:val="333333"/>
          <w:sz w:val="18"/>
          <w:szCs w:val="18"/>
        </w:rPr>
        <w:t>,</w:t>
      </w:r>
      <w:r w:rsidRPr="00D22422">
        <w:rPr>
          <w:rFonts w:ascii="Arial" w:eastAsia="Times New Roman" w:hAnsi="Arial" w:cs="Arial"/>
          <w:color w:val="333333"/>
          <w:sz w:val="18"/>
        </w:rPr>
        <w:t> </w:t>
      </w:r>
      <w:hyperlink r:id="rId27" w:anchor="env-var" w:history="1">
        <w:r w:rsidRPr="00D22422">
          <w:rPr>
            <w:rFonts w:ascii="Arial" w:eastAsia="Times New Roman" w:hAnsi="Arial" w:cs="Arial"/>
            <w:color w:val="2185C5"/>
            <w:sz w:val="18"/>
            <w:u w:val="single"/>
          </w:rPr>
          <w:t>Node.js</w:t>
        </w:r>
      </w:hyperlink>
      <w:r w:rsidRPr="00D22422">
        <w:rPr>
          <w:rFonts w:ascii="Arial" w:eastAsia="Times New Roman" w:hAnsi="Arial" w:cs="Arial"/>
          <w:color w:val="333333"/>
          <w:sz w:val="18"/>
          <w:szCs w:val="18"/>
        </w:rPr>
        <w:t xml:space="preserve">, </w:t>
      </w:r>
      <w:proofErr w:type="spellStart"/>
      <w:r w:rsidRPr="00D22422">
        <w:rPr>
          <w:rFonts w:ascii="Arial" w:eastAsia="Times New Roman" w:hAnsi="Arial" w:cs="Arial"/>
          <w:color w:val="333333"/>
          <w:sz w:val="18"/>
          <w:szCs w:val="18"/>
        </w:rPr>
        <w:t>and</w:t>
      </w:r>
      <w:hyperlink r:id="rId28" w:anchor="env-var" w:history="1">
        <w:r w:rsidRPr="00D22422">
          <w:rPr>
            <w:rFonts w:ascii="Arial" w:eastAsia="Times New Roman" w:hAnsi="Arial" w:cs="Arial"/>
            <w:color w:val="2185C5"/>
            <w:sz w:val="18"/>
            <w:u w:val="single"/>
          </w:rPr>
          <w:t>Ruby</w:t>
        </w:r>
        <w:proofErr w:type="spellEnd"/>
      </w:hyperlink>
      <w:r w:rsidRPr="00D22422">
        <w:rPr>
          <w:rFonts w:ascii="Arial" w:eastAsia="Times New Roman" w:hAnsi="Arial" w:cs="Arial"/>
          <w:color w:val="333333"/>
          <w:sz w:val="18"/>
          <w:szCs w:val="18"/>
        </w:rPr>
        <w:t>.</w:t>
      </w:r>
    </w:p>
    <w:p w:rsidR="00D22422" w:rsidRPr="00D22422" w:rsidRDefault="00D22422" w:rsidP="00D22422">
      <w:pPr>
        <w:shd w:val="clear" w:color="auto" w:fill="FFFFFF"/>
        <w:spacing w:before="691" w:after="120" w:line="240" w:lineRule="auto"/>
        <w:outlineLvl w:val="2"/>
        <w:rPr>
          <w:rFonts w:ascii="Arial" w:eastAsia="Times New Roman" w:hAnsi="Arial" w:cs="Arial"/>
          <w:b/>
          <w:bCs/>
          <w:color w:val="333333"/>
          <w:sz w:val="37"/>
          <w:szCs w:val="37"/>
        </w:rPr>
      </w:pPr>
      <w:r w:rsidRPr="00D22422">
        <w:rPr>
          <w:rFonts w:ascii="Arial" w:eastAsia="Times New Roman" w:hAnsi="Arial" w:cs="Arial"/>
          <w:b/>
          <w:bCs/>
          <w:color w:val="333333"/>
          <w:sz w:val="37"/>
          <w:szCs w:val="37"/>
        </w:rPr>
        <w:t>CF_INSTANCE_ADDR</w:t>
      </w:r>
    </w:p>
    <w:p w:rsidR="00D22422" w:rsidRPr="00D22422" w:rsidRDefault="00D22422" w:rsidP="00D22422">
      <w:pPr>
        <w:shd w:val="clear" w:color="auto" w:fill="FFFFFF"/>
        <w:spacing w:beforeAutospacing="1" w:after="0"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The</w:t>
      </w:r>
      <w:r w:rsidRPr="00D22422">
        <w:rPr>
          <w:rFonts w:ascii="Arial" w:eastAsia="Times New Roman" w:hAnsi="Arial" w:cs="Arial"/>
          <w:color w:val="333333"/>
          <w:sz w:val="18"/>
        </w:rPr>
        <w:t> </w:t>
      </w:r>
      <w:hyperlink r:id="rId29" w:anchor="CF-INSTANCE-IP" w:history="1">
        <w:r w:rsidRPr="00D22422">
          <w:rPr>
            <w:rFonts w:ascii="Arial" w:eastAsia="Times New Roman" w:hAnsi="Arial" w:cs="Arial"/>
            <w:color w:val="2185C5"/>
            <w:sz w:val="18"/>
            <w:u w:val="single"/>
          </w:rPr>
          <w:t>CF_INSTANCE_IP</w:t>
        </w:r>
      </w:hyperlink>
      <w:r w:rsidRPr="00D22422">
        <w:rPr>
          <w:rFonts w:ascii="Arial" w:eastAsia="Times New Roman" w:hAnsi="Arial" w:cs="Arial"/>
          <w:color w:val="333333"/>
          <w:sz w:val="18"/>
        </w:rPr>
        <w:t> </w:t>
      </w:r>
      <w:r w:rsidRPr="00D22422">
        <w:rPr>
          <w:rFonts w:ascii="Arial" w:eastAsia="Times New Roman" w:hAnsi="Arial" w:cs="Arial"/>
          <w:color w:val="333333"/>
          <w:sz w:val="18"/>
          <w:szCs w:val="18"/>
        </w:rPr>
        <w:t>and</w:t>
      </w:r>
      <w:r w:rsidRPr="00D22422">
        <w:rPr>
          <w:rFonts w:ascii="Arial" w:eastAsia="Times New Roman" w:hAnsi="Arial" w:cs="Arial"/>
          <w:color w:val="333333"/>
          <w:sz w:val="18"/>
        </w:rPr>
        <w:t> </w:t>
      </w:r>
      <w:hyperlink r:id="rId30" w:anchor="CF-INSTANCE-PORT" w:history="1">
        <w:r w:rsidRPr="00D22422">
          <w:rPr>
            <w:rFonts w:ascii="Arial" w:eastAsia="Times New Roman" w:hAnsi="Arial" w:cs="Arial"/>
            <w:color w:val="2185C5"/>
            <w:sz w:val="18"/>
            <w:u w:val="single"/>
          </w:rPr>
          <w:t>CF_INSTANCE_PORT</w:t>
        </w:r>
      </w:hyperlink>
      <w:r w:rsidRPr="00D22422">
        <w:rPr>
          <w:rFonts w:ascii="Arial" w:eastAsia="Times New Roman" w:hAnsi="Arial" w:cs="Arial"/>
          <w:color w:val="333333"/>
          <w:sz w:val="18"/>
        </w:rPr>
        <w:t> </w:t>
      </w:r>
      <w:r w:rsidRPr="00D22422">
        <w:rPr>
          <w:rFonts w:ascii="Arial" w:eastAsia="Times New Roman" w:hAnsi="Arial" w:cs="Arial"/>
          <w:color w:val="333333"/>
          <w:sz w:val="18"/>
          <w:szCs w:val="18"/>
        </w:rPr>
        <w:t>of the app instance in the format</w:t>
      </w:r>
      <w:r w:rsidRPr="00D22422">
        <w:rPr>
          <w:rFonts w:ascii="Arial" w:eastAsia="Times New Roman" w:hAnsi="Arial" w:cs="Arial"/>
          <w:color w:val="333333"/>
          <w:sz w:val="18"/>
        </w:rPr>
        <w:t> </w:t>
      </w:r>
      <w:r w:rsidRPr="00D22422">
        <w:rPr>
          <w:rFonts w:ascii="Courier New" w:eastAsia="Times New Roman" w:hAnsi="Courier New" w:cs="Courier New"/>
          <w:color w:val="333333"/>
          <w:sz w:val="20"/>
        </w:rPr>
        <w:t>IP</w:t>
      </w:r>
      <w:proofErr w:type="gramStart"/>
      <w:r w:rsidRPr="00D22422">
        <w:rPr>
          <w:rFonts w:ascii="Courier New" w:eastAsia="Times New Roman" w:hAnsi="Courier New" w:cs="Courier New"/>
          <w:color w:val="333333"/>
          <w:sz w:val="20"/>
        </w:rPr>
        <w:t>:PORT</w:t>
      </w:r>
      <w:proofErr w:type="gramEnd"/>
      <w:r w:rsidRPr="00D22422">
        <w:rPr>
          <w:rFonts w:ascii="Arial" w:eastAsia="Times New Roman" w:hAnsi="Arial" w:cs="Arial"/>
          <w:color w:val="333333"/>
          <w:sz w:val="18"/>
          <w:szCs w:val="18"/>
        </w:rPr>
        <w:t>.</w:t>
      </w:r>
    </w:p>
    <w:p w:rsidR="00D22422" w:rsidRPr="00D22422" w:rsidRDefault="00D22422" w:rsidP="00D22422">
      <w:pPr>
        <w:shd w:val="clear" w:color="auto" w:fill="FFFFFF"/>
        <w:spacing w:beforeAutospacing="1" w:after="0" w:line="240" w:lineRule="auto"/>
        <w:rPr>
          <w:rFonts w:ascii="Arial" w:eastAsia="Times New Roman" w:hAnsi="Arial" w:cs="Arial"/>
          <w:color w:val="333333"/>
          <w:sz w:val="18"/>
          <w:szCs w:val="18"/>
        </w:rPr>
      </w:pPr>
      <w:r w:rsidRPr="00D22422">
        <w:rPr>
          <w:rFonts w:ascii="Courier New" w:eastAsia="Times New Roman" w:hAnsi="Courier New" w:cs="Courier New"/>
          <w:color w:val="333333"/>
          <w:sz w:val="20"/>
        </w:rPr>
        <w:t>CF_INSTANCE_ADDR=1.2.3.4:5678</w:t>
      </w:r>
    </w:p>
    <w:p w:rsidR="00D22422" w:rsidRPr="00D22422" w:rsidRDefault="00D22422" w:rsidP="00D22422">
      <w:pPr>
        <w:shd w:val="clear" w:color="auto" w:fill="FFFFFF"/>
        <w:spacing w:before="691" w:after="120" w:line="240" w:lineRule="auto"/>
        <w:outlineLvl w:val="2"/>
        <w:rPr>
          <w:rFonts w:ascii="Arial" w:eastAsia="Times New Roman" w:hAnsi="Arial" w:cs="Arial"/>
          <w:b/>
          <w:bCs/>
          <w:color w:val="333333"/>
          <w:sz w:val="37"/>
          <w:szCs w:val="37"/>
        </w:rPr>
      </w:pPr>
      <w:r w:rsidRPr="00D22422">
        <w:rPr>
          <w:rFonts w:ascii="Arial" w:eastAsia="Times New Roman" w:hAnsi="Arial" w:cs="Arial"/>
          <w:b/>
          <w:bCs/>
          <w:color w:val="333333"/>
          <w:sz w:val="37"/>
          <w:szCs w:val="37"/>
        </w:rPr>
        <w:t>CF_INSTANCE_GUID</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proofErr w:type="gramStart"/>
      <w:r w:rsidRPr="00D22422">
        <w:rPr>
          <w:rFonts w:ascii="Arial" w:eastAsia="Times New Roman" w:hAnsi="Arial" w:cs="Arial"/>
          <w:color w:val="333333"/>
          <w:sz w:val="18"/>
          <w:szCs w:val="18"/>
        </w:rPr>
        <w:t>The UUID of the particular instance of the app. Available only to instances on Diego Cells.</w:t>
      </w:r>
      <w:proofErr w:type="gramEnd"/>
    </w:p>
    <w:p w:rsidR="00D22422" w:rsidRPr="00D22422" w:rsidRDefault="00D22422" w:rsidP="00D22422">
      <w:pPr>
        <w:shd w:val="clear" w:color="auto" w:fill="FFFFFF"/>
        <w:spacing w:beforeAutospacing="1" w:after="0" w:line="240" w:lineRule="auto"/>
        <w:rPr>
          <w:rFonts w:ascii="Arial" w:eastAsia="Times New Roman" w:hAnsi="Arial" w:cs="Arial"/>
          <w:color w:val="333333"/>
          <w:sz w:val="18"/>
          <w:szCs w:val="18"/>
        </w:rPr>
      </w:pPr>
      <w:r w:rsidRPr="00D22422">
        <w:rPr>
          <w:rFonts w:ascii="Courier New" w:eastAsia="Times New Roman" w:hAnsi="Courier New" w:cs="Courier New"/>
          <w:color w:val="333333"/>
          <w:sz w:val="20"/>
        </w:rPr>
        <w:t>CF_INSTANCE_GUID=41653aa4-3a3a-486a-4431-ef258b39f042</w:t>
      </w:r>
    </w:p>
    <w:p w:rsidR="00D22422" w:rsidRPr="00D22422" w:rsidRDefault="00D22422" w:rsidP="00D22422">
      <w:pPr>
        <w:shd w:val="clear" w:color="auto" w:fill="FFFFFF"/>
        <w:spacing w:before="691" w:after="120" w:line="240" w:lineRule="auto"/>
        <w:outlineLvl w:val="2"/>
        <w:rPr>
          <w:rFonts w:ascii="Arial" w:eastAsia="Times New Roman" w:hAnsi="Arial" w:cs="Arial"/>
          <w:b/>
          <w:bCs/>
          <w:color w:val="333333"/>
          <w:sz w:val="37"/>
          <w:szCs w:val="37"/>
        </w:rPr>
      </w:pPr>
      <w:r w:rsidRPr="00D22422">
        <w:rPr>
          <w:rFonts w:ascii="Arial" w:eastAsia="Times New Roman" w:hAnsi="Arial" w:cs="Arial"/>
          <w:b/>
          <w:bCs/>
          <w:color w:val="333333"/>
          <w:sz w:val="37"/>
          <w:szCs w:val="37"/>
        </w:rPr>
        <w:lastRenderedPageBreak/>
        <w:t>CF_INSTANCE_INDEX</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proofErr w:type="gramStart"/>
      <w:r w:rsidRPr="00D22422">
        <w:rPr>
          <w:rFonts w:ascii="Arial" w:eastAsia="Times New Roman" w:hAnsi="Arial" w:cs="Arial"/>
          <w:color w:val="333333"/>
          <w:sz w:val="18"/>
          <w:szCs w:val="18"/>
        </w:rPr>
        <w:t>The index number of the app instance.</w:t>
      </w:r>
      <w:proofErr w:type="gramEnd"/>
    </w:p>
    <w:p w:rsidR="00D22422" w:rsidRPr="00D22422" w:rsidRDefault="00D22422" w:rsidP="00D22422">
      <w:pPr>
        <w:shd w:val="clear" w:color="auto" w:fill="FFFFFF"/>
        <w:spacing w:beforeAutospacing="1" w:after="0" w:line="240" w:lineRule="auto"/>
        <w:rPr>
          <w:rFonts w:ascii="Arial" w:eastAsia="Times New Roman" w:hAnsi="Arial" w:cs="Arial"/>
          <w:color w:val="333333"/>
          <w:sz w:val="18"/>
          <w:szCs w:val="18"/>
        </w:rPr>
      </w:pPr>
      <w:r w:rsidRPr="00D22422">
        <w:rPr>
          <w:rFonts w:ascii="Courier New" w:eastAsia="Times New Roman" w:hAnsi="Courier New" w:cs="Courier New"/>
          <w:color w:val="333333"/>
          <w:sz w:val="20"/>
        </w:rPr>
        <w:t>CF_INSTANCE_INDEX=0</w:t>
      </w:r>
    </w:p>
    <w:p w:rsidR="00D22422" w:rsidRPr="00D22422" w:rsidRDefault="00D22422" w:rsidP="00D22422">
      <w:pPr>
        <w:shd w:val="clear" w:color="auto" w:fill="FFFFFF"/>
        <w:spacing w:before="691" w:after="120" w:line="240" w:lineRule="auto"/>
        <w:outlineLvl w:val="2"/>
        <w:rPr>
          <w:rFonts w:ascii="Arial" w:eastAsia="Times New Roman" w:hAnsi="Arial" w:cs="Arial"/>
          <w:b/>
          <w:bCs/>
          <w:color w:val="333333"/>
          <w:sz w:val="37"/>
          <w:szCs w:val="37"/>
        </w:rPr>
      </w:pPr>
      <w:r w:rsidRPr="00D22422">
        <w:rPr>
          <w:rFonts w:ascii="Arial" w:eastAsia="Times New Roman" w:hAnsi="Arial" w:cs="Arial"/>
          <w:b/>
          <w:bCs/>
          <w:color w:val="333333"/>
          <w:sz w:val="37"/>
          <w:szCs w:val="37"/>
        </w:rPr>
        <w:t>CF_INSTANCE_IP</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proofErr w:type="gramStart"/>
      <w:r w:rsidRPr="00D22422">
        <w:rPr>
          <w:rFonts w:ascii="Arial" w:eastAsia="Times New Roman" w:hAnsi="Arial" w:cs="Arial"/>
          <w:color w:val="333333"/>
          <w:sz w:val="18"/>
          <w:szCs w:val="18"/>
        </w:rPr>
        <w:t>The external IP address of the host running the app instance.</w:t>
      </w:r>
      <w:proofErr w:type="gramEnd"/>
    </w:p>
    <w:p w:rsidR="00D22422" w:rsidRPr="00D22422" w:rsidRDefault="00D22422" w:rsidP="00D22422">
      <w:pPr>
        <w:shd w:val="clear" w:color="auto" w:fill="FFFFFF"/>
        <w:spacing w:beforeAutospacing="1" w:after="0" w:line="240" w:lineRule="auto"/>
        <w:rPr>
          <w:rFonts w:ascii="Arial" w:eastAsia="Times New Roman" w:hAnsi="Arial" w:cs="Arial"/>
          <w:color w:val="333333"/>
          <w:sz w:val="18"/>
          <w:szCs w:val="18"/>
        </w:rPr>
      </w:pPr>
      <w:r w:rsidRPr="00D22422">
        <w:rPr>
          <w:rFonts w:ascii="Courier New" w:eastAsia="Times New Roman" w:hAnsi="Courier New" w:cs="Courier New"/>
          <w:color w:val="333333"/>
          <w:sz w:val="20"/>
        </w:rPr>
        <w:t>CF_INSTANCE_IP=1.2.3.4</w:t>
      </w:r>
    </w:p>
    <w:p w:rsidR="00D22422" w:rsidRPr="00D22422" w:rsidRDefault="00D22422" w:rsidP="00D22422">
      <w:pPr>
        <w:shd w:val="clear" w:color="auto" w:fill="FFFFFF"/>
        <w:spacing w:before="691" w:after="120" w:line="240" w:lineRule="auto"/>
        <w:outlineLvl w:val="2"/>
        <w:rPr>
          <w:rFonts w:ascii="Arial" w:eastAsia="Times New Roman" w:hAnsi="Arial" w:cs="Arial"/>
          <w:b/>
          <w:bCs/>
          <w:color w:val="333333"/>
          <w:sz w:val="37"/>
          <w:szCs w:val="37"/>
        </w:rPr>
      </w:pPr>
      <w:r w:rsidRPr="00D22422">
        <w:rPr>
          <w:rFonts w:ascii="Arial" w:eastAsia="Times New Roman" w:hAnsi="Arial" w:cs="Arial"/>
          <w:b/>
          <w:bCs/>
          <w:color w:val="333333"/>
          <w:sz w:val="37"/>
          <w:szCs w:val="37"/>
        </w:rPr>
        <w:t>CF_INSTANCE_INTERNAL_IP</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proofErr w:type="gramStart"/>
      <w:r w:rsidRPr="00D22422">
        <w:rPr>
          <w:rFonts w:ascii="Arial" w:eastAsia="Times New Roman" w:hAnsi="Arial" w:cs="Arial"/>
          <w:color w:val="333333"/>
          <w:sz w:val="18"/>
          <w:szCs w:val="18"/>
        </w:rPr>
        <w:t>The internal IP address of the container running the app instance.</w:t>
      </w:r>
      <w:proofErr w:type="gramEnd"/>
    </w:p>
    <w:p w:rsidR="00D22422" w:rsidRPr="00D22422" w:rsidRDefault="00D22422" w:rsidP="00D22422">
      <w:pPr>
        <w:shd w:val="clear" w:color="auto" w:fill="FFFFFF"/>
        <w:spacing w:beforeAutospacing="1" w:after="0" w:line="240" w:lineRule="auto"/>
        <w:rPr>
          <w:rFonts w:ascii="Arial" w:eastAsia="Times New Roman" w:hAnsi="Arial" w:cs="Arial"/>
          <w:color w:val="333333"/>
          <w:sz w:val="18"/>
          <w:szCs w:val="18"/>
        </w:rPr>
      </w:pPr>
      <w:r w:rsidRPr="00D22422">
        <w:rPr>
          <w:rFonts w:ascii="Courier New" w:eastAsia="Times New Roman" w:hAnsi="Courier New" w:cs="Courier New"/>
          <w:color w:val="333333"/>
          <w:sz w:val="20"/>
        </w:rPr>
        <w:t>CF_INSTANCE_INTERNAL_IP=1.2.3.4</w:t>
      </w:r>
    </w:p>
    <w:p w:rsidR="00D22422" w:rsidRPr="00D22422" w:rsidRDefault="00D22422" w:rsidP="00D22422">
      <w:pPr>
        <w:shd w:val="clear" w:color="auto" w:fill="FFFFFF"/>
        <w:spacing w:before="691" w:after="120" w:line="240" w:lineRule="auto"/>
        <w:outlineLvl w:val="2"/>
        <w:rPr>
          <w:rFonts w:ascii="Arial" w:eastAsia="Times New Roman" w:hAnsi="Arial" w:cs="Arial"/>
          <w:b/>
          <w:bCs/>
          <w:color w:val="333333"/>
          <w:sz w:val="37"/>
          <w:szCs w:val="37"/>
        </w:rPr>
      </w:pPr>
      <w:r w:rsidRPr="00D22422">
        <w:rPr>
          <w:rFonts w:ascii="Arial" w:eastAsia="Times New Roman" w:hAnsi="Arial" w:cs="Arial"/>
          <w:b/>
          <w:bCs/>
          <w:color w:val="333333"/>
          <w:sz w:val="37"/>
          <w:szCs w:val="37"/>
        </w:rPr>
        <w:t>CF_INSTANCE_PORT</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proofErr w:type="gramStart"/>
      <w:r w:rsidRPr="00D22422">
        <w:rPr>
          <w:rFonts w:ascii="Arial" w:eastAsia="Times New Roman" w:hAnsi="Arial" w:cs="Arial"/>
          <w:color w:val="333333"/>
          <w:sz w:val="18"/>
          <w:szCs w:val="18"/>
        </w:rPr>
        <w:t>The external (host-side) port corresponding to the internal (container-side) port with value</w:t>
      </w:r>
      <w:r w:rsidRPr="00D22422">
        <w:rPr>
          <w:rFonts w:ascii="Arial" w:eastAsia="Times New Roman" w:hAnsi="Arial" w:cs="Arial"/>
          <w:color w:val="333333"/>
          <w:sz w:val="18"/>
        </w:rPr>
        <w:t> </w:t>
      </w:r>
      <w:hyperlink r:id="rId31" w:anchor="PORT" w:history="1">
        <w:r w:rsidRPr="00D22422">
          <w:rPr>
            <w:rFonts w:ascii="Arial" w:eastAsia="Times New Roman" w:hAnsi="Arial" w:cs="Arial"/>
            <w:color w:val="2185C5"/>
            <w:sz w:val="18"/>
            <w:u w:val="single"/>
          </w:rPr>
          <w:t>PORT</w:t>
        </w:r>
      </w:hyperlink>
      <w:r w:rsidRPr="00D22422">
        <w:rPr>
          <w:rFonts w:ascii="Arial" w:eastAsia="Times New Roman" w:hAnsi="Arial" w:cs="Arial"/>
          <w:color w:val="333333"/>
          <w:sz w:val="18"/>
          <w:szCs w:val="18"/>
        </w:rPr>
        <w:t>.</w:t>
      </w:r>
      <w:proofErr w:type="gramEnd"/>
      <w:r w:rsidRPr="00D22422">
        <w:rPr>
          <w:rFonts w:ascii="Arial" w:eastAsia="Times New Roman" w:hAnsi="Arial" w:cs="Arial"/>
          <w:color w:val="333333"/>
          <w:sz w:val="18"/>
          <w:szCs w:val="18"/>
        </w:rPr>
        <w:t xml:space="preserve"> For instances on Diego, this value is generally different from the</w:t>
      </w:r>
      <w:r w:rsidRPr="00D22422">
        <w:rPr>
          <w:rFonts w:ascii="Arial" w:eastAsia="Times New Roman" w:hAnsi="Arial" w:cs="Arial"/>
          <w:color w:val="333333"/>
          <w:sz w:val="18"/>
        </w:rPr>
        <w:t> </w:t>
      </w:r>
      <w:hyperlink r:id="rId32" w:anchor="PORT" w:history="1">
        <w:r w:rsidRPr="00D22422">
          <w:rPr>
            <w:rFonts w:ascii="Arial" w:eastAsia="Times New Roman" w:hAnsi="Arial" w:cs="Arial"/>
            <w:color w:val="2185C5"/>
            <w:sz w:val="18"/>
            <w:u w:val="single"/>
          </w:rPr>
          <w:t>PORT</w:t>
        </w:r>
      </w:hyperlink>
      <w:r w:rsidRPr="00D22422">
        <w:rPr>
          <w:rFonts w:ascii="Arial" w:eastAsia="Times New Roman" w:hAnsi="Arial" w:cs="Arial"/>
          <w:color w:val="333333"/>
          <w:sz w:val="18"/>
        </w:rPr>
        <w:t> </w:t>
      </w:r>
      <w:r w:rsidRPr="00D22422">
        <w:rPr>
          <w:rFonts w:ascii="Arial" w:eastAsia="Times New Roman" w:hAnsi="Arial" w:cs="Arial"/>
          <w:color w:val="333333"/>
          <w:sz w:val="18"/>
          <w:szCs w:val="18"/>
        </w:rPr>
        <w:t>of the app instance.</w:t>
      </w:r>
    </w:p>
    <w:p w:rsidR="00D22422" w:rsidRPr="00D22422" w:rsidRDefault="00D22422" w:rsidP="00D22422">
      <w:pPr>
        <w:shd w:val="clear" w:color="auto" w:fill="FFFFFF"/>
        <w:spacing w:beforeAutospacing="1" w:after="0" w:line="240" w:lineRule="auto"/>
        <w:rPr>
          <w:rFonts w:ascii="Arial" w:eastAsia="Times New Roman" w:hAnsi="Arial" w:cs="Arial"/>
          <w:color w:val="333333"/>
          <w:sz w:val="18"/>
          <w:szCs w:val="18"/>
        </w:rPr>
      </w:pPr>
      <w:r w:rsidRPr="00D22422">
        <w:rPr>
          <w:rFonts w:ascii="Courier New" w:eastAsia="Times New Roman" w:hAnsi="Courier New" w:cs="Courier New"/>
          <w:color w:val="333333"/>
          <w:sz w:val="20"/>
        </w:rPr>
        <w:t>CF_INSTANCE_PORT=61045</w:t>
      </w:r>
    </w:p>
    <w:p w:rsidR="00D22422" w:rsidRPr="00D22422" w:rsidRDefault="00D22422" w:rsidP="00D22422">
      <w:pPr>
        <w:shd w:val="clear" w:color="auto" w:fill="FFFFFF"/>
        <w:spacing w:before="691" w:after="120" w:line="240" w:lineRule="auto"/>
        <w:outlineLvl w:val="2"/>
        <w:rPr>
          <w:rFonts w:ascii="Arial" w:eastAsia="Times New Roman" w:hAnsi="Arial" w:cs="Arial"/>
          <w:b/>
          <w:bCs/>
          <w:color w:val="333333"/>
          <w:sz w:val="37"/>
          <w:szCs w:val="37"/>
        </w:rPr>
      </w:pPr>
      <w:r w:rsidRPr="00D22422">
        <w:rPr>
          <w:rFonts w:ascii="Arial" w:eastAsia="Times New Roman" w:hAnsi="Arial" w:cs="Arial"/>
          <w:b/>
          <w:bCs/>
          <w:color w:val="333333"/>
          <w:sz w:val="37"/>
          <w:szCs w:val="37"/>
        </w:rPr>
        <w:t>CF_INSTANCE_PORTS</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The list of mappings between internal (container-side) and external (host-side) ports allocated to the instance’s container. Not all of the internal ports are necessarily available for the application to bind to, as some of them may be used by system-provided services that also run inside the container. On the DEAs, these internal and external values are the same, but on Diego Cells they may differ.</w:t>
      </w:r>
    </w:p>
    <w:p w:rsidR="00D22422" w:rsidRPr="00D22422" w:rsidRDefault="00D22422" w:rsidP="00D22422">
      <w:pPr>
        <w:shd w:val="clear" w:color="auto" w:fill="FFFFFF"/>
        <w:spacing w:beforeAutospacing="1" w:after="0" w:line="240" w:lineRule="auto"/>
        <w:rPr>
          <w:rFonts w:ascii="Arial" w:eastAsia="Times New Roman" w:hAnsi="Arial" w:cs="Arial"/>
          <w:color w:val="333333"/>
          <w:sz w:val="18"/>
          <w:szCs w:val="18"/>
        </w:rPr>
      </w:pPr>
      <w:r w:rsidRPr="00D22422">
        <w:rPr>
          <w:rFonts w:ascii="Courier New" w:eastAsia="Times New Roman" w:hAnsi="Courier New" w:cs="Courier New"/>
          <w:color w:val="333333"/>
          <w:sz w:val="20"/>
        </w:rPr>
        <w:t>CF_INSTANCE_PORTS</w:t>
      </w:r>
      <w:proofErr w:type="gramStart"/>
      <w:r w:rsidRPr="00D22422">
        <w:rPr>
          <w:rFonts w:ascii="Courier New" w:eastAsia="Times New Roman" w:hAnsi="Courier New" w:cs="Courier New"/>
          <w:color w:val="333333"/>
          <w:sz w:val="20"/>
        </w:rPr>
        <w:t>=[</w:t>
      </w:r>
      <w:proofErr w:type="gramEnd"/>
      <w:r w:rsidRPr="00D22422">
        <w:rPr>
          <w:rFonts w:ascii="Courier New" w:eastAsia="Times New Roman" w:hAnsi="Courier New" w:cs="Courier New"/>
          <w:color w:val="333333"/>
          <w:sz w:val="20"/>
        </w:rPr>
        <w:t>{external:61045,internal:5678},{external:61046,internal:2222}]</w:t>
      </w:r>
    </w:p>
    <w:p w:rsidR="00D22422" w:rsidRPr="00D22422" w:rsidRDefault="00D22422" w:rsidP="00D22422">
      <w:pPr>
        <w:shd w:val="clear" w:color="auto" w:fill="FFFFFF"/>
        <w:spacing w:before="691" w:after="120" w:line="240" w:lineRule="auto"/>
        <w:outlineLvl w:val="2"/>
        <w:rPr>
          <w:rFonts w:ascii="Arial" w:eastAsia="Times New Roman" w:hAnsi="Arial" w:cs="Arial"/>
          <w:b/>
          <w:bCs/>
          <w:color w:val="333333"/>
          <w:sz w:val="37"/>
          <w:szCs w:val="37"/>
        </w:rPr>
      </w:pPr>
      <w:r w:rsidRPr="00D22422">
        <w:rPr>
          <w:rFonts w:ascii="Arial" w:eastAsia="Times New Roman" w:hAnsi="Arial" w:cs="Arial"/>
          <w:b/>
          <w:bCs/>
          <w:color w:val="333333"/>
          <w:sz w:val="37"/>
          <w:szCs w:val="37"/>
        </w:rPr>
        <w:t>HOME</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Root folder for the deployed application.</w:t>
      </w:r>
    </w:p>
    <w:p w:rsidR="00D22422" w:rsidRPr="00D22422" w:rsidRDefault="00D22422" w:rsidP="00D22422">
      <w:pPr>
        <w:shd w:val="clear" w:color="auto" w:fill="FFFFFF"/>
        <w:spacing w:beforeAutospacing="1" w:after="0" w:line="240" w:lineRule="auto"/>
        <w:rPr>
          <w:rFonts w:ascii="Arial" w:eastAsia="Times New Roman" w:hAnsi="Arial" w:cs="Arial"/>
          <w:color w:val="333333"/>
          <w:sz w:val="18"/>
          <w:szCs w:val="18"/>
        </w:rPr>
      </w:pPr>
      <w:r w:rsidRPr="00D22422">
        <w:rPr>
          <w:rFonts w:ascii="Courier New" w:eastAsia="Times New Roman" w:hAnsi="Courier New" w:cs="Courier New"/>
          <w:color w:val="333333"/>
          <w:sz w:val="20"/>
        </w:rPr>
        <w:lastRenderedPageBreak/>
        <w:t>HOME=/home/</w:t>
      </w:r>
      <w:proofErr w:type="spellStart"/>
      <w:r w:rsidRPr="00D22422">
        <w:rPr>
          <w:rFonts w:ascii="Courier New" w:eastAsia="Times New Roman" w:hAnsi="Courier New" w:cs="Courier New"/>
          <w:color w:val="333333"/>
          <w:sz w:val="20"/>
        </w:rPr>
        <w:t>vcap</w:t>
      </w:r>
      <w:proofErr w:type="spellEnd"/>
      <w:r w:rsidRPr="00D22422">
        <w:rPr>
          <w:rFonts w:ascii="Courier New" w:eastAsia="Times New Roman" w:hAnsi="Courier New" w:cs="Courier New"/>
          <w:color w:val="333333"/>
          <w:sz w:val="20"/>
        </w:rPr>
        <w:t>/app</w:t>
      </w:r>
    </w:p>
    <w:p w:rsidR="00D22422" w:rsidRPr="00D22422" w:rsidRDefault="00D22422" w:rsidP="00D22422">
      <w:pPr>
        <w:shd w:val="clear" w:color="auto" w:fill="FFFFFF"/>
        <w:spacing w:before="691" w:after="120" w:line="240" w:lineRule="auto"/>
        <w:outlineLvl w:val="2"/>
        <w:rPr>
          <w:rFonts w:ascii="Arial" w:eastAsia="Times New Roman" w:hAnsi="Arial" w:cs="Arial"/>
          <w:b/>
          <w:bCs/>
          <w:color w:val="333333"/>
          <w:sz w:val="37"/>
          <w:szCs w:val="37"/>
        </w:rPr>
      </w:pPr>
      <w:r w:rsidRPr="00D22422">
        <w:rPr>
          <w:rFonts w:ascii="Arial" w:eastAsia="Times New Roman" w:hAnsi="Arial" w:cs="Arial"/>
          <w:b/>
          <w:bCs/>
          <w:color w:val="333333"/>
          <w:sz w:val="37"/>
          <w:szCs w:val="37"/>
        </w:rPr>
        <w:t>MEMORY_LIMIT</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proofErr w:type="gramStart"/>
      <w:r w:rsidRPr="00D22422">
        <w:rPr>
          <w:rFonts w:ascii="Arial" w:eastAsia="Times New Roman" w:hAnsi="Arial" w:cs="Arial"/>
          <w:color w:val="333333"/>
          <w:sz w:val="18"/>
          <w:szCs w:val="18"/>
        </w:rPr>
        <w:t>The maximum amount of memory that each instance of the application can consume.</w:t>
      </w:r>
      <w:proofErr w:type="gramEnd"/>
      <w:r w:rsidRPr="00D22422">
        <w:rPr>
          <w:rFonts w:ascii="Arial" w:eastAsia="Times New Roman" w:hAnsi="Arial" w:cs="Arial"/>
          <w:color w:val="333333"/>
          <w:sz w:val="18"/>
          <w:szCs w:val="18"/>
        </w:rPr>
        <w:t xml:space="preserve"> You specify this value in an application manifest or with the </w:t>
      </w:r>
      <w:proofErr w:type="spellStart"/>
      <w:r w:rsidRPr="00D22422">
        <w:rPr>
          <w:rFonts w:ascii="Arial" w:eastAsia="Times New Roman" w:hAnsi="Arial" w:cs="Arial"/>
          <w:color w:val="333333"/>
          <w:sz w:val="18"/>
          <w:szCs w:val="18"/>
        </w:rPr>
        <w:t>cf</w:t>
      </w:r>
      <w:proofErr w:type="spellEnd"/>
      <w:r w:rsidRPr="00D22422">
        <w:rPr>
          <w:rFonts w:ascii="Arial" w:eastAsia="Times New Roman" w:hAnsi="Arial" w:cs="Arial"/>
          <w:color w:val="333333"/>
          <w:sz w:val="18"/>
          <w:szCs w:val="18"/>
        </w:rPr>
        <w:t xml:space="preserve"> CLI when pushing an application. The value is limited by space and org quotas.</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If an instance goes over the maximum limit, it will be restarted. If it has to be restarted too often, it will be terminated.</w:t>
      </w:r>
    </w:p>
    <w:p w:rsidR="00D22422" w:rsidRPr="00D22422" w:rsidRDefault="00D22422" w:rsidP="00D22422">
      <w:pPr>
        <w:shd w:val="clear" w:color="auto" w:fill="FFFFFF"/>
        <w:spacing w:beforeAutospacing="1" w:after="0" w:line="240" w:lineRule="auto"/>
        <w:rPr>
          <w:rFonts w:ascii="Arial" w:eastAsia="Times New Roman" w:hAnsi="Arial" w:cs="Arial"/>
          <w:color w:val="333333"/>
          <w:sz w:val="18"/>
          <w:szCs w:val="18"/>
        </w:rPr>
      </w:pPr>
      <w:r w:rsidRPr="00D22422">
        <w:rPr>
          <w:rFonts w:ascii="Courier New" w:eastAsia="Times New Roman" w:hAnsi="Courier New" w:cs="Courier New"/>
          <w:color w:val="333333"/>
          <w:sz w:val="20"/>
        </w:rPr>
        <w:t>MEMORY_LIMIT=512m</w:t>
      </w:r>
    </w:p>
    <w:p w:rsidR="00D22422" w:rsidRPr="00D22422" w:rsidRDefault="00D22422" w:rsidP="00D22422">
      <w:pPr>
        <w:shd w:val="clear" w:color="auto" w:fill="FFFFFF"/>
        <w:spacing w:before="691" w:after="120" w:line="240" w:lineRule="auto"/>
        <w:outlineLvl w:val="2"/>
        <w:rPr>
          <w:rFonts w:ascii="Arial" w:eastAsia="Times New Roman" w:hAnsi="Arial" w:cs="Arial"/>
          <w:b/>
          <w:bCs/>
          <w:color w:val="333333"/>
          <w:sz w:val="37"/>
          <w:szCs w:val="37"/>
        </w:rPr>
      </w:pPr>
      <w:r w:rsidRPr="00D22422">
        <w:rPr>
          <w:rFonts w:ascii="Arial" w:eastAsia="Times New Roman" w:hAnsi="Arial" w:cs="Arial"/>
          <w:b/>
          <w:bCs/>
          <w:color w:val="333333"/>
          <w:sz w:val="37"/>
          <w:szCs w:val="37"/>
        </w:rPr>
        <w:t>PORT</w:t>
      </w:r>
    </w:p>
    <w:p w:rsidR="00D22422" w:rsidRPr="00D22422" w:rsidRDefault="00D22422" w:rsidP="00D22422">
      <w:pPr>
        <w:shd w:val="clear" w:color="auto" w:fill="FFFFFF"/>
        <w:spacing w:beforeAutospacing="1" w:after="0" w:line="240" w:lineRule="auto"/>
        <w:rPr>
          <w:rFonts w:ascii="Arial" w:eastAsia="Times New Roman" w:hAnsi="Arial" w:cs="Arial"/>
          <w:color w:val="333333"/>
          <w:sz w:val="18"/>
          <w:szCs w:val="18"/>
        </w:rPr>
      </w:pPr>
      <w:proofErr w:type="gramStart"/>
      <w:r w:rsidRPr="00D22422">
        <w:rPr>
          <w:rFonts w:ascii="Arial" w:eastAsia="Times New Roman" w:hAnsi="Arial" w:cs="Arial"/>
          <w:color w:val="333333"/>
          <w:sz w:val="18"/>
          <w:szCs w:val="18"/>
        </w:rPr>
        <w:t>The port on which the application should listen for requests.</w:t>
      </w:r>
      <w:proofErr w:type="gramEnd"/>
      <w:r w:rsidRPr="00D22422">
        <w:rPr>
          <w:rFonts w:ascii="Arial" w:eastAsia="Times New Roman" w:hAnsi="Arial" w:cs="Arial"/>
          <w:color w:val="333333"/>
          <w:sz w:val="18"/>
          <w:szCs w:val="18"/>
        </w:rPr>
        <w:t xml:space="preserve"> The Cloud Foundry runtime allocates a port dynamically for each instance of the application, so code that obtains or uses the application port should refer to it using the</w:t>
      </w:r>
      <w:r w:rsidRPr="00D22422">
        <w:rPr>
          <w:rFonts w:ascii="Arial" w:eastAsia="Times New Roman" w:hAnsi="Arial" w:cs="Arial"/>
          <w:color w:val="333333"/>
          <w:sz w:val="18"/>
        </w:rPr>
        <w:t> </w:t>
      </w:r>
      <w:r w:rsidRPr="00D22422">
        <w:rPr>
          <w:rFonts w:ascii="Courier New" w:eastAsia="Times New Roman" w:hAnsi="Courier New" w:cs="Courier New"/>
          <w:color w:val="333333"/>
          <w:sz w:val="20"/>
        </w:rPr>
        <w:t>PORT</w:t>
      </w:r>
      <w:r w:rsidRPr="00D22422">
        <w:rPr>
          <w:rFonts w:ascii="Arial" w:eastAsia="Times New Roman" w:hAnsi="Arial" w:cs="Arial"/>
          <w:color w:val="333333"/>
          <w:sz w:val="18"/>
        </w:rPr>
        <w:t> </w:t>
      </w:r>
      <w:r w:rsidRPr="00D22422">
        <w:rPr>
          <w:rFonts w:ascii="Arial" w:eastAsia="Times New Roman" w:hAnsi="Arial" w:cs="Arial"/>
          <w:color w:val="333333"/>
          <w:sz w:val="18"/>
          <w:szCs w:val="18"/>
        </w:rPr>
        <w:t>environment variable.</w:t>
      </w:r>
    </w:p>
    <w:p w:rsidR="00D22422" w:rsidRPr="00D22422" w:rsidRDefault="00D22422" w:rsidP="00D22422">
      <w:pPr>
        <w:shd w:val="clear" w:color="auto" w:fill="FFFFFF"/>
        <w:spacing w:beforeAutospacing="1" w:after="0" w:line="240" w:lineRule="auto"/>
        <w:rPr>
          <w:rFonts w:ascii="Arial" w:eastAsia="Times New Roman" w:hAnsi="Arial" w:cs="Arial"/>
          <w:color w:val="333333"/>
          <w:sz w:val="18"/>
          <w:szCs w:val="18"/>
        </w:rPr>
      </w:pPr>
      <w:r w:rsidRPr="00D22422">
        <w:rPr>
          <w:rFonts w:ascii="Courier New" w:eastAsia="Times New Roman" w:hAnsi="Courier New" w:cs="Courier New"/>
          <w:color w:val="333333"/>
          <w:sz w:val="20"/>
        </w:rPr>
        <w:t>PORT=61857</w:t>
      </w:r>
    </w:p>
    <w:p w:rsidR="00D22422" w:rsidRPr="00D22422" w:rsidRDefault="00D22422" w:rsidP="00D22422">
      <w:pPr>
        <w:shd w:val="clear" w:color="auto" w:fill="FFFFFF"/>
        <w:spacing w:before="691" w:after="120" w:line="240" w:lineRule="auto"/>
        <w:outlineLvl w:val="2"/>
        <w:rPr>
          <w:rFonts w:ascii="Arial" w:eastAsia="Times New Roman" w:hAnsi="Arial" w:cs="Arial"/>
          <w:b/>
          <w:bCs/>
          <w:color w:val="333333"/>
          <w:sz w:val="37"/>
          <w:szCs w:val="37"/>
        </w:rPr>
      </w:pPr>
      <w:r w:rsidRPr="00D22422">
        <w:rPr>
          <w:rFonts w:ascii="Arial" w:eastAsia="Times New Roman" w:hAnsi="Arial" w:cs="Arial"/>
          <w:b/>
          <w:bCs/>
          <w:color w:val="333333"/>
          <w:sz w:val="37"/>
          <w:szCs w:val="37"/>
        </w:rPr>
        <w:t>PWD</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 xml:space="preserve">Identifies the present working directory, where the </w:t>
      </w:r>
      <w:proofErr w:type="spellStart"/>
      <w:r w:rsidRPr="00D22422">
        <w:rPr>
          <w:rFonts w:ascii="Arial" w:eastAsia="Times New Roman" w:hAnsi="Arial" w:cs="Arial"/>
          <w:color w:val="333333"/>
          <w:sz w:val="18"/>
          <w:szCs w:val="18"/>
        </w:rPr>
        <w:t>buildpack</w:t>
      </w:r>
      <w:proofErr w:type="spellEnd"/>
      <w:r w:rsidRPr="00D22422">
        <w:rPr>
          <w:rFonts w:ascii="Arial" w:eastAsia="Times New Roman" w:hAnsi="Arial" w:cs="Arial"/>
          <w:color w:val="333333"/>
          <w:sz w:val="18"/>
          <w:szCs w:val="18"/>
        </w:rPr>
        <w:t xml:space="preserve"> that processed the application ran.</w:t>
      </w:r>
    </w:p>
    <w:p w:rsidR="00D22422" w:rsidRPr="00D22422" w:rsidRDefault="00D22422" w:rsidP="00D22422">
      <w:pPr>
        <w:shd w:val="clear" w:color="auto" w:fill="FFFFFF"/>
        <w:spacing w:beforeAutospacing="1" w:after="0" w:line="240" w:lineRule="auto"/>
        <w:rPr>
          <w:rFonts w:ascii="Arial" w:eastAsia="Times New Roman" w:hAnsi="Arial" w:cs="Arial"/>
          <w:color w:val="333333"/>
          <w:sz w:val="18"/>
          <w:szCs w:val="18"/>
        </w:rPr>
      </w:pPr>
      <w:r w:rsidRPr="00D22422">
        <w:rPr>
          <w:rFonts w:ascii="Courier New" w:eastAsia="Times New Roman" w:hAnsi="Courier New" w:cs="Courier New"/>
          <w:color w:val="333333"/>
          <w:sz w:val="20"/>
        </w:rPr>
        <w:t>PWD=/home/</w:t>
      </w:r>
      <w:proofErr w:type="spellStart"/>
      <w:r w:rsidRPr="00D22422">
        <w:rPr>
          <w:rFonts w:ascii="Courier New" w:eastAsia="Times New Roman" w:hAnsi="Courier New" w:cs="Courier New"/>
          <w:color w:val="333333"/>
          <w:sz w:val="20"/>
        </w:rPr>
        <w:t>vcap</w:t>
      </w:r>
      <w:proofErr w:type="spellEnd"/>
      <w:r w:rsidRPr="00D22422">
        <w:rPr>
          <w:rFonts w:ascii="Courier New" w:eastAsia="Times New Roman" w:hAnsi="Courier New" w:cs="Courier New"/>
          <w:color w:val="333333"/>
          <w:sz w:val="20"/>
        </w:rPr>
        <w:t>/app</w:t>
      </w:r>
    </w:p>
    <w:p w:rsidR="00D22422" w:rsidRPr="00D22422" w:rsidRDefault="00D22422" w:rsidP="00D22422">
      <w:pPr>
        <w:shd w:val="clear" w:color="auto" w:fill="FFFFFF"/>
        <w:spacing w:before="691" w:after="120" w:line="240" w:lineRule="auto"/>
        <w:outlineLvl w:val="2"/>
        <w:rPr>
          <w:rFonts w:ascii="Arial" w:eastAsia="Times New Roman" w:hAnsi="Arial" w:cs="Arial"/>
          <w:b/>
          <w:bCs/>
          <w:color w:val="333333"/>
          <w:sz w:val="37"/>
          <w:szCs w:val="37"/>
        </w:rPr>
      </w:pPr>
      <w:r w:rsidRPr="00D22422">
        <w:rPr>
          <w:rFonts w:ascii="Arial" w:eastAsia="Times New Roman" w:hAnsi="Arial" w:cs="Arial"/>
          <w:b/>
          <w:bCs/>
          <w:color w:val="333333"/>
          <w:sz w:val="37"/>
          <w:szCs w:val="37"/>
        </w:rPr>
        <w:t>TMPDIR</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proofErr w:type="gramStart"/>
      <w:r w:rsidRPr="00D22422">
        <w:rPr>
          <w:rFonts w:ascii="Arial" w:eastAsia="Times New Roman" w:hAnsi="Arial" w:cs="Arial"/>
          <w:color w:val="333333"/>
          <w:sz w:val="18"/>
          <w:szCs w:val="18"/>
        </w:rPr>
        <w:t>Directory location where temporary and staging files are stored.</w:t>
      </w:r>
      <w:proofErr w:type="gramEnd"/>
    </w:p>
    <w:p w:rsidR="00D22422" w:rsidRPr="00D22422" w:rsidRDefault="00D22422" w:rsidP="00D22422">
      <w:pPr>
        <w:shd w:val="clear" w:color="auto" w:fill="FFFFFF"/>
        <w:spacing w:beforeAutospacing="1" w:after="0" w:line="240" w:lineRule="auto"/>
        <w:rPr>
          <w:rFonts w:ascii="Arial" w:eastAsia="Times New Roman" w:hAnsi="Arial" w:cs="Arial"/>
          <w:color w:val="333333"/>
          <w:sz w:val="18"/>
          <w:szCs w:val="18"/>
        </w:rPr>
      </w:pPr>
      <w:r w:rsidRPr="00D22422">
        <w:rPr>
          <w:rFonts w:ascii="Courier New" w:eastAsia="Times New Roman" w:hAnsi="Courier New" w:cs="Courier New"/>
          <w:color w:val="333333"/>
          <w:sz w:val="20"/>
        </w:rPr>
        <w:t>TMPDIR=/home/</w:t>
      </w:r>
      <w:proofErr w:type="spellStart"/>
      <w:r w:rsidRPr="00D22422">
        <w:rPr>
          <w:rFonts w:ascii="Courier New" w:eastAsia="Times New Roman" w:hAnsi="Courier New" w:cs="Courier New"/>
          <w:color w:val="333333"/>
          <w:sz w:val="20"/>
        </w:rPr>
        <w:t>vcap</w:t>
      </w:r>
      <w:proofErr w:type="spellEnd"/>
      <w:r w:rsidRPr="00D22422">
        <w:rPr>
          <w:rFonts w:ascii="Courier New" w:eastAsia="Times New Roman" w:hAnsi="Courier New" w:cs="Courier New"/>
          <w:color w:val="333333"/>
          <w:sz w:val="20"/>
        </w:rPr>
        <w:t>/</w:t>
      </w:r>
      <w:proofErr w:type="spellStart"/>
      <w:r w:rsidRPr="00D22422">
        <w:rPr>
          <w:rFonts w:ascii="Courier New" w:eastAsia="Times New Roman" w:hAnsi="Courier New" w:cs="Courier New"/>
          <w:color w:val="333333"/>
          <w:sz w:val="20"/>
        </w:rPr>
        <w:t>tmp</w:t>
      </w:r>
      <w:proofErr w:type="spellEnd"/>
    </w:p>
    <w:p w:rsidR="00D22422" w:rsidRPr="00D22422" w:rsidRDefault="00D22422" w:rsidP="00D22422">
      <w:pPr>
        <w:shd w:val="clear" w:color="auto" w:fill="FFFFFF"/>
        <w:spacing w:before="691" w:after="120" w:line="240" w:lineRule="auto"/>
        <w:outlineLvl w:val="2"/>
        <w:rPr>
          <w:rFonts w:ascii="Arial" w:eastAsia="Times New Roman" w:hAnsi="Arial" w:cs="Arial"/>
          <w:b/>
          <w:bCs/>
          <w:color w:val="333333"/>
          <w:sz w:val="37"/>
          <w:szCs w:val="37"/>
        </w:rPr>
      </w:pPr>
      <w:r w:rsidRPr="00D22422">
        <w:rPr>
          <w:rFonts w:ascii="Arial" w:eastAsia="Times New Roman" w:hAnsi="Arial" w:cs="Arial"/>
          <w:b/>
          <w:bCs/>
          <w:color w:val="333333"/>
          <w:sz w:val="37"/>
          <w:szCs w:val="37"/>
        </w:rPr>
        <w:t>USER</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proofErr w:type="gramStart"/>
      <w:r w:rsidRPr="00D22422">
        <w:rPr>
          <w:rFonts w:ascii="Arial" w:eastAsia="Times New Roman" w:hAnsi="Arial" w:cs="Arial"/>
          <w:color w:val="333333"/>
          <w:sz w:val="18"/>
          <w:szCs w:val="18"/>
        </w:rPr>
        <w:t>The user account under which the application runs.</w:t>
      </w:r>
      <w:proofErr w:type="gramEnd"/>
    </w:p>
    <w:p w:rsidR="00D22422" w:rsidRPr="00D22422" w:rsidRDefault="00D22422" w:rsidP="00D22422">
      <w:pPr>
        <w:shd w:val="clear" w:color="auto" w:fill="FFFFFF"/>
        <w:spacing w:beforeAutospacing="1" w:after="0" w:line="240" w:lineRule="auto"/>
        <w:rPr>
          <w:rFonts w:ascii="Arial" w:eastAsia="Times New Roman" w:hAnsi="Arial" w:cs="Arial"/>
          <w:color w:val="333333"/>
          <w:sz w:val="18"/>
          <w:szCs w:val="18"/>
        </w:rPr>
      </w:pPr>
      <w:r w:rsidRPr="00D22422">
        <w:rPr>
          <w:rFonts w:ascii="Courier New" w:eastAsia="Times New Roman" w:hAnsi="Courier New" w:cs="Courier New"/>
          <w:color w:val="333333"/>
          <w:sz w:val="20"/>
        </w:rPr>
        <w:t>USER=</w:t>
      </w:r>
      <w:proofErr w:type="spellStart"/>
      <w:r w:rsidRPr="00D22422">
        <w:rPr>
          <w:rFonts w:ascii="Courier New" w:eastAsia="Times New Roman" w:hAnsi="Courier New" w:cs="Courier New"/>
          <w:color w:val="333333"/>
          <w:sz w:val="20"/>
        </w:rPr>
        <w:t>vcap</w:t>
      </w:r>
      <w:proofErr w:type="spellEnd"/>
    </w:p>
    <w:p w:rsidR="00D22422" w:rsidRPr="00D22422" w:rsidRDefault="00D22422" w:rsidP="00D22422">
      <w:pPr>
        <w:shd w:val="clear" w:color="auto" w:fill="FFFFFF"/>
        <w:spacing w:before="691" w:after="120" w:line="240" w:lineRule="auto"/>
        <w:outlineLvl w:val="2"/>
        <w:rPr>
          <w:rFonts w:ascii="Arial" w:eastAsia="Times New Roman" w:hAnsi="Arial" w:cs="Arial"/>
          <w:b/>
          <w:bCs/>
          <w:color w:val="333333"/>
          <w:sz w:val="37"/>
          <w:szCs w:val="37"/>
        </w:rPr>
      </w:pPr>
      <w:r w:rsidRPr="00D22422">
        <w:rPr>
          <w:rFonts w:ascii="Arial" w:eastAsia="Times New Roman" w:hAnsi="Arial" w:cs="Arial"/>
          <w:b/>
          <w:bCs/>
          <w:color w:val="333333"/>
          <w:sz w:val="37"/>
          <w:szCs w:val="37"/>
        </w:rPr>
        <w:lastRenderedPageBreak/>
        <w:t>VCAP_APP_HOST</w:t>
      </w:r>
    </w:p>
    <w:p w:rsidR="00D22422" w:rsidRPr="00D22422" w:rsidRDefault="00D22422" w:rsidP="00D22422">
      <w:pPr>
        <w:shd w:val="clear" w:color="auto" w:fill="FFFFFF"/>
        <w:spacing w:beforeAutospacing="1" w:after="0" w:line="240" w:lineRule="auto"/>
        <w:rPr>
          <w:rFonts w:ascii="Arial" w:eastAsia="Times New Roman" w:hAnsi="Arial" w:cs="Arial"/>
          <w:color w:val="333333"/>
          <w:sz w:val="18"/>
          <w:szCs w:val="18"/>
        </w:rPr>
      </w:pPr>
      <w:proofErr w:type="gramStart"/>
      <w:r w:rsidRPr="00D22422">
        <w:rPr>
          <w:rFonts w:ascii="Arial" w:eastAsia="Times New Roman" w:hAnsi="Arial" w:cs="Arial"/>
          <w:color w:val="333333"/>
          <w:sz w:val="18"/>
          <w:szCs w:val="18"/>
        </w:rPr>
        <w:t>The IP address of the host.</w:t>
      </w:r>
      <w:proofErr w:type="gramEnd"/>
      <w:r w:rsidRPr="00D22422">
        <w:rPr>
          <w:rFonts w:ascii="Arial" w:eastAsia="Times New Roman" w:hAnsi="Arial" w:cs="Arial"/>
          <w:color w:val="333333"/>
          <w:sz w:val="18"/>
          <w:szCs w:val="18"/>
        </w:rPr>
        <w:t xml:space="preserve"> Deprecated: the DEAs set this to be</w:t>
      </w:r>
      <w:r w:rsidRPr="00D22422">
        <w:rPr>
          <w:rFonts w:ascii="Arial" w:eastAsia="Times New Roman" w:hAnsi="Arial" w:cs="Arial"/>
          <w:color w:val="333333"/>
          <w:sz w:val="18"/>
        </w:rPr>
        <w:t> </w:t>
      </w:r>
      <w:r w:rsidRPr="00D22422">
        <w:rPr>
          <w:rFonts w:ascii="Courier New" w:eastAsia="Times New Roman" w:hAnsi="Courier New" w:cs="Courier New"/>
          <w:color w:val="333333"/>
          <w:sz w:val="20"/>
        </w:rPr>
        <w:t>0.0.0.0</w:t>
      </w:r>
      <w:r w:rsidRPr="00D22422">
        <w:rPr>
          <w:rFonts w:ascii="Arial" w:eastAsia="Times New Roman" w:hAnsi="Arial" w:cs="Arial"/>
          <w:color w:val="333333"/>
          <w:sz w:val="18"/>
          <w:szCs w:val="18"/>
        </w:rPr>
        <w:t>, and Diego Cells do not provide this environment variable.</w:t>
      </w:r>
    </w:p>
    <w:p w:rsidR="00D22422" w:rsidRPr="00D22422" w:rsidRDefault="00D22422" w:rsidP="00D22422">
      <w:pPr>
        <w:shd w:val="clear" w:color="auto" w:fill="FFFFFF"/>
        <w:spacing w:beforeAutospacing="1" w:after="0" w:line="240" w:lineRule="auto"/>
        <w:rPr>
          <w:rFonts w:ascii="Arial" w:eastAsia="Times New Roman" w:hAnsi="Arial" w:cs="Arial"/>
          <w:color w:val="333333"/>
          <w:sz w:val="18"/>
          <w:szCs w:val="18"/>
        </w:rPr>
      </w:pPr>
      <w:r w:rsidRPr="00D22422">
        <w:rPr>
          <w:rFonts w:ascii="Courier New" w:eastAsia="Times New Roman" w:hAnsi="Courier New" w:cs="Courier New"/>
          <w:color w:val="333333"/>
          <w:sz w:val="20"/>
        </w:rPr>
        <w:t>VCAP_APP_HOST=0.0.0.0</w:t>
      </w:r>
    </w:p>
    <w:p w:rsidR="00D22422" w:rsidRPr="00D22422" w:rsidRDefault="00D22422" w:rsidP="00D22422">
      <w:pPr>
        <w:shd w:val="clear" w:color="auto" w:fill="FFFFFF"/>
        <w:spacing w:before="691" w:after="120" w:line="240" w:lineRule="auto"/>
        <w:outlineLvl w:val="2"/>
        <w:rPr>
          <w:rFonts w:ascii="Arial" w:eastAsia="Times New Roman" w:hAnsi="Arial" w:cs="Arial"/>
          <w:b/>
          <w:bCs/>
          <w:color w:val="333333"/>
          <w:sz w:val="37"/>
          <w:szCs w:val="37"/>
        </w:rPr>
      </w:pPr>
      <w:r w:rsidRPr="00D22422">
        <w:rPr>
          <w:rFonts w:ascii="Arial" w:eastAsia="Times New Roman" w:hAnsi="Arial" w:cs="Arial"/>
          <w:b/>
          <w:bCs/>
          <w:color w:val="333333"/>
          <w:sz w:val="37"/>
          <w:szCs w:val="37"/>
        </w:rPr>
        <w:t>VCAP_APP_PORT</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Deprecated name for the</w:t>
      </w:r>
      <w:r w:rsidRPr="00D22422">
        <w:rPr>
          <w:rFonts w:ascii="Arial" w:eastAsia="Times New Roman" w:hAnsi="Arial" w:cs="Arial"/>
          <w:color w:val="333333"/>
          <w:sz w:val="18"/>
        </w:rPr>
        <w:t> </w:t>
      </w:r>
      <w:hyperlink r:id="rId33" w:anchor="PORT" w:history="1">
        <w:r w:rsidRPr="00D22422">
          <w:rPr>
            <w:rFonts w:ascii="Arial" w:eastAsia="Times New Roman" w:hAnsi="Arial" w:cs="Arial"/>
            <w:color w:val="2185C5"/>
            <w:sz w:val="18"/>
            <w:u w:val="single"/>
          </w:rPr>
          <w:t>PORT</w:t>
        </w:r>
      </w:hyperlink>
      <w:r w:rsidRPr="00D22422">
        <w:rPr>
          <w:rFonts w:ascii="Arial" w:eastAsia="Times New Roman" w:hAnsi="Arial" w:cs="Arial"/>
          <w:color w:val="333333"/>
          <w:sz w:val="18"/>
        </w:rPr>
        <w:t> </w:t>
      </w:r>
      <w:r w:rsidRPr="00D22422">
        <w:rPr>
          <w:rFonts w:ascii="Arial" w:eastAsia="Times New Roman" w:hAnsi="Arial" w:cs="Arial"/>
          <w:color w:val="333333"/>
          <w:sz w:val="18"/>
          <w:szCs w:val="18"/>
        </w:rPr>
        <w:t>variable defined above.</w:t>
      </w:r>
    </w:p>
    <w:p w:rsidR="00D22422" w:rsidRPr="00D22422" w:rsidRDefault="00D22422" w:rsidP="00D22422">
      <w:pPr>
        <w:shd w:val="clear" w:color="auto" w:fill="FFFFFF"/>
        <w:spacing w:before="691" w:after="120" w:line="240" w:lineRule="auto"/>
        <w:outlineLvl w:val="2"/>
        <w:rPr>
          <w:rFonts w:ascii="Arial" w:eastAsia="Times New Roman" w:hAnsi="Arial" w:cs="Arial"/>
          <w:b/>
          <w:bCs/>
          <w:color w:val="333333"/>
          <w:sz w:val="37"/>
          <w:szCs w:val="37"/>
        </w:rPr>
      </w:pPr>
      <w:r w:rsidRPr="00D22422">
        <w:rPr>
          <w:rFonts w:ascii="Arial" w:eastAsia="Times New Roman" w:hAnsi="Arial" w:cs="Arial"/>
          <w:b/>
          <w:bCs/>
          <w:color w:val="333333"/>
          <w:sz w:val="37"/>
          <w:szCs w:val="37"/>
        </w:rPr>
        <w:t>VCAP_APPLICATION</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This variable contains the associated attributes for a deployed application. Results are returned in JSON format. The table below lists the attributes that are returned.</w:t>
      </w:r>
    </w:p>
    <w:tbl>
      <w:tblPr>
        <w:tblW w:w="7557" w:type="dxa"/>
        <w:tblBorders>
          <w:top w:val="single" w:sz="4" w:space="0" w:color="B5B5B5"/>
          <w:left w:val="single" w:sz="4" w:space="0" w:color="B5B5B5"/>
          <w:bottom w:val="single" w:sz="4" w:space="0" w:color="B5B5B5"/>
          <w:right w:val="single" w:sz="4" w:space="0" w:color="B5B5B5"/>
        </w:tblBorders>
        <w:shd w:val="clear" w:color="auto" w:fill="FFFFFF"/>
        <w:tblCellMar>
          <w:top w:w="15" w:type="dxa"/>
          <w:left w:w="15" w:type="dxa"/>
          <w:bottom w:w="15" w:type="dxa"/>
          <w:right w:w="15" w:type="dxa"/>
        </w:tblCellMar>
        <w:tblLook w:val="04A0"/>
      </w:tblPr>
      <w:tblGrid>
        <w:gridCol w:w="2641"/>
        <w:gridCol w:w="4916"/>
      </w:tblGrid>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8F8F8"/>
            <w:tcMar>
              <w:top w:w="72" w:type="dxa"/>
              <w:left w:w="120" w:type="dxa"/>
              <w:bottom w:w="72" w:type="dxa"/>
              <w:right w:w="120" w:type="dxa"/>
            </w:tcMar>
            <w:vAlign w:val="center"/>
            <w:hideMark/>
          </w:tcPr>
          <w:p w:rsidR="00D22422" w:rsidRPr="00D22422" w:rsidRDefault="00D22422" w:rsidP="00D22422">
            <w:pPr>
              <w:spacing w:before="240" w:after="0" w:line="240" w:lineRule="auto"/>
              <w:rPr>
                <w:rFonts w:ascii="Arial" w:eastAsia="Times New Roman" w:hAnsi="Arial" w:cs="Arial"/>
                <w:b/>
                <w:bCs/>
                <w:color w:val="4B6475"/>
                <w:sz w:val="18"/>
                <w:szCs w:val="18"/>
              </w:rPr>
            </w:pPr>
            <w:r w:rsidRPr="00D22422">
              <w:rPr>
                <w:rFonts w:ascii="Arial" w:eastAsia="Times New Roman" w:hAnsi="Arial" w:cs="Arial"/>
                <w:b/>
                <w:bCs/>
                <w:color w:val="4B6475"/>
                <w:sz w:val="18"/>
                <w:szCs w:val="18"/>
              </w:rPr>
              <w:t>Attribute</w:t>
            </w:r>
          </w:p>
        </w:tc>
        <w:tc>
          <w:tcPr>
            <w:tcW w:w="0" w:type="auto"/>
            <w:tcBorders>
              <w:top w:val="outset" w:sz="6" w:space="0" w:color="auto"/>
              <w:left w:val="outset" w:sz="6" w:space="0" w:color="auto"/>
              <w:bottom w:val="outset" w:sz="6" w:space="0" w:color="auto"/>
              <w:right w:val="outset" w:sz="6" w:space="0" w:color="auto"/>
            </w:tcBorders>
            <w:shd w:val="clear" w:color="auto" w:fill="F8F8F8"/>
            <w:tcMar>
              <w:top w:w="72" w:type="dxa"/>
              <w:left w:w="120" w:type="dxa"/>
              <w:bottom w:w="72" w:type="dxa"/>
              <w:right w:w="120" w:type="dxa"/>
            </w:tcMar>
            <w:vAlign w:val="center"/>
            <w:hideMark/>
          </w:tcPr>
          <w:p w:rsidR="00D22422" w:rsidRPr="00D22422" w:rsidRDefault="00D22422" w:rsidP="00D22422">
            <w:pPr>
              <w:spacing w:before="240" w:after="0" w:line="240" w:lineRule="auto"/>
              <w:rPr>
                <w:rFonts w:ascii="Arial" w:eastAsia="Times New Roman" w:hAnsi="Arial" w:cs="Arial"/>
                <w:b/>
                <w:bCs/>
                <w:color w:val="4B6475"/>
                <w:sz w:val="18"/>
                <w:szCs w:val="18"/>
              </w:rPr>
            </w:pPr>
            <w:r w:rsidRPr="00D22422">
              <w:rPr>
                <w:rFonts w:ascii="Arial" w:eastAsia="Times New Roman" w:hAnsi="Arial" w:cs="Arial"/>
                <w:b/>
                <w:bCs/>
                <w:color w:val="4B6475"/>
                <w:sz w:val="18"/>
                <w:szCs w:val="18"/>
              </w:rPr>
              <w:t>Description</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proofErr w:type="spellStart"/>
            <w:r w:rsidRPr="00D22422">
              <w:rPr>
                <w:rFonts w:ascii="Courier New" w:eastAsia="Times New Roman" w:hAnsi="Courier New" w:cs="Courier New"/>
                <w:color w:val="686868"/>
                <w:sz w:val="20"/>
              </w:rPr>
              <w:t>application_id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GUID identifying the application.</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proofErr w:type="spellStart"/>
            <w:r w:rsidRPr="00D22422">
              <w:rPr>
                <w:rFonts w:ascii="Courier New" w:eastAsia="Times New Roman" w:hAnsi="Courier New" w:cs="Courier New"/>
                <w:color w:val="686868"/>
                <w:sz w:val="20"/>
              </w:rPr>
              <w:t>application_name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The name assigned to the application when it was pushed.</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proofErr w:type="spellStart"/>
            <w:r w:rsidRPr="00D22422">
              <w:rPr>
                <w:rFonts w:ascii="Courier New" w:eastAsia="Times New Roman" w:hAnsi="Courier New" w:cs="Courier New"/>
                <w:color w:val="686868"/>
                <w:sz w:val="20"/>
              </w:rPr>
              <w:t>application_uris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The URIs assigned to the application.</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proofErr w:type="spellStart"/>
            <w:r w:rsidRPr="00D22422">
              <w:rPr>
                <w:rFonts w:ascii="Courier New" w:eastAsia="Times New Roman" w:hAnsi="Courier New" w:cs="Courier New"/>
                <w:color w:val="686868"/>
                <w:sz w:val="20"/>
              </w:rPr>
              <w:t>application_version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GUID identifying a version of the application. Each time an application is pushed or restarted, this value is updated.</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Courier New" w:eastAsia="Times New Roman" w:hAnsi="Courier New" w:cs="Courier New"/>
                <w:color w:val="686868"/>
                <w:sz w:val="20"/>
              </w:rPr>
              <w:t>host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Deprecated. IP address of the application instance.</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proofErr w:type="spellStart"/>
            <w:r w:rsidRPr="00D22422">
              <w:rPr>
                <w:rFonts w:ascii="Courier New" w:eastAsia="Times New Roman" w:hAnsi="Courier New" w:cs="Courier New"/>
                <w:color w:val="686868"/>
                <w:sz w:val="20"/>
              </w:rPr>
              <w:t>instance_id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Unique ID that identifies the application instance. For instances running on Diego, this is identical to the</w:t>
            </w:r>
            <w:r w:rsidRPr="00D22422">
              <w:rPr>
                <w:rFonts w:ascii="Arial" w:eastAsia="Times New Roman" w:hAnsi="Arial" w:cs="Arial"/>
                <w:color w:val="686868"/>
                <w:sz w:val="18"/>
              </w:rPr>
              <w:t> </w:t>
            </w:r>
            <w:proofErr w:type="spellStart"/>
            <w:r w:rsidRPr="00D22422">
              <w:rPr>
                <w:rFonts w:ascii="Arial" w:eastAsia="Times New Roman" w:hAnsi="Arial" w:cs="Arial"/>
                <w:color w:val="686868"/>
                <w:sz w:val="18"/>
                <w:szCs w:val="18"/>
              </w:rPr>
              <w:fldChar w:fldCharType="begin"/>
            </w:r>
            <w:r w:rsidRPr="00D22422">
              <w:rPr>
                <w:rFonts w:ascii="Arial" w:eastAsia="Times New Roman" w:hAnsi="Arial" w:cs="Arial"/>
                <w:color w:val="686868"/>
                <w:sz w:val="18"/>
                <w:szCs w:val="18"/>
              </w:rPr>
              <w:instrText xml:space="preserve"> HYPERLINK "http://docs.pivotal.io/pivotalcf/1-9/devguide/deploy-apps/environment-variable.html" \l "CF-INSTANCE-GUID" </w:instrText>
            </w:r>
            <w:r w:rsidRPr="00D22422">
              <w:rPr>
                <w:rFonts w:ascii="Arial" w:eastAsia="Times New Roman" w:hAnsi="Arial" w:cs="Arial"/>
                <w:color w:val="686868"/>
                <w:sz w:val="18"/>
                <w:szCs w:val="18"/>
              </w:rPr>
              <w:fldChar w:fldCharType="separate"/>
            </w:r>
            <w:r w:rsidRPr="00D22422">
              <w:rPr>
                <w:rFonts w:ascii="Arial" w:eastAsia="Times New Roman" w:hAnsi="Arial" w:cs="Arial"/>
                <w:color w:val="2185C5"/>
                <w:sz w:val="18"/>
                <w:u w:val="single"/>
              </w:rPr>
              <w:t>CF_INSTANCE_GUID</w:t>
            </w:r>
            <w:r w:rsidRPr="00D22422">
              <w:rPr>
                <w:rFonts w:ascii="Arial" w:eastAsia="Times New Roman" w:hAnsi="Arial" w:cs="Arial"/>
                <w:color w:val="686868"/>
                <w:sz w:val="18"/>
                <w:szCs w:val="18"/>
              </w:rPr>
              <w:fldChar w:fldCharType="end"/>
            </w:r>
            <w:r w:rsidRPr="00D22422">
              <w:rPr>
                <w:rFonts w:ascii="Arial" w:eastAsia="Times New Roman" w:hAnsi="Arial" w:cs="Arial"/>
                <w:color w:val="686868"/>
                <w:sz w:val="18"/>
                <w:szCs w:val="18"/>
              </w:rPr>
              <w:t>variable</w:t>
            </w:r>
            <w:proofErr w:type="spellEnd"/>
            <w:r w:rsidRPr="00D22422">
              <w:rPr>
                <w:rFonts w:ascii="Arial" w:eastAsia="Times New Roman" w:hAnsi="Arial" w:cs="Arial"/>
                <w:color w:val="686868"/>
                <w:sz w:val="18"/>
                <w:szCs w:val="18"/>
              </w:rPr>
              <w:t>.</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proofErr w:type="spellStart"/>
            <w:r w:rsidRPr="00D22422">
              <w:rPr>
                <w:rFonts w:ascii="Courier New" w:eastAsia="Times New Roman" w:hAnsi="Courier New" w:cs="Courier New"/>
                <w:color w:val="686868"/>
                <w:sz w:val="20"/>
              </w:rPr>
              <w:t>instance_index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Index number of the instance. Identical to the</w:t>
            </w:r>
            <w:r w:rsidRPr="00D22422">
              <w:rPr>
                <w:rFonts w:ascii="Arial" w:eastAsia="Times New Roman" w:hAnsi="Arial" w:cs="Arial"/>
                <w:color w:val="686868"/>
                <w:sz w:val="18"/>
              </w:rPr>
              <w:t> </w:t>
            </w:r>
            <w:proofErr w:type="spellStart"/>
            <w:r w:rsidRPr="00D22422">
              <w:rPr>
                <w:rFonts w:ascii="Arial" w:eastAsia="Times New Roman" w:hAnsi="Arial" w:cs="Arial"/>
                <w:color w:val="686868"/>
                <w:sz w:val="18"/>
                <w:szCs w:val="18"/>
              </w:rPr>
              <w:fldChar w:fldCharType="begin"/>
            </w:r>
            <w:r w:rsidRPr="00D22422">
              <w:rPr>
                <w:rFonts w:ascii="Arial" w:eastAsia="Times New Roman" w:hAnsi="Arial" w:cs="Arial"/>
                <w:color w:val="686868"/>
                <w:sz w:val="18"/>
                <w:szCs w:val="18"/>
              </w:rPr>
              <w:instrText xml:space="preserve"> HYPERLINK "http://docs.pivotal.io/pivotalcf/1-9/devguide/deploy-apps/environment-variable.html" \l "CF-INSTANCE-INDEX" </w:instrText>
            </w:r>
            <w:r w:rsidRPr="00D22422">
              <w:rPr>
                <w:rFonts w:ascii="Arial" w:eastAsia="Times New Roman" w:hAnsi="Arial" w:cs="Arial"/>
                <w:color w:val="686868"/>
                <w:sz w:val="18"/>
                <w:szCs w:val="18"/>
              </w:rPr>
              <w:fldChar w:fldCharType="separate"/>
            </w:r>
            <w:r w:rsidRPr="00D22422">
              <w:rPr>
                <w:rFonts w:ascii="Arial" w:eastAsia="Times New Roman" w:hAnsi="Arial" w:cs="Arial"/>
                <w:color w:val="2185C5"/>
                <w:sz w:val="18"/>
                <w:u w:val="single"/>
              </w:rPr>
              <w:t>CF_INSTANCE_INDEX</w:t>
            </w:r>
            <w:r w:rsidRPr="00D22422">
              <w:rPr>
                <w:rFonts w:ascii="Arial" w:eastAsia="Times New Roman" w:hAnsi="Arial" w:cs="Arial"/>
                <w:color w:val="686868"/>
                <w:sz w:val="18"/>
                <w:szCs w:val="18"/>
              </w:rPr>
              <w:fldChar w:fldCharType="end"/>
            </w:r>
            <w:r w:rsidRPr="00D22422">
              <w:rPr>
                <w:rFonts w:ascii="Arial" w:eastAsia="Times New Roman" w:hAnsi="Arial" w:cs="Arial"/>
                <w:color w:val="686868"/>
                <w:sz w:val="18"/>
                <w:szCs w:val="18"/>
              </w:rPr>
              <w:t>variable</w:t>
            </w:r>
            <w:proofErr w:type="spellEnd"/>
            <w:r w:rsidRPr="00D22422">
              <w:rPr>
                <w:rFonts w:ascii="Arial" w:eastAsia="Times New Roman" w:hAnsi="Arial" w:cs="Arial"/>
                <w:color w:val="686868"/>
                <w:sz w:val="18"/>
                <w:szCs w:val="18"/>
              </w:rPr>
              <w:t>.</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Courier New" w:eastAsia="Times New Roman" w:hAnsi="Courier New" w:cs="Courier New"/>
                <w:color w:val="686868"/>
                <w:sz w:val="20"/>
              </w:rPr>
              <w:t>limits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The memory, disk, and number of files permitted to the instance. Memory and disk limits are supplied when the application is deployed, either on the command line or in the application manifest. The number of files allowed is operator-defined.</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Courier New" w:eastAsia="Times New Roman" w:hAnsi="Courier New" w:cs="Courier New"/>
                <w:color w:val="686868"/>
                <w:sz w:val="20"/>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Identical to</w:t>
            </w:r>
            <w:r w:rsidRPr="00D22422">
              <w:rPr>
                <w:rFonts w:ascii="Arial" w:eastAsia="Times New Roman" w:hAnsi="Arial" w:cs="Arial"/>
                <w:color w:val="686868"/>
                <w:sz w:val="18"/>
              </w:rPr>
              <w:t> </w:t>
            </w:r>
            <w:proofErr w:type="spellStart"/>
            <w:r w:rsidRPr="00D22422">
              <w:rPr>
                <w:rFonts w:ascii="Courier New" w:eastAsia="Times New Roman" w:hAnsi="Courier New" w:cs="Courier New"/>
                <w:color w:val="686868"/>
                <w:sz w:val="20"/>
              </w:rPr>
              <w:t>application_name</w:t>
            </w:r>
            <w:proofErr w:type="spellEnd"/>
            <w:r w:rsidRPr="00D22422">
              <w:rPr>
                <w:rFonts w:ascii="Arial" w:eastAsia="Times New Roman" w:hAnsi="Arial" w:cs="Arial"/>
                <w:color w:val="686868"/>
                <w:sz w:val="18"/>
                <w:szCs w:val="18"/>
              </w:rPr>
              <w:t>.</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Courier New" w:eastAsia="Times New Roman" w:hAnsi="Courier New" w:cs="Courier New"/>
                <w:color w:val="686868"/>
                <w:sz w:val="20"/>
              </w:rPr>
              <w:t>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Port of the application instance. Identical to the</w:t>
            </w:r>
            <w:r w:rsidRPr="00D22422">
              <w:rPr>
                <w:rFonts w:ascii="Arial" w:eastAsia="Times New Roman" w:hAnsi="Arial" w:cs="Arial"/>
                <w:color w:val="686868"/>
                <w:sz w:val="18"/>
              </w:rPr>
              <w:t> </w:t>
            </w:r>
            <w:hyperlink r:id="rId34" w:anchor="PORT" w:history="1">
              <w:r w:rsidRPr="00D22422">
                <w:rPr>
                  <w:rFonts w:ascii="Arial" w:eastAsia="Times New Roman" w:hAnsi="Arial" w:cs="Arial"/>
                  <w:color w:val="2185C5"/>
                  <w:sz w:val="18"/>
                  <w:u w:val="single"/>
                </w:rPr>
                <w:t>PORT</w:t>
              </w:r>
            </w:hyperlink>
            <w:r w:rsidRPr="00D22422">
              <w:rPr>
                <w:rFonts w:ascii="Arial" w:eastAsia="Times New Roman" w:hAnsi="Arial" w:cs="Arial"/>
                <w:color w:val="686868"/>
                <w:sz w:val="18"/>
              </w:rPr>
              <w:t> </w:t>
            </w:r>
            <w:r w:rsidRPr="00D22422">
              <w:rPr>
                <w:rFonts w:ascii="Arial" w:eastAsia="Times New Roman" w:hAnsi="Arial" w:cs="Arial"/>
                <w:color w:val="686868"/>
                <w:sz w:val="18"/>
                <w:szCs w:val="18"/>
              </w:rPr>
              <w:t>variable.</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proofErr w:type="spellStart"/>
            <w:r w:rsidRPr="00D22422">
              <w:rPr>
                <w:rFonts w:ascii="Courier New" w:eastAsia="Times New Roman" w:hAnsi="Courier New" w:cs="Courier New"/>
                <w:color w:val="686868"/>
                <w:sz w:val="20"/>
              </w:rPr>
              <w:t>space_id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GUID identifying the application’s space.</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Courier New" w:eastAsia="Times New Roman" w:hAnsi="Courier New" w:cs="Courier New"/>
                <w:color w:val="686868"/>
                <w:sz w:val="20"/>
              </w:rPr>
              <w:t>start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Human-readable timestamp for the time the instance was started. Not provided on Diego Cells.</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proofErr w:type="spellStart"/>
            <w:r w:rsidRPr="00D22422">
              <w:rPr>
                <w:rFonts w:ascii="Courier New" w:eastAsia="Times New Roman" w:hAnsi="Courier New" w:cs="Courier New"/>
                <w:color w:val="686868"/>
                <w:sz w:val="20"/>
              </w:rPr>
              <w:lastRenderedPageBreak/>
              <w:t>started_at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Identical to</w:t>
            </w:r>
            <w:r w:rsidRPr="00D22422">
              <w:rPr>
                <w:rFonts w:ascii="Arial" w:eastAsia="Times New Roman" w:hAnsi="Arial" w:cs="Arial"/>
                <w:color w:val="686868"/>
                <w:sz w:val="18"/>
              </w:rPr>
              <w:t> </w:t>
            </w:r>
            <w:r w:rsidRPr="00D22422">
              <w:rPr>
                <w:rFonts w:ascii="Courier New" w:eastAsia="Times New Roman" w:hAnsi="Courier New" w:cs="Courier New"/>
                <w:color w:val="686868"/>
                <w:sz w:val="20"/>
              </w:rPr>
              <w:t>start</w:t>
            </w:r>
            <w:r w:rsidRPr="00D22422">
              <w:rPr>
                <w:rFonts w:ascii="Arial" w:eastAsia="Times New Roman" w:hAnsi="Arial" w:cs="Arial"/>
                <w:color w:val="686868"/>
                <w:sz w:val="18"/>
                <w:szCs w:val="18"/>
              </w:rPr>
              <w:t>. Not provided on Diego Cells.</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proofErr w:type="spellStart"/>
            <w:r w:rsidRPr="00D22422">
              <w:rPr>
                <w:rFonts w:ascii="Courier New" w:eastAsia="Times New Roman" w:hAnsi="Courier New" w:cs="Courier New"/>
                <w:color w:val="686868"/>
                <w:sz w:val="20"/>
              </w:rPr>
              <w:t>started_at_timestamp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Unix epoch timestamp for the time the instance was started. Not provided on Diego Cells.</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proofErr w:type="spellStart"/>
            <w:r w:rsidRPr="00D22422">
              <w:rPr>
                <w:rFonts w:ascii="Courier New" w:eastAsia="Times New Roman" w:hAnsi="Courier New" w:cs="Courier New"/>
                <w:color w:val="686868"/>
                <w:sz w:val="20"/>
              </w:rPr>
              <w:t>state_timestamp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Identical to</w:t>
            </w:r>
            <w:r w:rsidRPr="00D22422">
              <w:rPr>
                <w:rFonts w:ascii="Arial" w:eastAsia="Times New Roman" w:hAnsi="Arial" w:cs="Arial"/>
                <w:color w:val="686868"/>
                <w:sz w:val="18"/>
              </w:rPr>
              <w:t> </w:t>
            </w:r>
            <w:proofErr w:type="spellStart"/>
            <w:r w:rsidRPr="00D22422">
              <w:rPr>
                <w:rFonts w:ascii="Courier New" w:eastAsia="Times New Roman" w:hAnsi="Courier New" w:cs="Courier New"/>
                <w:color w:val="686868"/>
                <w:sz w:val="20"/>
              </w:rPr>
              <w:t>started_at_timestamp</w:t>
            </w:r>
            <w:proofErr w:type="spellEnd"/>
            <w:r w:rsidRPr="00D22422">
              <w:rPr>
                <w:rFonts w:ascii="Arial" w:eastAsia="Times New Roman" w:hAnsi="Arial" w:cs="Arial"/>
                <w:color w:val="686868"/>
                <w:sz w:val="18"/>
                <w:szCs w:val="18"/>
              </w:rPr>
              <w:t>. Not provided on Diego Cells.</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proofErr w:type="spellStart"/>
            <w:r w:rsidRPr="00D22422">
              <w:rPr>
                <w:rFonts w:ascii="Courier New" w:eastAsia="Times New Roman" w:hAnsi="Courier New" w:cs="Courier New"/>
                <w:color w:val="686868"/>
                <w:sz w:val="20"/>
              </w:rPr>
              <w:t>uris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Identical to</w:t>
            </w:r>
            <w:r w:rsidRPr="00D22422">
              <w:rPr>
                <w:rFonts w:ascii="Arial" w:eastAsia="Times New Roman" w:hAnsi="Arial" w:cs="Arial"/>
                <w:color w:val="686868"/>
                <w:sz w:val="18"/>
              </w:rPr>
              <w:t> </w:t>
            </w:r>
            <w:proofErr w:type="spellStart"/>
            <w:r w:rsidRPr="00D22422">
              <w:rPr>
                <w:rFonts w:ascii="Courier New" w:eastAsia="Times New Roman" w:hAnsi="Courier New" w:cs="Courier New"/>
                <w:color w:val="686868"/>
                <w:sz w:val="20"/>
              </w:rPr>
              <w:t>application_uris</w:t>
            </w:r>
            <w:proofErr w:type="spellEnd"/>
            <w:r w:rsidRPr="00D22422">
              <w:rPr>
                <w:rFonts w:ascii="Arial" w:eastAsia="Times New Roman" w:hAnsi="Arial" w:cs="Arial"/>
                <w:color w:val="686868"/>
                <w:sz w:val="18"/>
                <w:szCs w:val="18"/>
              </w:rPr>
              <w:t>. You must ensure that both</w:t>
            </w:r>
            <w:r w:rsidRPr="00D22422">
              <w:rPr>
                <w:rFonts w:ascii="Arial" w:eastAsia="Times New Roman" w:hAnsi="Arial" w:cs="Arial"/>
                <w:color w:val="686868"/>
                <w:sz w:val="18"/>
              </w:rPr>
              <w:t> </w:t>
            </w:r>
            <w:proofErr w:type="spellStart"/>
            <w:r w:rsidRPr="00D22422">
              <w:rPr>
                <w:rFonts w:ascii="Courier New" w:eastAsia="Times New Roman" w:hAnsi="Courier New" w:cs="Courier New"/>
                <w:color w:val="686868"/>
                <w:sz w:val="20"/>
              </w:rPr>
              <w:t>application_uris</w:t>
            </w:r>
            <w:proofErr w:type="spellEnd"/>
            <w:r w:rsidRPr="00D22422">
              <w:rPr>
                <w:rFonts w:ascii="Arial" w:eastAsia="Times New Roman" w:hAnsi="Arial" w:cs="Arial"/>
                <w:color w:val="686868"/>
                <w:sz w:val="18"/>
              </w:rPr>
              <w:t> </w:t>
            </w:r>
            <w:r w:rsidRPr="00D22422">
              <w:rPr>
                <w:rFonts w:ascii="Arial" w:eastAsia="Times New Roman" w:hAnsi="Arial" w:cs="Arial"/>
                <w:color w:val="686868"/>
                <w:sz w:val="18"/>
                <w:szCs w:val="18"/>
              </w:rPr>
              <w:t>and</w:t>
            </w:r>
            <w:r w:rsidRPr="00D22422">
              <w:rPr>
                <w:rFonts w:ascii="Arial" w:eastAsia="Times New Roman" w:hAnsi="Arial" w:cs="Arial"/>
                <w:color w:val="686868"/>
                <w:sz w:val="18"/>
              </w:rPr>
              <w:t> </w:t>
            </w:r>
            <w:proofErr w:type="spellStart"/>
            <w:r w:rsidRPr="00D22422">
              <w:rPr>
                <w:rFonts w:ascii="Courier New" w:eastAsia="Times New Roman" w:hAnsi="Courier New" w:cs="Courier New"/>
                <w:color w:val="686868"/>
                <w:sz w:val="20"/>
              </w:rPr>
              <w:t>uris</w:t>
            </w:r>
            <w:proofErr w:type="spellEnd"/>
            <w:r w:rsidRPr="00D22422">
              <w:rPr>
                <w:rFonts w:ascii="Arial" w:eastAsia="Times New Roman" w:hAnsi="Arial" w:cs="Arial"/>
                <w:color w:val="686868"/>
                <w:sz w:val="18"/>
              </w:rPr>
              <w:t> </w:t>
            </w:r>
            <w:r w:rsidRPr="00D22422">
              <w:rPr>
                <w:rFonts w:ascii="Arial" w:eastAsia="Times New Roman" w:hAnsi="Arial" w:cs="Arial"/>
                <w:color w:val="686868"/>
                <w:sz w:val="18"/>
                <w:szCs w:val="18"/>
              </w:rPr>
              <w:t>are set to the same value.</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Courier New" w:eastAsia="Times New Roman" w:hAnsi="Courier New" w:cs="Courier New"/>
                <w:color w:val="686868"/>
                <w:sz w:val="20"/>
              </w:rPr>
              <w:t>users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Deprecated. Not provided on Diego Cells.</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Courier New" w:eastAsia="Times New Roman" w:hAnsi="Courier New" w:cs="Courier New"/>
                <w:color w:val="686868"/>
                <w:sz w:val="20"/>
              </w:rPr>
              <w:t>version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Identical to</w:t>
            </w:r>
            <w:r w:rsidRPr="00D22422">
              <w:rPr>
                <w:rFonts w:ascii="Arial" w:eastAsia="Times New Roman" w:hAnsi="Arial" w:cs="Arial"/>
                <w:color w:val="686868"/>
                <w:sz w:val="18"/>
              </w:rPr>
              <w:t> </w:t>
            </w:r>
            <w:proofErr w:type="spellStart"/>
            <w:r w:rsidRPr="00D22422">
              <w:rPr>
                <w:rFonts w:ascii="Courier New" w:eastAsia="Times New Roman" w:hAnsi="Courier New" w:cs="Courier New"/>
                <w:color w:val="686868"/>
                <w:sz w:val="20"/>
              </w:rPr>
              <w:t>application_version</w:t>
            </w:r>
            <w:proofErr w:type="spellEnd"/>
            <w:r w:rsidRPr="00D22422">
              <w:rPr>
                <w:rFonts w:ascii="Arial" w:eastAsia="Times New Roman" w:hAnsi="Arial" w:cs="Arial"/>
                <w:color w:val="686868"/>
                <w:sz w:val="18"/>
                <w:szCs w:val="18"/>
              </w:rPr>
              <w:t>.</w:t>
            </w:r>
          </w:p>
        </w:tc>
      </w:tr>
    </w:tbl>
    <w:p w:rsidR="00D22422" w:rsidRPr="00D22422" w:rsidRDefault="00D22422" w:rsidP="00D22422">
      <w:pPr>
        <w:shd w:val="clear" w:color="auto" w:fill="FFFFFF"/>
        <w:spacing w:beforeAutospacing="1" w:after="0"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The following example shows how to set the</w:t>
      </w:r>
      <w:r w:rsidRPr="00D22422">
        <w:rPr>
          <w:rFonts w:ascii="Arial" w:eastAsia="Times New Roman" w:hAnsi="Arial" w:cs="Arial"/>
          <w:color w:val="333333"/>
          <w:sz w:val="18"/>
        </w:rPr>
        <w:t> </w:t>
      </w:r>
      <w:r w:rsidRPr="00D22422">
        <w:rPr>
          <w:rFonts w:ascii="Courier New" w:eastAsia="Times New Roman" w:hAnsi="Courier New" w:cs="Courier New"/>
          <w:color w:val="333333"/>
          <w:sz w:val="20"/>
        </w:rPr>
        <w:t>VCAP_APPLICATION</w:t>
      </w:r>
      <w:r w:rsidRPr="00D22422">
        <w:rPr>
          <w:rFonts w:ascii="Arial" w:eastAsia="Times New Roman" w:hAnsi="Arial" w:cs="Arial"/>
          <w:color w:val="333333"/>
          <w:sz w:val="18"/>
        </w:rPr>
        <w:t> </w:t>
      </w:r>
      <w:r w:rsidRPr="00D22422">
        <w:rPr>
          <w:rFonts w:ascii="Arial" w:eastAsia="Times New Roman" w:hAnsi="Arial" w:cs="Arial"/>
          <w:color w:val="333333"/>
          <w:sz w:val="18"/>
          <w:szCs w:val="18"/>
        </w:rPr>
        <w:t>environment variable:</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VCAP_APPLICATION</w:t>
      </w:r>
      <w:proofErr w:type="gramStart"/>
      <w:r w:rsidRPr="00D22422">
        <w:rPr>
          <w:rFonts w:ascii="Consolas" w:eastAsia="Times New Roman" w:hAnsi="Consolas" w:cs="Consolas"/>
          <w:color w:val="424242"/>
          <w:sz w:val="20"/>
        </w:rPr>
        <w:t>={</w:t>
      </w:r>
      <w:proofErr w:type="gramEnd"/>
      <w:r w:rsidRPr="00D22422">
        <w:rPr>
          <w:rFonts w:ascii="Consolas" w:eastAsia="Times New Roman" w:hAnsi="Consolas" w:cs="Consolas"/>
          <w:color w:val="424242"/>
          <w:sz w:val="20"/>
        </w:rPr>
        <w:t>"instance_id":"fe98dc76ba549876543210abcd1234",</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"instance_index":0,"host":"0.0.0.0","port":61857,"started_at":"2013-08-12</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00:05:29 +0000","started_at_timestamp":1376265929,"start":"2013-08-12 00:05:29</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+0000","state_timestamp":1376265929,"limits":{"mem":512,"disk":1024,"fds":16384}</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,"application_version":"ab12cd34-5678-abcd-0123-abcdef987654","application_name"</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:"styx-james","application_uris"</w:t>
      </w:r>
      <w:proofErr w:type="gramStart"/>
      <w:r w:rsidRPr="00D22422">
        <w:rPr>
          <w:rFonts w:ascii="Consolas" w:eastAsia="Times New Roman" w:hAnsi="Consolas" w:cs="Consolas"/>
          <w:color w:val="424242"/>
          <w:sz w:val="20"/>
        </w:rPr>
        <w:t>:[</w:t>
      </w:r>
      <w:proofErr w:type="gramEnd"/>
      <w:r w:rsidRPr="00D22422">
        <w:rPr>
          <w:rFonts w:ascii="Consolas" w:eastAsia="Times New Roman" w:hAnsi="Consolas" w:cs="Consolas"/>
          <w:color w:val="424242"/>
          <w:sz w:val="20"/>
        </w:rPr>
        <w:t>"my-app.example.com"],"version":"ab1</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2cd34-5678-abcd-0123-abcdef987654","name":"my-app","uris"</w:t>
      </w:r>
      <w:proofErr w:type="gramStart"/>
      <w:r w:rsidRPr="00D22422">
        <w:rPr>
          <w:rFonts w:ascii="Consolas" w:eastAsia="Times New Roman" w:hAnsi="Consolas" w:cs="Consolas"/>
          <w:color w:val="424242"/>
          <w:sz w:val="20"/>
        </w:rPr>
        <w:t>:[</w:t>
      </w:r>
      <w:proofErr w:type="gramEnd"/>
      <w:r w:rsidRPr="00D22422">
        <w:rPr>
          <w:rFonts w:ascii="Consolas" w:eastAsia="Times New Roman" w:hAnsi="Consolas" w:cs="Consolas"/>
          <w:color w:val="424242"/>
          <w:sz w:val="20"/>
        </w:rPr>
        <w:t>"my-app.example.com"]</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,"users"</w:t>
      </w:r>
      <w:proofErr w:type="gramStart"/>
      <w:r w:rsidRPr="00D22422">
        <w:rPr>
          <w:rFonts w:ascii="Consolas" w:eastAsia="Times New Roman" w:hAnsi="Consolas" w:cs="Consolas"/>
          <w:color w:val="424242"/>
          <w:sz w:val="20"/>
        </w:rPr>
        <w:t>:null</w:t>
      </w:r>
      <w:proofErr w:type="gramEnd"/>
      <w:r w:rsidRPr="00D22422">
        <w:rPr>
          <w:rFonts w:ascii="Consolas" w:eastAsia="Times New Roman" w:hAnsi="Consolas" w:cs="Consolas"/>
          <w:color w:val="424242"/>
          <w:sz w:val="20"/>
        </w:rPr>
        <w:t>}</w:t>
      </w:r>
    </w:p>
    <w:p w:rsidR="00D22422" w:rsidRPr="00D22422" w:rsidRDefault="00D22422" w:rsidP="00D22422">
      <w:pPr>
        <w:shd w:val="clear" w:color="auto" w:fill="FFFFFF"/>
        <w:spacing w:before="691" w:after="120" w:line="240" w:lineRule="auto"/>
        <w:outlineLvl w:val="2"/>
        <w:rPr>
          <w:rFonts w:ascii="Arial" w:eastAsia="Times New Roman" w:hAnsi="Arial" w:cs="Arial"/>
          <w:b/>
          <w:bCs/>
          <w:color w:val="333333"/>
          <w:sz w:val="37"/>
          <w:szCs w:val="37"/>
        </w:rPr>
      </w:pPr>
      <w:r w:rsidRPr="00D22422">
        <w:rPr>
          <w:rFonts w:ascii="Arial" w:eastAsia="Times New Roman" w:hAnsi="Arial" w:cs="Arial"/>
          <w:b/>
          <w:bCs/>
          <w:color w:val="333333"/>
          <w:sz w:val="37"/>
          <w:szCs w:val="37"/>
        </w:rPr>
        <w:t>VCAP_SERVICES</w:t>
      </w:r>
    </w:p>
    <w:p w:rsidR="00D22422" w:rsidRPr="00D22422" w:rsidRDefault="00D22422" w:rsidP="00D22422">
      <w:pPr>
        <w:shd w:val="clear" w:color="auto" w:fill="FFFFFF"/>
        <w:spacing w:beforeAutospacing="1" w:after="0"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For</w:t>
      </w:r>
      <w:r w:rsidRPr="00D22422">
        <w:rPr>
          <w:rFonts w:ascii="Arial" w:eastAsia="Times New Roman" w:hAnsi="Arial" w:cs="Arial"/>
          <w:color w:val="333333"/>
          <w:sz w:val="18"/>
        </w:rPr>
        <w:t> </w:t>
      </w:r>
      <w:proofErr w:type="spellStart"/>
      <w:r w:rsidRPr="00D22422">
        <w:rPr>
          <w:rFonts w:ascii="Arial" w:eastAsia="Times New Roman" w:hAnsi="Arial" w:cs="Arial"/>
          <w:color w:val="333333"/>
          <w:sz w:val="18"/>
          <w:szCs w:val="18"/>
        </w:rPr>
        <w:fldChar w:fldCharType="begin"/>
      </w:r>
      <w:r w:rsidRPr="00D22422">
        <w:rPr>
          <w:rFonts w:ascii="Arial" w:eastAsia="Times New Roman" w:hAnsi="Arial" w:cs="Arial"/>
          <w:color w:val="333333"/>
          <w:sz w:val="18"/>
          <w:szCs w:val="18"/>
        </w:rPr>
        <w:instrText xml:space="preserve"> HYPERLINK "http://docs.pivotal.io/pivotalcf/1-9/devguide/services/" </w:instrText>
      </w:r>
      <w:r w:rsidRPr="00D22422">
        <w:rPr>
          <w:rFonts w:ascii="Arial" w:eastAsia="Times New Roman" w:hAnsi="Arial" w:cs="Arial"/>
          <w:color w:val="333333"/>
          <w:sz w:val="18"/>
          <w:szCs w:val="18"/>
        </w:rPr>
        <w:fldChar w:fldCharType="separate"/>
      </w:r>
      <w:r w:rsidRPr="00D22422">
        <w:rPr>
          <w:rFonts w:ascii="Arial" w:eastAsia="Times New Roman" w:hAnsi="Arial" w:cs="Arial"/>
          <w:color w:val="2185C5"/>
          <w:sz w:val="18"/>
          <w:u w:val="single"/>
        </w:rPr>
        <w:t>bindable</w:t>
      </w:r>
      <w:proofErr w:type="spellEnd"/>
      <w:r w:rsidRPr="00D22422">
        <w:rPr>
          <w:rFonts w:ascii="Arial" w:eastAsia="Times New Roman" w:hAnsi="Arial" w:cs="Arial"/>
          <w:color w:val="2185C5"/>
          <w:sz w:val="18"/>
          <w:u w:val="single"/>
        </w:rPr>
        <w:t xml:space="preserve"> services</w:t>
      </w:r>
      <w:r w:rsidRPr="00D22422">
        <w:rPr>
          <w:rFonts w:ascii="Arial" w:eastAsia="Times New Roman" w:hAnsi="Arial" w:cs="Arial"/>
          <w:color w:val="333333"/>
          <w:sz w:val="18"/>
          <w:szCs w:val="18"/>
        </w:rPr>
        <w:fldChar w:fldCharType="end"/>
      </w:r>
      <w:r w:rsidRPr="00D22422">
        <w:rPr>
          <w:rFonts w:ascii="Arial" w:eastAsia="Times New Roman" w:hAnsi="Arial" w:cs="Arial"/>
          <w:color w:val="333333"/>
          <w:sz w:val="18"/>
          <w:szCs w:val="18"/>
        </w:rPr>
        <w:t>, Cloud Foundry adds connection details to the</w:t>
      </w:r>
      <w:r w:rsidRPr="00D22422">
        <w:rPr>
          <w:rFonts w:ascii="Arial" w:eastAsia="Times New Roman" w:hAnsi="Arial" w:cs="Arial"/>
          <w:color w:val="333333"/>
          <w:sz w:val="18"/>
        </w:rPr>
        <w:t> </w:t>
      </w:r>
      <w:r w:rsidRPr="00D22422">
        <w:rPr>
          <w:rFonts w:ascii="Courier New" w:eastAsia="Times New Roman" w:hAnsi="Courier New" w:cs="Courier New"/>
          <w:color w:val="333333"/>
          <w:sz w:val="20"/>
        </w:rPr>
        <w:t>VCAP_SERVICES</w:t>
      </w:r>
      <w:r w:rsidRPr="00D22422">
        <w:rPr>
          <w:rFonts w:ascii="Arial" w:eastAsia="Times New Roman" w:hAnsi="Arial" w:cs="Arial"/>
          <w:color w:val="333333"/>
          <w:sz w:val="18"/>
        </w:rPr>
        <w:t> </w:t>
      </w:r>
      <w:r w:rsidRPr="00D22422">
        <w:rPr>
          <w:rFonts w:ascii="Arial" w:eastAsia="Times New Roman" w:hAnsi="Arial" w:cs="Arial"/>
          <w:color w:val="333333"/>
          <w:sz w:val="18"/>
          <w:szCs w:val="18"/>
        </w:rPr>
        <w:t>environment variable when you restart your application, after binding a service instance to your application.</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The results are returned as a JSON document that contains an object for each service for which one or more instances are bound to the application. The service object contains a child object for each service instance of that service that is bound to the application. The attributes that describe a bound service are defined in the table below.</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The key for each service in the JSON document is the same as the value of the “label” attribute.</w:t>
      </w:r>
    </w:p>
    <w:tbl>
      <w:tblPr>
        <w:tblW w:w="7557" w:type="dxa"/>
        <w:tblBorders>
          <w:top w:val="single" w:sz="4" w:space="0" w:color="B5B5B5"/>
          <w:left w:val="single" w:sz="4" w:space="0" w:color="B5B5B5"/>
          <w:bottom w:val="single" w:sz="4" w:space="0" w:color="B5B5B5"/>
          <w:right w:val="single" w:sz="4" w:space="0" w:color="B5B5B5"/>
        </w:tblBorders>
        <w:shd w:val="clear" w:color="auto" w:fill="FFFFFF"/>
        <w:tblCellMar>
          <w:top w:w="15" w:type="dxa"/>
          <w:left w:w="15" w:type="dxa"/>
          <w:bottom w:w="15" w:type="dxa"/>
          <w:right w:w="15" w:type="dxa"/>
        </w:tblCellMar>
        <w:tblLook w:val="04A0"/>
      </w:tblPr>
      <w:tblGrid>
        <w:gridCol w:w="1561"/>
        <w:gridCol w:w="5996"/>
      </w:tblGrid>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8F8F8"/>
            <w:tcMar>
              <w:top w:w="72" w:type="dxa"/>
              <w:left w:w="120" w:type="dxa"/>
              <w:bottom w:w="72" w:type="dxa"/>
              <w:right w:w="120" w:type="dxa"/>
            </w:tcMar>
            <w:vAlign w:val="center"/>
            <w:hideMark/>
          </w:tcPr>
          <w:p w:rsidR="00D22422" w:rsidRPr="00D22422" w:rsidRDefault="00D22422" w:rsidP="00D22422">
            <w:pPr>
              <w:spacing w:before="240" w:after="0" w:line="240" w:lineRule="auto"/>
              <w:rPr>
                <w:rFonts w:ascii="Arial" w:eastAsia="Times New Roman" w:hAnsi="Arial" w:cs="Arial"/>
                <w:b/>
                <w:bCs/>
                <w:color w:val="4B6475"/>
                <w:sz w:val="18"/>
                <w:szCs w:val="18"/>
              </w:rPr>
            </w:pPr>
            <w:r w:rsidRPr="00D22422">
              <w:rPr>
                <w:rFonts w:ascii="Arial" w:eastAsia="Times New Roman" w:hAnsi="Arial" w:cs="Arial"/>
                <w:b/>
                <w:bCs/>
                <w:color w:val="4B6475"/>
                <w:sz w:val="18"/>
                <w:szCs w:val="18"/>
              </w:rPr>
              <w:t>Attribute</w:t>
            </w:r>
          </w:p>
        </w:tc>
        <w:tc>
          <w:tcPr>
            <w:tcW w:w="0" w:type="auto"/>
            <w:tcBorders>
              <w:top w:val="outset" w:sz="6" w:space="0" w:color="auto"/>
              <w:left w:val="outset" w:sz="6" w:space="0" w:color="auto"/>
              <w:bottom w:val="outset" w:sz="6" w:space="0" w:color="auto"/>
              <w:right w:val="outset" w:sz="6" w:space="0" w:color="auto"/>
            </w:tcBorders>
            <w:shd w:val="clear" w:color="auto" w:fill="F8F8F8"/>
            <w:tcMar>
              <w:top w:w="72" w:type="dxa"/>
              <w:left w:w="120" w:type="dxa"/>
              <w:bottom w:w="72" w:type="dxa"/>
              <w:right w:w="120" w:type="dxa"/>
            </w:tcMar>
            <w:vAlign w:val="center"/>
            <w:hideMark/>
          </w:tcPr>
          <w:p w:rsidR="00D22422" w:rsidRPr="00D22422" w:rsidRDefault="00D22422" w:rsidP="00D22422">
            <w:pPr>
              <w:spacing w:before="240" w:after="0" w:line="240" w:lineRule="auto"/>
              <w:rPr>
                <w:rFonts w:ascii="Arial" w:eastAsia="Times New Roman" w:hAnsi="Arial" w:cs="Arial"/>
                <w:b/>
                <w:bCs/>
                <w:color w:val="4B6475"/>
                <w:sz w:val="18"/>
                <w:szCs w:val="18"/>
              </w:rPr>
            </w:pPr>
            <w:r w:rsidRPr="00D22422">
              <w:rPr>
                <w:rFonts w:ascii="Arial" w:eastAsia="Times New Roman" w:hAnsi="Arial" w:cs="Arial"/>
                <w:b/>
                <w:bCs/>
                <w:color w:val="4B6475"/>
                <w:sz w:val="18"/>
                <w:szCs w:val="18"/>
              </w:rPr>
              <w:t>Description</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Courier New" w:eastAsia="Times New Roman" w:hAnsi="Courier New" w:cs="Courier New"/>
                <w:color w:val="686868"/>
                <w:sz w:val="20"/>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The name assigned to the service instance by the user</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Courier New" w:eastAsia="Times New Roman" w:hAnsi="Courier New" w:cs="Courier New"/>
                <w:color w:val="686868"/>
                <w:sz w:val="20"/>
              </w:rPr>
              <w:t>label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The name of the service offering</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Courier New" w:eastAsia="Times New Roman" w:hAnsi="Courier New" w:cs="Courier New"/>
                <w:color w:val="686868"/>
                <w:sz w:val="20"/>
              </w:rPr>
              <w:t>tags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An array of strings an app can use to identify a service instance</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Courier New" w:eastAsia="Times New Roman" w:hAnsi="Courier New" w:cs="Courier New"/>
                <w:color w:val="686868"/>
                <w:sz w:val="20"/>
              </w:rPr>
              <w:t>plan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The service plan selected when the service instance was created</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Courier New" w:eastAsia="Times New Roman" w:hAnsi="Courier New" w:cs="Courier New"/>
                <w:color w:val="686868"/>
                <w:sz w:val="20"/>
              </w:rPr>
              <w:t>credentials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A JSON object containing the service-specific credentials needed to access the service instance.</w:t>
            </w:r>
          </w:p>
        </w:tc>
      </w:tr>
    </w:tbl>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To see the value of VCAP_SERVICES for an application pushed to Cloud Foundry, see</w:t>
      </w:r>
      <w:r w:rsidRPr="00D22422">
        <w:rPr>
          <w:rFonts w:ascii="Arial" w:eastAsia="Times New Roman" w:hAnsi="Arial" w:cs="Arial"/>
          <w:color w:val="333333"/>
          <w:sz w:val="18"/>
        </w:rPr>
        <w:t> </w:t>
      </w:r>
      <w:hyperlink r:id="rId35" w:anchor="view-env" w:history="1">
        <w:r w:rsidRPr="00D22422">
          <w:rPr>
            <w:rFonts w:ascii="Arial" w:eastAsia="Times New Roman" w:hAnsi="Arial" w:cs="Arial"/>
            <w:color w:val="2185C5"/>
            <w:sz w:val="18"/>
            <w:u w:val="single"/>
          </w:rPr>
          <w:t>View Environment Variable Values</w:t>
        </w:r>
      </w:hyperlink>
      <w:r w:rsidRPr="00D22422">
        <w:rPr>
          <w:rFonts w:ascii="Arial" w:eastAsia="Times New Roman" w:hAnsi="Arial" w:cs="Arial"/>
          <w:color w:val="333333"/>
          <w:sz w:val="18"/>
          <w:szCs w:val="18"/>
        </w:rPr>
        <w:t>.</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lastRenderedPageBreak/>
        <w:t>The example below shows the value of VCAP_SERVICES for bound instances of several services available in the</w:t>
      </w:r>
      <w:r w:rsidRPr="00D22422">
        <w:rPr>
          <w:rFonts w:ascii="Arial" w:eastAsia="Times New Roman" w:hAnsi="Arial" w:cs="Arial"/>
          <w:color w:val="333333"/>
          <w:sz w:val="18"/>
        </w:rPr>
        <w:t> </w:t>
      </w:r>
      <w:hyperlink r:id="rId36" w:history="1">
        <w:r w:rsidRPr="00D22422">
          <w:rPr>
            <w:rFonts w:ascii="Arial" w:eastAsia="Times New Roman" w:hAnsi="Arial" w:cs="Arial"/>
            <w:color w:val="2185C5"/>
            <w:sz w:val="18"/>
            <w:u w:val="single"/>
          </w:rPr>
          <w:t>Pivotal Web Services</w:t>
        </w:r>
      </w:hyperlink>
      <w:r w:rsidRPr="00D22422">
        <w:rPr>
          <w:rFonts w:ascii="Arial" w:eastAsia="Times New Roman" w:hAnsi="Arial" w:cs="Arial"/>
          <w:color w:val="333333"/>
          <w:sz w:val="18"/>
        </w:rPr>
        <w:t> </w:t>
      </w:r>
      <w:r w:rsidRPr="00D22422">
        <w:rPr>
          <w:rFonts w:ascii="Arial" w:eastAsia="Times New Roman" w:hAnsi="Arial" w:cs="Arial"/>
          <w:color w:val="333333"/>
          <w:sz w:val="18"/>
          <w:szCs w:val="18"/>
        </w:rPr>
        <w:t>Marketplace.</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VCAP_SERVICES=</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roofErr w:type="spellStart"/>
      <w:proofErr w:type="gramStart"/>
      <w:r w:rsidRPr="00D22422">
        <w:rPr>
          <w:rFonts w:ascii="Consolas" w:eastAsia="Times New Roman" w:hAnsi="Consolas" w:cs="Consolas"/>
          <w:color w:val="424242"/>
          <w:sz w:val="20"/>
        </w:rPr>
        <w:t>elephantsql</w:t>
      </w:r>
      <w:proofErr w:type="spellEnd"/>
      <w:proofErr w:type="gramEnd"/>
      <w:r w:rsidRPr="00D22422">
        <w:rPr>
          <w:rFonts w:ascii="Consolas" w:eastAsia="Times New Roman" w:hAnsi="Consolas" w:cs="Consolas"/>
          <w:color w:val="424242"/>
          <w:sz w:val="20"/>
        </w:rPr>
        <w:t>": [</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roofErr w:type="gramStart"/>
      <w:r w:rsidRPr="00D22422">
        <w:rPr>
          <w:rFonts w:ascii="Consolas" w:eastAsia="Times New Roman" w:hAnsi="Consolas" w:cs="Consolas"/>
          <w:color w:val="424242"/>
          <w:sz w:val="20"/>
        </w:rPr>
        <w:t>name</w:t>
      </w:r>
      <w:proofErr w:type="gramEnd"/>
      <w:r w:rsidRPr="00D22422">
        <w:rPr>
          <w:rFonts w:ascii="Consolas" w:eastAsia="Times New Roman" w:hAnsi="Consolas" w:cs="Consolas"/>
          <w:color w:val="424242"/>
          <w:sz w:val="20"/>
        </w:rPr>
        <w:t>": "elephantsql-c6c60",</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roofErr w:type="gramStart"/>
      <w:r w:rsidRPr="00D22422">
        <w:rPr>
          <w:rFonts w:ascii="Consolas" w:eastAsia="Times New Roman" w:hAnsi="Consolas" w:cs="Consolas"/>
          <w:color w:val="424242"/>
          <w:sz w:val="20"/>
        </w:rPr>
        <w:t>label</w:t>
      </w:r>
      <w:proofErr w:type="gramEnd"/>
      <w:r w:rsidRPr="00D22422">
        <w:rPr>
          <w:rFonts w:ascii="Consolas" w:eastAsia="Times New Roman" w:hAnsi="Consolas" w:cs="Consolas"/>
          <w:color w:val="424242"/>
          <w:sz w:val="20"/>
        </w:rPr>
        <w:t>": "</w:t>
      </w:r>
      <w:proofErr w:type="spellStart"/>
      <w:r w:rsidRPr="00D22422">
        <w:rPr>
          <w:rFonts w:ascii="Consolas" w:eastAsia="Times New Roman" w:hAnsi="Consolas" w:cs="Consolas"/>
          <w:color w:val="424242"/>
          <w:sz w:val="20"/>
        </w:rPr>
        <w:t>elephantsql</w:t>
      </w:r>
      <w:proofErr w:type="spellEnd"/>
      <w:r w:rsidRPr="00D22422">
        <w:rPr>
          <w:rFonts w:ascii="Consolas" w:eastAsia="Times New Roman" w:hAnsi="Consolas" w:cs="Consolas"/>
          <w:color w:val="424242"/>
          <w:sz w:val="20"/>
        </w:rPr>
        <w:t>",</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roofErr w:type="gramStart"/>
      <w:r w:rsidRPr="00D22422">
        <w:rPr>
          <w:rFonts w:ascii="Consolas" w:eastAsia="Times New Roman" w:hAnsi="Consolas" w:cs="Consolas"/>
          <w:color w:val="424242"/>
          <w:sz w:val="20"/>
        </w:rPr>
        <w:t>tags</w:t>
      </w:r>
      <w:proofErr w:type="gramEnd"/>
      <w:r w:rsidRPr="00D22422">
        <w:rPr>
          <w:rFonts w:ascii="Consolas" w:eastAsia="Times New Roman" w:hAnsi="Consolas" w:cs="Consolas"/>
          <w:color w:val="424242"/>
          <w:sz w:val="20"/>
        </w:rPr>
        <w:t>": [</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roofErr w:type="spellStart"/>
      <w:proofErr w:type="gramStart"/>
      <w:r w:rsidRPr="00D22422">
        <w:rPr>
          <w:rFonts w:ascii="Consolas" w:eastAsia="Times New Roman" w:hAnsi="Consolas" w:cs="Consolas"/>
          <w:color w:val="424242"/>
          <w:sz w:val="20"/>
        </w:rPr>
        <w:t>postgres</w:t>
      </w:r>
      <w:proofErr w:type="spellEnd"/>
      <w:proofErr w:type="gramEnd"/>
      <w:r w:rsidRPr="00D22422">
        <w:rPr>
          <w:rFonts w:ascii="Consolas" w:eastAsia="Times New Roman" w:hAnsi="Consolas" w:cs="Consolas"/>
          <w:color w:val="424242"/>
          <w:sz w:val="20"/>
        </w:rPr>
        <w:t>",</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roofErr w:type="spellStart"/>
      <w:proofErr w:type="gramStart"/>
      <w:r w:rsidRPr="00D22422">
        <w:rPr>
          <w:rFonts w:ascii="Consolas" w:eastAsia="Times New Roman" w:hAnsi="Consolas" w:cs="Consolas"/>
          <w:color w:val="424242"/>
          <w:sz w:val="20"/>
        </w:rPr>
        <w:t>postgresql</w:t>
      </w:r>
      <w:proofErr w:type="spellEnd"/>
      <w:proofErr w:type="gramEnd"/>
      <w:r w:rsidRPr="00D22422">
        <w:rPr>
          <w:rFonts w:ascii="Consolas" w:eastAsia="Times New Roman" w:hAnsi="Consolas" w:cs="Consolas"/>
          <w:color w:val="424242"/>
          <w:sz w:val="20"/>
        </w:rPr>
        <w:t>",</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roofErr w:type="gramStart"/>
      <w:r w:rsidRPr="00D22422">
        <w:rPr>
          <w:rFonts w:ascii="Consolas" w:eastAsia="Times New Roman" w:hAnsi="Consolas" w:cs="Consolas"/>
          <w:color w:val="424242"/>
          <w:sz w:val="20"/>
        </w:rPr>
        <w:t>relational</w:t>
      </w:r>
      <w:proofErr w:type="gramEnd"/>
      <w:r w:rsidRPr="00D22422">
        <w:rPr>
          <w:rFonts w:ascii="Consolas" w:eastAsia="Times New Roman" w:hAnsi="Consolas" w:cs="Consolas"/>
          <w:color w:val="424242"/>
          <w:sz w:val="20"/>
        </w:rPr>
        <w:t>"</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roofErr w:type="gramStart"/>
      <w:r w:rsidRPr="00D22422">
        <w:rPr>
          <w:rFonts w:ascii="Consolas" w:eastAsia="Times New Roman" w:hAnsi="Consolas" w:cs="Consolas"/>
          <w:color w:val="424242"/>
          <w:sz w:val="20"/>
        </w:rPr>
        <w:t>plan</w:t>
      </w:r>
      <w:proofErr w:type="gramEnd"/>
      <w:r w:rsidRPr="00D22422">
        <w:rPr>
          <w:rFonts w:ascii="Consolas" w:eastAsia="Times New Roman" w:hAnsi="Consolas" w:cs="Consolas"/>
          <w:color w:val="424242"/>
          <w:sz w:val="20"/>
        </w:rPr>
        <w:t>": "turtle",</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roofErr w:type="gramStart"/>
      <w:r w:rsidRPr="00D22422">
        <w:rPr>
          <w:rFonts w:ascii="Consolas" w:eastAsia="Times New Roman" w:hAnsi="Consolas" w:cs="Consolas"/>
          <w:color w:val="424242"/>
          <w:sz w:val="20"/>
        </w:rPr>
        <w:t>credentials</w:t>
      </w:r>
      <w:proofErr w:type="gramEnd"/>
      <w:r w:rsidRPr="00D22422">
        <w:rPr>
          <w:rFonts w:ascii="Consolas" w:eastAsia="Times New Roman" w:hAnsi="Consolas" w:cs="Consolas"/>
          <w:color w:val="424242"/>
          <w:sz w:val="20"/>
        </w:rPr>
        <w:t>": {</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roofErr w:type="spellStart"/>
      <w:proofErr w:type="gramStart"/>
      <w:r w:rsidRPr="00D22422">
        <w:rPr>
          <w:rFonts w:ascii="Consolas" w:eastAsia="Times New Roman" w:hAnsi="Consolas" w:cs="Consolas"/>
          <w:color w:val="424242"/>
          <w:sz w:val="20"/>
        </w:rPr>
        <w:t>uri</w:t>
      </w:r>
      <w:proofErr w:type="spellEnd"/>
      <w:proofErr w:type="gramEnd"/>
      <w:r w:rsidRPr="00D22422">
        <w:rPr>
          <w:rFonts w:ascii="Consolas" w:eastAsia="Times New Roman" w:hAnsi="Consolas" w:cs="Consolas"/>
          <w:color w:val="424242"/>
          <w:sz w:val="20"/>
        </w:rPr>
        <w:t>": "postgres://exampleuser:examplepass@babar.elephantsql.com:5432/exampleuser"</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roofErr w:type="spellStart"/>
      <w:proofErr w:type="gramStart"/>
      <w:r w:rsidRPr="00D22422">
        <w:rPr>
          <w:rFonts w:ascii="Consolas" w:eastAsia="Times New Roman" w:hAnsi="Consolas" w:cs="Consolas"/>
          <w:color w:val="424242"/>
          <w:sz w:val="20"/>
        </w:rPr>
        <w:t>sendgrid</w:t>
      </w:r>
      <w:proofErr w:type="spellEnd"/>
      <w:proofErr w:type="gramEnd"/>
      <w:r w:rsidRPr="00D22422">
        <w:rPr>
          <w:rFonts w:ascii="Consolas" w:eastAsia="Times New Roman" w:hAnsi="Consolas" w:cs="Consolas"/>
          <w:color w:val="424242"/>
          <w:sz w:val="20"/>
        </w:rPr>
        <w:t>": [</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roofErr w:type="gramStart"/>
      <w:r w:rsidRPr="00D22422">
        <w:rPr>
          <w:rFonts w:ascii="Consolas" w:eastAsia="Times New Roman" w:hAnsi="Consolas" w:cs="Consolas"/>
          <w:color w:val="424242"/>
          <w:sz w:val="20"/>
        </w:rPr>
        <w:t>name</w:t>
      </w:r>
      <w:proofErr w:type="gramEnd"/>
      <w:r w:rsidRPr="00D22422">
        <w:rPr>
          <w:rFonts w:ascii="Consolas" w:eastAsia="Times New Roman" w:hAnsi="Consolas" w:cs="Consolas"/>
          <w:color w:val="424242"/>
          <w:sz w:val="20"/>
        </w:rPr>
        <w:t>": "</w:t>
      </w:r>
      <w:proofErr w:type="spellStart"/>
      <w:r w:rsidRPr="00D22422">
        <w:rPr>
          <w:rFonts w:ascii="Consolas" w:eastAsia="Times New Roman" w:hAnsi="Consolas" w:cs="Consolas"/>
          <w:color w:val="424242"/>
          <w:sz w:val="20"/>
        </w:rPr>
        <w:t>mysendgrid</w:t>
      </w:r>
      <w:proofErr w:type="spellEnd"/>
      <w:r w:rsidRPr="00D22422">
        <w:rPr>
          <w:rFonts w:ascii="Consolas" w:eastAsia="Times New Roman" w:hAnsi="Consolas" w:cs="Consolas"/>
          <w:color w:val="424242"/>
          <w:sz w:val="20"/>
        </w:rPr>
        <w:t>",</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roofErr w:type="gramStart"/>
      <w:r w:rsidRPr="00D22422">
        <w:rPr>
          <w:rFonts w:ascii="Consolas" w:eastAsia="Times New Roman" w:hAnsi="Consolas" w:cs="Consolas"/>
          <w:color w:val="424242"/>
          <w:sz w:val="20"/>
        </w:rPr>
        <w:t>label</w:t>
      </w:r>
      <w:proofErr w:type="gramEnd"/>
      <w:r w:rsidRPr="00D22422">
        <w:rPr>
          <w:rFonts w:ascii="Consolas" w:eastAsia="Times New Roman" w:hAnsi="Consolas" w:cs="Consolas"/>
          <w:color w:val="424242"/>
          <w:sz w:val="20"/>
        </w:rPr>
        <w:t>": "</w:t>
      </w:r>
      <w:proofErr w:type="spellStart"/>
      <w:r w:rsidRPr="00D22422">
        <w:rPr>
          <w:rFonts w:ascii="Consolas" w:eastAsia="Times New Roman" w:hAnsi="Consolas" w:cs="Consolas"/>
          <w:color w:val="424242"/>
          <w:sz w:val="20"/>
        </w:rPr>
        <w:t>sendgrid</w:t>
      </w:r>
      <w:proofErr w:type="spellEnd"/>
      <w:r w:rsidRPr="00D22422">
        <w:rPr>
          <w:rFonts w:ascii="Consolas" w:eastAsia="Times New Roman" w:hAnsi="Consolas" w:cs="Consolas"/>
          <w:color w:val="424242"/>
          <w:sz w:val="20"/>
        </w:rPr>
        <w:t>",</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roofErr w:type="gramStart"/>
      <w:r w:rsidRPr="00D22422">
        <w:rPr>
          <w:rFonts w:ascii="Consolas" w:eastAsia="Times New Roman" w:hAnsi="Consolas" w:cs="Consolas"/>
          <w:color w:val="424242"/>
          <w:sz w:val="20"/>
        </w:rPr>
        <w:t>tags</w:t>
      </w:r>
      <w:proofErr w:type="gramEnd"/>
      <w:r w:rsidRPr="00D22422">
        <w:rPr>
          <w:rFonts w:ascii="Consolas" w:eastAsia="Times New Roman" w:hAnsi="Consolas" w:cs="Consolas"/>
          <w:color w:val="424242"/>
          <w:sz w:val="20"/>
        </w:rPr>
        <w:t>": [</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roofErr w:type="spellStart"/>
      <w:proofErr w:type="gramStart"/>
      <w:r w:rsidRPr="00D22422">
        <w:rPr>
          <w:rFonts w:ascii="Consolas" w:eastAsia="Times New Roman" w:hAnsi="Consolas" w:cs="Consolas"/>
          <w:color w:val="424242"/>
          <w:sz w:val="20"/>
        </w:rPr>
        <w:t>smtp</w:t>
      </w:r>
      <w:proofErr w:type="spellEnd"/>
      <w:proofErr w:type="gramEnd"/>
      <w:r w:rsidRPr="00D22422">
        <w:rPr>
          <w:rFonts w:ascii="Consolas" w:eastAsia="Times New Roman" w:hAnsi="Consolas" w:cs="Consolas"/>
          <w:color w:val="424242"/>
          <w:sz w:val="20"/>
        </w:rPr>
        <w:t>"</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roofErr w:type="gramStart"/>
      <w:r w:rsidRPr="00D22422">
        <w:rPr>
          <w:rFonts w:ascii="Consolas" w:eastAsia="Times New Roman" w:hAnsi="Consolas" w:cs="Consolas"/>
          <w:color w:val="424242"/>
          <w:sz w:val="20"/>
        </w:rPr>
        <w:t>plan</w:t>
      </w:r>
      <w:proofErr w:type="gramEnd"/>
      <w:r w:rsidRPr="00D22422">
        <w:rPr>
          <w:rFonts w:ascii="Consolas" w:eastAsia="Times New Roman" w:hAnsi="Consolas" w:cs="Consolas"/>
          <w:color w:val="424242"/>
          <w:sz w:val="20"/>
        </w:rPr>
        <w:t>": "free",</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roofErr w:type="gramStart"/>
      <w:r w:rsidRPr="00D22422">
        <w:rPr>
          <w:rFonts w:ascii="Consolas" w:eastAsia="Times New Roman" w:hAnsi="Consolas" w:cs="Consolas"/>
          <w:color w:val="424242"/>
          <w:sz w:val="20"/>
        </w:rPr>
        <w:t>credentials</w:t>
      </w:r>
      <w:proofErr w:type="gramEnd"/>
      <w:r w:rsidRPr="00D22422">
        <w:rPr>
          <w:rFonts w:ascii="Consolas" w:eastAsia="Times New Roman" w:hAnsi="Consolas" w:cs="Consolas"/>
          <w:color w:val="424242"/>
          <w:sz w:val="20"/>
        </w:rPr>
        <w:t>": {</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roofErr w:type="gramStart"/>
      <w:r w:rsidRPr="00D22422">
        <w:rPr>
          <w:rFonts w:ascii="Consolas" w:eastAsia="Times New Roman" w:hAnsi="Consolas" w:cs="Consolas"/>
          <w:color w:val="424242"/>
          <w:sz w:val="20"/>
        </w:rPr>
        <w:t>hostname</w:t>
      </w:r>
      <w:proofErr w:type="gramEnd"/>
      <w:r w:rsidRPr="00D22422">
        <w:rPr>
          <w:rFonts w:ascii="Consolas" w:eastAsia="Times New Roman" w:hAnsi="Consolas" w:cs="Consolas"/>
          <w:color w:val="424242"/>
          <w:sz w:val="20"/>
        </w:rPr>
        <w:t>": "smtp.sendgrid.net",</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roofErr w:type="gramStart"/>
      <w:r w:rsidRPr="00D22422">
        <w:rPr>
          <w:rFonts w:ascii="Consolas" w:eastAsia="Times New Roman" w:hAnsi="Consolas" w:cs="Consolas"/>
          <w:color w:val="424242"/>
          <w:sz w:val="20"/>
        </w:rPr>
        <w:t>username</w:t>
      </w:r>
      <w:proofErr w:type="gramEnd"/>
      <w:r w:rsidRPr="00D22422">
        <w:rPr>
          <w:rFonts w:ascii="Consolas" w:eastAsia="Times New Roman" w:hAnsi="Consolas" w:cs="Consolas"/>
          <w:color w:val="424242"/>
          <w:sz w:val="20"/>
        </w:rPr>
        <w:t>": "QvsXMbJ3rK",</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roofErr w:type="gramStart"/>
      <w:r w:rsidRPr="00D22422">
        <w:rPr>
          <w:rFonts w:ascii="Consolas" w:eastAsia="Times New Roman" w:hAnsi="Consolas" w:cs="Consolas"/>
          <w:color w:val="424242"/>
          <w:sz w:val="20"/>
        </w:rPr>
        <w:t>password</w:t>
      </w:r>
      <w:proofErr w:type="gramEnd"/>
      <w:r w:rsidRPr="00D22422">
        <w:rPr>
          <w:rFonts w:ascii="Consolas" w:eastAsia="Times New Roman" w:hAnsi="Consolas" w:cs="Consolas"/>
          <w:color w:val="424242"/>
          <w:sz w:val="20"/>
        </w:rPr>
        <w:t>": "</w:t>
      </w:r>
      <w:proofErr w:type="spellStart"/>
      <w:r w:rsidRPr="00D22422">
        <w:rPr>
          <w:rFonts w:ascii="Consolas" w:eastAsia="Times New Roman" w:hAnsi="Consolas" w:cs="Consolas"/>
          <w:color w:val="424242"/>
          <w:sz w:val="20"/>
        </w:rPr>
        <w:t>HCHMOYluTv</w:t>
      </w:r>
      <w:proofErr w:type="spellEnd"/>
      <w:r w:rsidRPr="00D22422">
        <w:rPr>
          <w:rFonts w:ascii="Consolas" w:eastAsia="Times New Roman" w:hAnsi="Consolas" w:cs="Consolas"/>
          <w:color w:val="424242"/>
          <w:sz w:val="20"/>
        </w:rPr>
        <w:t>"</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 xml:space="preserve">  ]</w:t>
      </w:r>
    </w:p>
    <w:p w:rsidR="00D22422" w:rsidRPr="00D22422" w:rsidRDefault="00D22422" w:rsidP="00D224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rPr>
      </w:pPr>
      <w:r w:rsidRPr="00D22422">
        <w:rPr>
          <w:rFonts w:ascii="Consolas" w:eastAsia="Times New Roman" w:hAnsi="Consolas" w:cs="Consolas"/>
          <w:color w:val="424242"/>
          <w:sz w:val="20"/>
        </w:rPr>
        <w:t>}</w:t>
      </w:r>
    </w:p>
    <w:p w:rsidR="00D22422" w:rsidRPr="00D22422" w:rsidRDefault="00D22422" w:rsidP="00D22422">
      <w:pPr>
        <w:shd w:val="clear" w:color="auto" w:fill="FFFFFF"/>
        <w:spacing w:before="691" w:after="120" w:line="240" w:lineRule="auto"/>
        <w:outlineLvl w:val="1"/>
        <w:rPr>
          <w:rFonts w:ascii="Arial" w:eastAsia="Times New Roman" w:hAnsi="Arial" w:cs="Arial"/>
          <w:b/>
          <w:bCs/>
          <w:color w:val="333333"/>
          <w:sz w:val="47"/>
          <w:szCs w:val="47"/>
        </w:rPr>
      </w:pPr>
      <w:r w:rsidRPr="00D22422">
        <w:rPr>
          <w:rFonts w:ascii="Arial" w:eastAsia="Times New Roman" w:hAnsi="Arial" w:cs="Arial"/>
          <w:b/>
          <w:bCs/>
          <w:color w:val="333333"/>
          <w:sz w:val="47"/>
          <w:szCs w:val="47"/>
        </w:rPr>
        <w:t>Environment Variable Groups</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Environment variable groups are system-wide variables that enable operators to apply a group of environment variables to all running applications and all staging applications separately.</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An environment variable group consists of a single hash of name-value pairs that are later inserted into an application container at runtime or at staging. These values can contain information such as HTTP proxy information. The values for variables set in an environment variable group are case-sensitive.</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When creating environment variable groups, consider the following:</w:t>
      </w:r>
    </w:p>
    <w:p w:rsidR="00D22422" w:rsidRPr="00D22422" w:rsidRDefault="00D22422" w:rsidP="00D22422">
      <w:pPr>
        <w:numPr>
          <w:ilvl w:val="0"/>
          <w:numId w:val="3"/>
        </w:numPr>
        <w:shd w:val="clear" w:color="auto" w:fill="FFFFFF"/>
        <w:spacing w:after="120" w:line="240" w:lineRule="auto"/>
        <w:ind w:left="0"/>
        <w:rPr>
          <w:rFonts w:ascii="Arial" w:eastAsia="Times New Roman" w:hAnsi="Arial" w:cs="Arial"/>
          <w:color w:val="333333"/>
          <w:sz w:val="18"/>
          <w:szCs w:val="18"/>
        </w:rPr>
      </w:pPr>
      <w:r w:rsidRPr="00D22422">
        <w:rPr>
          <w:rFonts w:ascii="Arial" w:eastAsia="Times New Roman" w:hAnsi="Arial" w:cs="Arial"/>
          <w:color w:val="333333"/>
          <w:sz w:val="18"/>
          <w:szCs w:val="18"/>
        </w:rPr>
        <w:t>Only the Cloud Foundry operator can set the hash value for each group.</w:t>
      </w:r>
    </w:p>
    <w:p w:rsidR="00D22422" w:rsidRPr="00D22422" w:rsidRDefault="00D22422" w:rsidP="00D22422">
      <w:pPr>
        <w:numPr>
          <w:ilvl w:val="0"/>
          <w:numId w:val="3"/>
        </w:numPr>
        <w:shd w:val="clear" w:color="auto" w:fill="FFFFFF"/>
        <w:spacing w:after="120" w:line="240" w:lineRule="auto"/>
        <w:ind w:left="0"/>
        <w:rPr>
          <w:rFonts w:ascii="Arial" w:eastAsia="Times New Roman" w:hAnsi="Arial" w:cs="Arial"/>
          <w:color w:val="333333"/>
          <w:sz w:val="18"/>
          <w:szCs w:val="18"/>
        </w:rPr>
      </w:pPr>
      <w:r w:rsidRPr="00D22422">
        <w:rPr>
          <w:rFonts w:ascii="Arial" w:eastAsia="Times New Roman" w:hAnsi="Arial" w:cs="Arial"/>
          <w:color w:val="333333"/>
          <w:sz w:val="18"/>
          <w:szCs w:val="18"/>
        </w:rPr>
        <w:lastRenderedPageBreak/>
        <w:t>All authenticated users can get the environment variables assigned to their application.</w:t>
      </w:r>
    </w:p>
    <w:p w:rsidR="00D22422" w:rsidRPr="00D22422" w:rsidRDefault="00D22422" w:rsidP="00D22422">
      <w:pPr>
        <w:numPr>
          <w:ilvl w:val="0"/>
          <w:numId w:val="3"/>
        </w:numPr>
        <w:shd w:val="clear" w:color="auto" w:fill="FFFFFF"/>
        <w:spacing w:after="120" w:line="240" w:lineRule="auto"/>
        <w:ind w:left="0"/>
        <w:rPr>
          <w:rFonts w:ascii="Arial" w:eastAsia="Times New Roman" w:hAnsi="Arial" w:cs="Arial"/>
          <w:color w:val="333333"/>
          <w:sz w:val="18"/>
          <w:szCs w:val="18"/>
        </w:rPr>
      </w:pPr>
      <w:r w:rsidRPr="00D22422">
        <w:rPr>
          <w:rFonts w:ascii="Arial" w:eastAsia="Times New Roman" w:hAnsi="Arial" w:cs="Arial"/>
          <w:color w:val="333333"/>
          <w:sz w:val="18"/>
          <w:szCs w:val="18"/>
        </w:rPr>
        <w:t>All variable changes take effect after the operator restarts or restages the applications.</w:t>
      </w:r>
    </w:p>
    <w:p w:rsidR="00D22422" w:rsidRPr="00D22422" w:rsidRDefault="00D22422" w:rsidP="00D22422">
      <w:pPr>
        <w:numPr>
          <w:ilvl w:val="0"/>
          <w:numId w:val="3"/>
        </w:numPr>
        <w:shd w:val="clear" w:color="auto" w:fill="FFFFFF"/>
        <w:spacing w:after="120" w:line="240" w:lineRule="auto"/>
        <w:ind w:left="0"/>
        <w:rPr>
          <w:rFonts w:ascii="Arial" w:eastAsia="Times New Roman" w:hAnsi="Arial" w:cs="Arial"/>
          <w:color w:val="333333"/>
          <w:sz w:val="18"/>
          <w:szCs w:val="18"/>
        </w:rPr>
      </w:pPr>
      <w:r w:rsidRPr="00D22422">
        <w:rPr>
          <w:rFonts w:ascii="Arial" w:eastAsia="Times New Roman" w:hAnsi="Arial" w:cs="Arial"/>
          <w:color w:val="333333"/>
          <w:sz w:val="18"/>
          <w:szCs w:val="18"/>
        </w:rPr>
        <w:t>Any user-defined variable takes precedence over environment variables provided by these groups.</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The table below lists the commands for environment variable groups.</w:t>
      </w:r>
    </w:p>
    <w:tbl>
      <w:tblPr>
        <w:tblW w:w="7557" w:type="dxa"/>
        <w:tblBorders>
          <w:top w:val="single" w:sz="4" w:space="0" w:color="B5B5B5"/>
          <w:left w:val="single" w:sz="4" w:space="0" w:color="B5B5B5"/>
          <w:bottom w:val="single" w:sz="4" w:space="0" w:color="B5B5B5"/>
          <w:right w:val="single" w:sz="4" w:space="0" w:color="B5B5B5"/>
        </w:tblBorders>
        <w:shd w:val="clear" w:color="auto" w:fill="FFFFFF"/>
        <w:tblCellMar>
          <w:top w:w="15" w:type="dxa"/>
          <w:left w:w="15" w:type="dxa"/>
          <w:bottom w:w="15" w:type="dxa"/>
          <w:right w:w="15" w:type="dxa"/>
        </w:tblCellMar>
        <w:tblLook w:val="04A0"/>
      </w:tblPr>
      <w:tblGrid>
        <w:gridCol w:w="3720"/>
        <w:gridCol w:w="3837"/>
      </w:tblGrid>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8F8F8"/>
            <w:tcMar>
              <w:top w:w="72" w:type="dxa"/>
              <w:left w:w="120" w:type="dxa"/>
              <w:bottom w:w="72" w:type="dxa"/>
              <w:right w:w="120" w:type="dxa"/>
            </w:tcMar>
            <w:vAlign w:val="center"/>
            <w:hideMark/>
          </w:tcPr>
          <w:p w:rsidR="00D22422" w:rsidRPr="00D22422" w:rsidRDefault="00D22422" w:rsidP="00D22422">
            <w:pPr>
              <w:spacing w:before="240" w:after="0" w:line="240" w:lineRule="auto"/>
              <w:rPr>
                <w:rFonts w:ascii="Arial" w:eastAsia="Times New Roman" w:hAnsi="Arial" w:cs="Arial"/>
                <w:b/>
                <w:bCs/>
                <w:color w:val="4B6475"/>
                <w:sz w:val="18"/>
                <w:szCs w:val="18"/>
              </w:rPr>
            </w:pPr>
            <w:r w:rsidRPr="00D22422">
              <w:rPr>
                <w:rFonts w:ascii="Arial" w:eastAsia="Times New Roman" w:hAnsi="Arial" w:cs="Arial"/>
                <w:b/>
                <w:bCs/>
                <w:color w:val="4B6475"/>
                <w:sz w:val="18"/>
                <w:szCs w:val="18"/>
              </w:rPr>
              <w:t>CLI Command</w:t>
            </w:r>
          </w:p>
        </w:tc>
        <w:tc>
          <w:tcPr>
            <w:tcW w:w="0" w:type="auto"/>
            <w:tcBorders>
              <w:top w:val="outset" w:sz="6" w:space="0" w:color="auto"/>
              <w:left w:val="outset" w:sz="6" w:space="0" w:color="auto"/>
              <w:bottom w:val="outset" w:sz="6" w:space="0" w:color="auto"/>
              <w:right w:val="outset" w:sz="6" w:space="0" w:color="auto"/>
            </w:tcBorders>
            <w:shd w:val="clear" w:color="auto" w:fill="F8F8F8"/>
            <w:tcMar>
              <w:top w:w="72" w:type="dxa"/>
              <w:left w:w="120" w:type="dxa"/>
              <w:bottom w:w="72" w:type="dxa"/>
              <w:right w:w="120" w:type="dxa"/>
            </w:tcMar>
            <w:vAlign w:val="center"/>
            <w:hideMark/>
          </w:tcPr>
          <w:p w:rsidR="00D22422" w:rsidRPr="00D22422" w:rsidRDefault="00D22422" w:rsidP="00D22422">
            <w:pPr>
              <w:spacing w:before="240" w:after="0" w:line="240" w:lineRule="auto"/>
              <w:rPr>
                <w:rFonts w:ascii="Arial" w:eastAsia="Times New Roman" w:hAnsi="Arial" w:cs="Arial"/>
                <w:b/>
                <w:bCs/>
                <w:color w:val="4B6475"/>
                <w:sz w:val="18"/>
                <w:szCs w:val="18"/>
              </w:rPr>
            </w:pPr>
            <w:r w:rsidRPr="00D22422">
              <w:rPr>
                <w:rFonts w:ascii="Arial" w:eastAsia="Times New Roman" w:hAnsi="Arial" w:cs="Arial"/>
                <w:b/>
                <w:bCs/>
                <w:color w:val="4B6475"/>
                <w:sz w:val="18"/>
                <w:szCs w:val="18"/>
              </w:rPr>
              <w:t>Description</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Courier New" w:eastAsia="Times New Roman" w:hAnsi="Courier New" w:cs="Courier New"/>
                <w:color w:val="686868"/>
                <w:sz w:val="20"/>
              </w:rPr>
              <w:t>running-environment-variable-group</w:t>
            </w:r>
            <w:r w:rsidRPr="00D22422">
              <w:rPr>
                <w:rFonts w:ascii="Arial" w:eastAsia="Times New Roman" w:hAnsi="Arial" w:cs="Arial"/>
                <w:color w:val="686868"/>
                <w:sz w:val="18"/>
              </w:rPr>
              <w:t> </w:t>
            </w:r>
            <w:r w:rsidRPr="00D22422">
              <w:rPr>
                <w:rFonts w:ascii="Arial" w:eastAsia="Times New Roman" w:hAnsi="Arial" w:cs="Arial"/>
                <w:color w:val="686868"/>
                <w:sz w:val="18"/>
                <w:szCs w:val="18"/>
              </w:rPr>
              <w:t>or</w:t>
            </w:r>
            <w:r w:rsidRPr="00D22422">
              <w:rPr>
                <w:rFonts w:ascii="Arial" w:eastAsia="Times New Roman" w:hAnsi="Arial" w:cs="Arial"/>
                <w:color w:val="686868"/>
                <w:sz w:val="18"/>
              </w:rPr>
              <w:t> </w:t>
            </w:r>
            <w:proofErr w:type="spellStart"/>
            <w:r w:rsidRPr="00D22422">
              <w:rPr>
                <w:rFonts w:ascii="Courier New" w:eastAsia="Times New Roman" w:hAnsi="Courier New" w:cs="Courier New"/>
                <w:color w:val="686868"/>
                <w:sz w:val="20"/>
              </w:rPr>
              <w:t>revg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Retrieves the contents of the running environment variable group</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Courier New" w:eastAsia="Times New Roman" w:hAnsi="Courier New" w:cs="Courier New"/>
                <w:color w:val="686868"/>
                <w:sz w:val="20"/>
              </w:rPr>
              <w:t>staging-environment-variable-group</w:t>
            </w:r>
            <w:r w:rsidRPr="00D22422">
              <w:rPr>
                <w:rFonts w:ascii="Arial" w:eastAsia="Times New Roman" w:hAnsi="Arial" w:cs="Arial"/>
                <w:color w:val="686868"/>
                <w:sz w:val="18"/>
              </w:rPr>
              <w:t> </w:t>
            </w:r>
            <w:r w:rsidRPr="00D22422">
              <w:rPr>
                <w:rFonts w:ascii="Arial" w:eastAsia="Times New Roman" w:hAnsi="Arial" w:cs="Arial"/>
                <w:color w:val="686868"/>
                <w:sz w:val="18"/>
                <w:szCs w:val="18"/>
              </w:rPr>
              <w:t>or</w:t>
            </w:r>
            <w:r w:rsidRPr="00D22422">
              <w:rPr>
                <w:rFonts w:ascii="Arial" w:eastAsia="Times New Roman" w:hAnsi="Arial" w:cs="Arial"/>
                <w:color w:val="686868"/>
                <w:sz w:val="18"/>
              </w:rPr>
              <w:t> </w:t>
            </w:r>
            <w:proofErr w:type="spellStart"/>
            <w:r w:rsidRPr="00D22422">
              <w:rPr>
                <w:rFonts w:ascii="Courier New" w:eastAsia="Times New Roman" w:hAnsi="Courier New" w:cs="Courier New"/>
                <w:color w:val="686868"/>
                <w:sz w:val="20"/>
              </w:rPr>
              <w:t>sevg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Retrieves the contents of the staging environment variable group</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Courier New" w:eastAsia="Times New Roman" w:hAnsi="Courier New" w:cs="Courier New"/>
                <w:color w:val="686868"/>
                <w:sz w:val="20"/>
              </w:rPr>
              <w:t>set-staging-environment-variable-group</w:t>
            </w:r>
            <w:r w:rsidRPr="00D22422">
              <w:rPr>
                <w:rFonts w:ascii="Arial" w:eastAsia="Times New Roman" w:hAnsi="Arial" w:cs="Arial"/>
                <w:color w:val="686868"/>
                <w:sz w:val="18"/>
              </w:rPr>
              <w:t> </w:t>
            </w:r>
            <w:r w:rsidRPr="00D22422">
              <w:rPr>
                <w:rFonts w:ascii="Arial" w:eastAsia="Times New Roman" w:hAnsi="Arial" w:cs="Arial"/>
                <w:color w:val="686868"/>
                <w:sz w:val="18"/>
                <w:szCs w:val="18"/>
              </w:rPr>
              <w:t>or</w:t>
            </w:r>
            <w:r w:rsidRPr="00D22422">
              <w:rPr>
                <w:rFonts w:ascii="Arial" w:eastAsia="Times New Roman" w:hAnsi="Arial" w:cs="Arial"/>
                <w:color w:val="686868"/>
                <w:sz w:val="18"/>
              </w:rPr>
              <w:t> </w:t>
            </w:r>
            <w:proofErr w:type="spellStart"/>
            <w:r w:rsidRPr="00D22422">
              <w:rPr>
                <w:rFonts w:ascii="Courier New" w:eastAsia="Times New Roman" w:hAnsi="Courier New" w:cs="Courier New"/>
                <w:color w:val="686868"/>
                <w:sz w:val="20"/>
              </w:rPr>
              <w:t>ssevg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Passes parameters as JSON to create a staging environment variable group</w:t>
            </w:r>
          </w:p>
        </w:tc>
      </w:tr>
      <w:tr w:rsidR="00D22422" w:rsidRPr="00D22422" w:rsidTr="00D22422">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Courier New" w:eastAsia="Times New Roman" w:hAnsi="Courier New" w:cs="Courier New"/>
                <w:color w:val="686868"/>
                <w:sz w:val="20"/>
              </w:rPr>
              <w:t>set-running-environment-variable-group</w:t>
            </w:r>
            <w:r w:rsidRPr="00D22422">
              <w:rPr>
                <w:rFonts w:ascii="Arial" w:eastAsia="Times New Roman" w:hAnsi="Arial" w:cs="Arial"/>
                <w:color w:val="686868"/>
                <w:sz w:val="18"/>
              </w:rPr>
              <w:t> </w:t>
            </w:r>
            <w:r w:rsidRPr="00D22422">
              <w:rPr>
                <w:rFonts w:ascii="Arial" w:eastAsia="Times New Roman" w:hAnsi="Arial" w:cs="Arial"/>
                <w:color w:val="686868"/>
                <w:sz w:val="18"/>
                <w:szCs w:val="18"/>
              </w:rPr>
              <w:t>or</w:t>
            </w:r>
            <w:r w:rsidRPr="00D22422">
              <w:rPr>
                <w:rFonts w:ascii="Arial" w:eastAsia="Times New Roman" w:hAnsi="Arial" w:cs="Arial"/>
                <w:color w:val="686868"/>
                <w:sz w:val="18"/>
              </w:rPr>
              <w:t> </w:t>
            </w:r>
            <w:proofErr w:type="spellStart"/>
            <w:r w:rsidRPr="00D22422">
              <w:rPr>
                <w:rFonts w:ascii="Courier New" w:eastAsia="Times New Roman" w:hAnsi="Courier New" w:cs="Courier New"/>
                <w:color w:val="686868"/>
                <w:sz w:val="20"/>
              </w:rPr>
              <w:t>srevg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22422" w:rsidRPr="00D22422" w:rsidRDefault="00D22422" w:rsidP="00D22422">
            <w:pPr>
              <w:spacing w:after="0" w:line="240" w:lineRule="auto"/>
              <w:rPr>
                <w:rFonts w:ascii="Arial" w:eastAsia="Times New Roman" w:hAnsi="Arial" w:cs="Arial"/>
                <w:color w:val="686868"/>
                <w:sz w:val="18"/>
                <w:szCs w:val="18"/>
              </w:rPr>
            </w:pPr>
            <w:r w:rsidRPr="00D22422">
              <w:rPr>
                <w:rFonts w:ascii="Arial" w:eastAsia="Times New Roman" w:hAnsi="Arial" w:cs="Arial"/>
                <w:color w:val="686868"/>
                <w:sz w:val="18"/>
                <w:szCs w:val="18"/>
              </w:rPr>
              <w:t>Passes parameters as JSON to create a running environment variable group</w:t>
            </w:r>
          </w:p>
        </w:tc>
      </w:tr>
    </w:tbl>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The following examples demonstrate how to retrieve the environment variables:</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cf</w:t>
      </w:r>
      <w:proofErr w:type="spellEnd"/>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revg</w:t>
      </w:r>
      <w:proofErr w:type="spellEnd"/>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Retrieving the contents of the running environment variable group as</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sampledeveloper@example.com...</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OK</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Variable Name   Assigned Value</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HTTP Proxy      198.51.100.130</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cf</w:t>
      </w:r>
      <w:proofErr w:type="spellEnd"/>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sevg</w:t>
      </w:r>
      <w:proofErr w:type="spellEnd"/>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Retrieving the contents of the staging environment variable group as</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sampledeveloper@example.com...</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OK</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Variable Name   Assigned Value</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HTTP Proxy      203.0.113.105</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EXAMPLE-GROUP   2001</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cf</w:t>
      </w:r>
      <w:proofErr w:type="spellEnd"/>
      <w:r w:rsidRPr="00D22422">
        <w:rPr>
          <w:rFonts w:ascii="Courier New" w:eastAsia="Times New Roman" w:hAnsi="Courier New" w:cs="Courier New"/>
          <w:color w:val="FEFEFE"/>
          <w:sz w:val="20"/>
          <w:szCs w:val="20"/>
        </w:rPr>
        <w:t xml:space="preserve"> apps</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Getting apps in org SAMPLE-ORG-NAME / space dev as</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sampledeveloper@example.com...</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OK</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proofErr w:type="gramStart"/>
      <w:r w:rsidRPr="00D22422">
        <w:rPr>
          <w:rFonts w:ascii="Courier New" w:eastAsia="Times New Roman" w:hAnsi="Courier New" w:cs="Courier New"/>
          <w:color w:val="FEFEFE"/>
          <w:sz w:val="20"/>
          <w:szCs w:val="20"/>
        </w:rPr>
        <w:t>name</w:t>
      </w:r>
      <w:proofErr w:type="gramEnd"/>
      <w:r w:rsidRPr="00D22422">
        <w:rPr>
          <w:rFonts w:ascii="Courier New" w:eastAsia="Times New Roman" w:hAnsi="Courier New" w:cs="Courier New"/>
          <w:color w:val="FEFEFE"/>
          <w:sz w:val="20"/>
          <w:szCs w:val="20"/>
        </w:rPr>
        <w:t xml:space="preserve">    requested state   instances   memory   disk   </w:t>
      </w:r>
      <w:proofErr w:type="spellStart"/>
      <w:r w:rsidRPr="00D22422">
        <w:rPr>
          <w:rFonts w:ascii="Courier New" w:eastAsia="Times New Roman" w:hAnsi="Courier New" w:cs="Courier New"/>
          <w:color w:val="FEFEFE"/>
          <w:sz w:val="20"/>
          <w:szCs w:val="20"/>
        </w:rPr>
        <w:t>urls</w:t>
      </w:r>
      <w:proofErr w:type="spellEnd"/>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my-</w:t>
      </w:r>
      <w:proofErr w:type="gramStart"/>
      <w:r w:rsidRPr="00D22422">
        <w:rPr>
          <w:rFonts w:ascii="Courier New" w:eastAsia="Times New Roman" w:hAnsi="Courier New" w:cs="Courier New"/>
          <w:color w:val="FEFEFE"/>
          <w:sz w:val="20"/>
          <w:szCs w:val="20"/>
        </w:rPr>
        <w:t>app  started</w:t>
      </w:r>
      <w:proofErr w:type="gramEnd"/>
      <w:r w:rsidRPr="00D22422">
        <w:rPr>
          <w:rFonts w:ascii="Courier New" w:eastAsia="Times New Roman" w:hAnsi="Courier New" w:cs="Courier New"/>
          <w:color w:val="FEFEFE"/>
          <w:sz w:val="20"/>
          <w:szCs w:val="20"/>
        </w:rPr>
        <w:t xml:space="preserve">           1/1         256M     1G     my-app.com</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cf</w:t>
      </w:r>
      <w:proofErr w:type="spellEnd"/>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env</w:t>
      </w:r>
      <w:proofErr w:type="spellEnd"/>
      <w:r w:rsidRPr="00D22422">
        <w:rPr>
          <w:rFonts w:ascii="Courier New" w:eastAsia="Times New Roman" w:hAnsi="Courier New" w:cs="Courier New"/>
          <w:color w:val="FEFEFE"/>
          <w:sz w:val="20"/>
          <w:szCs w:val="20"/>
        </w:rPr>
        <w:t xml:space="preserve"> APP-NAME</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Getting </w:t>
      </w:r>
      <w:proofErr w:type="spellStart"/>
      <w:r w:rsidRPr="00D22422">
        <w:rPr>
          <w:rFonts w:ascii="Courier New" w:eastAsia="Times New Roman" w:hAnsi="Courier New" w:cs="Courier New"/>
          <w:color w:val="FEFEFE"/>
          <w:sz w:val="20"/>
          <w:szCs w:val="20"/>
        </w:rPr>
        <w:t>env</w:t>
      </w:r>
      <w:proofErr w:type="spellEnd"/>
      <w:r w:rsidRPr="00D22422">
        <w:rPr>
          <w:rFonts w:ascii="Courier New" w:eastAsia="Times New Roman" w:hAnsi="Courier New" w:cs="Courier New"/>
          <w:color w:val="FEFEFE"/>
          <w:sz w:val="20"/>
          <w:szCs w:val="20"/>
        </w:rPr>
        <w:t xml:space="preserve"> variables for app APP-NAME in org SAMPLE-ORG-NAME / space dev as</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sampledeveloper@example.com...</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OK</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System-Provided:</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"VCAP_APPLICATION": {</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lastRenderedPageBreak/>
        <w:t xml:space="preserve">  "</w:t>
      </w:r>
      <w:proofErr w:type="spellStart"/>
      <w:r w:rsidRPr="00D22422">
        <w:rPr>
          <w:rFonts w:ascii="Courier New" w:eastAsia="Times New Roman" w:hAnsi="Courier New" w:cs="Courier New"/>
          <w:color w:val="FEFEFE"/>
          <w:sz w:val="20"/>
          <w:szCs w:val="20"/>
        </w:rPr>
        <w:t>application_name</w:t>
      </w:r>
      <w:proofErr w:type="spellEnd"/>
      <w:r w:rsidRPr="00D22422">
        <w:rPr>
          <w:rFonts w:ascii="Courier New" w:eastAsia="Times New Roman" w:hAnsi="Courier New" w:cs="Courier New"/>
          <w:color w:val="FEFEFE"/>
          <w:sz w:val="20"/>
          <w:szCs w:val="20"/>
        </w:rPr>
        <w:t>": "APP-NAME",</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application_uris</w:t>
      </w:r>
      <w:proofErr w:type="spellEnd"/>
      <w:r w:rsidRPr="00D22422">
        <w:rPr>
          <w:rFonts w:ascii="Courier New" w:eastAsia="Times New Roman" w:hAnsi="Courier New" w:cs="Courier New"/>
          <w:color w:val="FEFEFE"/>
          <w:sz w:val="20"/>
          <w:szCs w:val="20"/>
        </w:rPr>
        <w:t>": [</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gramStart"/>
      <w:r w:rsidRPr="00D22422">
        <w:rPr>
          <w:rFonts w:ascii="Courier New" w:eastAsia="Times New Roman" w:hAnsi="Courier New" w:cs="Courier New"/>
          <w:color w:val="FEFEFE"/>
          <w:sz w:val="20"/>
          <w:szCs w:val="20"/>
        </w:rPr>
        <w:t>my-app.example.com</w:t>
      </w:r>
      <w:proofErr w:type="gramEnd"/>
      <w:r w:rsidRPr="00D22422">
        <w:rPr>
          <w:rFonts w:ascii="Courier New" w:eastAsia="Times New Roman" w:hAnsi="Courier New" w:cs="Courier New"/>
          <w:color w:val="FEFEFE"/>
          <w:sz w:val="20"/>
          <w:szCs w:val="20"/>
        </w:rPr>
        <w:t>"</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application_version</w:t>
      </w:r>
      <w:proofErr w:type="spellEnd"/>
      <w:r w:rsidRPr="00D22422">
        <w:rPr>
          <w:rFonts w:ascii="Courier New" w:eastAsia="Times New Roman" w:hAnsi="Courier New" w:cs="Courier New"/>
          <w:color w:val="FEFEFE"/>
          <w:sz w:val="20"/>
          <w:szCs w:val="20"/>
        </w:rPr>
        <w:t>": "7d0d64be-7f6f-406a-9d21-504643147d63",</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gramStart"/>
      <w:r w:rsidRPr="00D22422">
        <w:rPr>
          <w:rFonts w:ascii="Courier New" w:eastAsia="Times New Roman" w:hAnsi="Courier New" w:cs="Courier New"/>
          <w:color w:val="FEFEFE"/>
          <w:sz w:val="20"/>
          <w:szCs w:val="20"/>
        </w:rPr>
        <w:t>limits</w:t>
      </w:r>
      <w:proofErr w:type="gramEnd"/>
      <w:r w:rsidRPr="00D22422">
        <w:rPr>
          <w:rFonts w:ascii="Courier New" w:eastAsia="Times New Roman" w:hAnsi="Courier New" w:cs="Courier New"/>
          <w:color w:val="FEFEFE"/>
          <w:sz w:val="20"/>
          <w:szCs w:val="20"/>
        </w:rPr>
        <w:t>": {</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gramStart"/>
      <w:r w:rsidRPr="00D22422">
        <w:rPr>
          <w:rFonts w:ascii="Courier New" w:eastAsia="Times New Roman" w:hAnsi="Courier New" w:cs="Courier New"/>
          <w:color w:val="FEFEFE"/>
          <w:sz w:val="20"/>
          <w:szCs w:val="20"/>
        </w:rPr>
        <w:t>disk</w:t>
      </w:r>
      <w:proofErr w:type="gramEnd"/>
      <w:r w:rsidRPr="00D22422">
        <w:rPr>
          <w:rFonts w:ascii="Courier New" w:eastAsia="Times New Roman" w:hAnsi="Courier New" w:cs="Courier New"/>
          <w:color w:val="FEFEFE"/>
          <w:sz w:val="20"/>
          <w:szCs w:val="20"/>
        </w:rPr>
        <w:t>": 1024,</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proofErr w:type="gramStart"/>
      <w:r w:rsidRPr="00D22422">
        <w:rPr>
          <w:rFonts w:ascii="Courier New" w:eastAsia="Times New Roman" w:hAnsi="Courier New" w:cs="Courier New"/>
          <w:color w:val="FEFEFE"/>
          <w:sz w:val="20"/>
          <w:szCs w:val="20"/>
        </w:rPr>
        <w:t>fds</w:t>
      </w:r>
      <w:proofErr w:type="spellEnd"/>
      <w:proofErr w:type="gramEnd"/>
      <w:r w:rsidRPr="00D22422">
        <w:rPr>
          <w:rFonts w:ascii="Courier New" w:eastAsia="Times New Roman" w:hAnsi="Courier New" w:cs="Courier New"/>
          <w:color w:val="FEFEFE"/>
          <w:sz w:val="20"/>
          <w:szCs w:val="20"/>
        </w:rPr>
        <w:t>": 16384,</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proofErr w:type="gramStart"/>
      <w:r w:rsidRPr="00D22422">
        <w:rPr>
          <w:rFonts w:ascii="Courier New" w:eastAsia="Times New Roman" w:hAnsi="Courier New" w:cs="Courier New"/>
          <w:color w:val="FEFEFE"/>
          <w:sz w:val="20"/>
          <w:szCs w:val="20"/>
        </w:rPr>
        <w:t>mem</w:t>
      </w:r>
      <w:proofErr w:type="spellEnd"/>
      <w:proofErr w:type="gramEnd"/>
      <w:r w:rsidRPr="00D22422">
        <w:rPr>
          <w:rFonts w:ascii="Courier New" w:eastAsia="Times New Roman" w:hAnsi="Courier New" w:cs="Courier New"/>
          <w:color w:val="FEFEFE"/>
          <w:sz w:val="20"/>
          <w:szCs w:val="20"/>
        </w:rPr>
        <w:t>": 256</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gramStart"/>
      <w:r w:rsidRPr="00D22422">
        <w:rPr>
          <w:rFonts w:ascii="Courier New" w:eastAsia="Times New Roman" w:hAnsi="Courier New" w:cs="Courier New"/>
          <w:color w:val="FEFEFE"/>
          <w:sz w:val="20"/>
          <w:szCs w:val="20"/>
        </w:rPr>
        <w:t>name</w:t>
      </w:r>
      <w:proofErr w:type="gramEnd"/>
      <w:r w:rsidRPr="00D22422">
        <w:rPr>
          <w:rFonts w:ascii="Courier New" w:eastAsia="Times New Roman" w:hAnsi="Courier New" w:cs="Courier New"/>
          <w:color w:val="FEFEFE"/>
          <w:sz w:val="20"/>
          <w:szCs w:val="20"/>
        </w:rPr>
        <w:t>": "APP-NAME",</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space_id</w:t>
      </w:r>
      <w:proofErr w:type="spellEnd"/>
      <w:r w:rsidRPr="00D22422">
        <w:rPr>
          <w:rFonts w:ascii="Courier New" w:eastAsia="Times New Roman" w:hAnsi="Courier New" w:cs="Courier New"/>
          <w:color w:val="FEFEFE"/>
          <w:sz w:val="20"/>
          <w:szCs w:val="20"/>
        </w:rPr>
        <w:t>": "37189599-2407-9946-865e-8ebd0e2df89a",</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space_name</w:t>
      </w:r>
      <w:proofErr w:type="spellEnd"/>
      <w:r w:rsidRPr="00D22422">
        <w:rPr>
          <w:rFonts w:ascii="Courier New" w:eastAsia="Times New Roman" w:hAnsi="Courier New" w:cs="Courier New"/>
          <w:color w:val="FEFEFE"/>
          <w:sz w:val="20"/>
          <w:szCs w:val="20"/>
        </w:rPr>
        <w:t>": "dev",</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proofErr w:type="gramStart"/>
      <w:r w:rsidRPr="00D22422">
        <w:rPr>
          <w:rFonts w:ascii="Courier New" w:eastAsia="Times New Roman" w:hAnsi="Courier New" w:cs="Courier New"/>
          <w:color w:val="FEFEFE"/>
          <w:sz w:val="20"/>
          <w:szCs w:val="20"/>
        </w:rPr>
        <w:t>uris</w:t>
      </w:r>
      <w:proofErr w:type="spellEnd"/>
      <w:proofErr w:type="gramEnd"/>
      <w:r w:rsidRPr="00D22422">
        <w:rPr>
          <w:rFonts w:ascii="Courier New" w:eastAsia="Times New Roman" w:hAnsi="Courier New" w:cs="Courier New"/>
          <w:color w:val="FEFEFE"/>
          <w:sz w:val="20"/>
          <w:szCs w:val="20"/>
        </w:rPr>
        <w:t>": [</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gramStart"/>
      <w:r w:rsidRPr="00D22422">
        <w:rPr>
          <w:rFonts w:ascii="Courier New" w:eastAsia="Times New Roman" w:hAnsi="Courier New" w:cs="Courier New"/>
          <w:color w:val="FEFEFE"/>
          <w:sz w:val="20"/>
          <w:szCs w:val="20"/>
        </w:rPr>
        <w:t>my-app.example.com</w:t>
      </w:r>
      <w:proofErr w:type="gramEnd"/>
      <w:r w:rsidRPr="00D22422">
        <w:rPr>
          <w:rFonts w:ascii="Courier New" w:eastAsia="Times New Roman" w:hAnsi="Courier New" w:cs="Courier New"/>
          <w:color w:val="FEFEFE"/>
          <w:sz w:val="20"/>
          <w:szCs w:val="20"/>
        </w:rPr>
        <w:t>"</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gramStart"/>
      <w:r w:rsidRPr="00D22422">
        <w:rPr>
          <w:rFonts w:ascii="Courier New" w:eastAsia="Times New Roman" w:hAnsi="Courier New" w:cs="Courier New"/>
          <w:color w:val="FEFEFE"/>
          <w:sz w:val="20"/>
          <w:szCs w:val="20"/>
        </w:rPr>
        <w:t>users</w:t>
      </w:r>
      <w:proofErr w:type="gramEnd"/>
      <w:r w:rsidRPr="00D22422">
        <w:rPr>
          <w:rFonts w:ascii="Courier New" w:eastAsia="Times New Roman" w:hAnsi="Courier New" w:cs="Courier New"/>
          <w:color w:val="FEFEFE"/>
          <w:sz w:val="20"/>
          <w:szCs w:val="20"/>
        </w:rPr>
        <w:t>": null,</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gramStart"/>
      <w:r w:rsidRPr="00D22422">
        <w:rPr>
          <w:rFonts w:ascii="Courier New" w:eastAsia="Times New Roman" w:hAnsi="Courier New" w:cs="Courier New"/>
          <w:color w:val="FEFEFE"/>
          <w:sz w:val="20"/>
          <w:szCs w:val="20"/>
        </w:rPr>
        <w:t>version</w:t>
      </w:r>
      <w:proofErr w:type="gramEnd"/>
      <w:r w:rsidRPr="00D22422">
        <w:rPr>
          <w:rFonts w:ascii="Courier New" w:eastAsia="Times New Roman" w:hAnsi="Courier New" w:cs="Courier New"/>
          <w:color w:val="FEFEFE"/>
          <w:sz w:val="20"/>
          <w:szCs w:val="20"/>
        </w:rPr>
        <w:t>": "7d0d64be-7f6f-406a-9d21-504643147d63"</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Running Environment Variable Groups:</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HTTP Proxy: 198.51.100.130</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Staging Environment Variable Groups:</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EXAMPLE-GROUP: 2001</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HTTP Proxy: 203.0.113.105</w:t>
      </w:r>
    </w:p>
    <w:p w:rsidR="00D22422" w:rsidRPr="00D22422" w:rsidRDefault="00D22422" w:rsidP="00D22422">
      <w:pPr>
        <w:shd w:val="clear" w:color="auto" w:fill="FFFFFF"/>
        <w:spacing w:before="100" w:beforeAutospacing="1" w:after="312" w:line="240" w:lineRule="auto"/>
        <w:rPr>
          <w:rFonts w:ascii="Arial" w:eastAsia="Times New Roman" w:hAnsi="Arial" w:cs="Arial"/>
          <w:color w:val="333333"/>
          <w:sz w:val="18"/>
          <w:szCs w:val="18"/>
        </w:rPr>
      </w:pPr>
      <w:r w:rsidRPr="00D22422">
        <w:rPr>
          <w:rFonts w:ascii="Arial" w:eastAsia="Times New Roman" w:hAnsi="Arial" w:cs="Arial"/>
          <w:color w:val="333333"/>
          <w:sz w:val="18"/>
          <w:szCs w:val="18"/>
        </w:rPr>
        <w:t>The following examples demonstrate how to set environment variables:</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cf</w:t>
      </w:r>
      <w:proofErr w:type="spellEnd"/>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ssevg</w:t>
      </w:r>
      <w:proofErr w:type="spellEnd"/>
      <w:r w:rsidRPr="00D22422">
        <w:rPr>
          <w:rFonts w:ascii="Courier New" w:eastAsia="Times New Roman" w:hAnsi="Courier New" w:cs="Courier New"/>
          <w:color w:val="FEFEFE"/>
          <w:sz w:val="20"/>
          <w:szCs w:val="20"/>
        </w:rPr>
        <w:t xml:space="preserve"> '{"test":"198.51.100.130","test2":"203.0.113.105"}'</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Setting the contents of the staging environment variable group as admin...</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OK</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cf</w:t>
      </w:r>
      <w:proofErr w:type="spellEnd"/>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sevg</w:t>
      </w:r>
      <w:proofErr w:type="spellEnd"/>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Retrieving the contents of the staging environment variable group as admin...</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OK</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Variable Name   Assigned Value</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proofErr w:type="gramStart"/>
      <w:r w:rsidRPr="00D22422">
        <w:rPr>
          <w:rFonts w:ascii="Courier New" w:eastAsia="Times New Roman" w:hAnsi="Courier New" w:cs="Courier New"/>
          <w:color w:val="FEFEFE"/>
          <w:sz w:val="20"/>
          <w:szCs w:val="20"/>
        </w:rPr>
        <w:t>test</w:t>
      </w:r>
      <w:proofErr w:type="gramEnd"/>
      <w:r w:rsidRPr="00D22422">
        <w:rPr>
          <w:rFonts w:ascii="Courier New" w:eastAsia="Times New Roman" w:hAnsi="Courier New" w:cs="Courier New"/>
          <w:color w:val="FEFEFE"/>
          <w:sz w:val="20"/>
          <w:szCs w:val="20"/>
        </w:rPr>
        <w:t xml:space="preserve">            198.51.100.130</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test2           203.0.113.105</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cf</w:t>
      </w:r>
      <w:proofErr w:type="spellEnd"/>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srevg</w:t>
      </w:r>
      <w:proofErr w:type="spellEnd"/>
      <w:r w:rsidRPr="00D22422">
        <w:rPr>
          <w:rFonts w:ascii="Courier New" w:eastAsia="Times New Roman" w:hAnsi="Courier New" w:cs="Courier New"/>
          <w:color w:val="FEFEFE"/>
          <w:sz w:val="20"/>
          <w:szCs w:val="20"/>
        </w:rPr>
        <w:t xml:space="preserve"> '{"test3":"2001","test4":"2010"}'</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Setting the contents of the running environment variable group as admin...</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OK</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cf</w:t>
      </w:r>
      <w:proofErr w:type="spellEnd"/>
      <w:r w:rsidRPr="00D22422">
        <w:rPr>
          <w:rFonts w:ascii="Courier New" w:eastAsia="Times New Roman" w:hAnsi="Courier New" w:cs="Courier New"/>
          <w:color w:val="FEFEFE"/>
          <w:sz w:val="20"/>
          <w:szCs w:val="20"/>
        </w:rPr>
        <w:t xml:space="preserve"> </w:t>
      </w:r>
      <w:proofErr w:type="spellStart"/>
      <w:r w:rsidRPr="00D22422">
        <w:rPr>
          <w:rFonts w:ascii="Courier New" w:eastAsia="Times New Roman" w:hAnsi="Courier New" w:cs="Courier New"/>
          <w:color w:val="FEFEFE"/>
          <w:sz w:val="20"/>
          <w:szCs w:val="20"/>
        </w:rPr>
        <w:t>revg</w:t>
      </w:r>
      <w:proofErr w:type="spellEnd"/>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Retrieving the contents of the running environment variable group as admin...</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OK</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Variable Name   Assigned Value</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test3           2001</w:t>
      </w:r>
    </w:p>
    <w:p w:rsidR="00D22422" w:rsidRPr="00D22422" w:rsidRDefault="00D22422" w:rsidP="00D22422">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r w:rsidRPr="00D22422">
        <w:rPr>
          <w:rFonts w:ascii="Courier New" w:eastAsia="Times New Roman" w:hAnsi="Courier New" w:cs="Courier New"/>
          <w:color w:val="FEFEFE"/>
          <w:sz w:val="20"/>
          <w:szCs w:val="20"/>
        </w:rPr>
        <w:t>test4           2010</w:t>
      </w:r>
    </w:p>
    <w:p w:rsidR="00326F82" w:rsidRDefault="00326F82"/>
    <w:sectPr w:rsidR="00326F82" w:rsidSect="00326F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B2E12"/>
    <w:multiLevelType w:val="multilevel"/>
    <w:tmpl w:val="5038EA7C"/>
    <w:lvl w:ilvl="0">
      <w:start w:val="1"/>
      <w:numFmt w:val="low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0CD87B38"/>
    <w:multiLevelType w:val="multilevel"/>
    <w:tmpl w:val="B996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54523A"/>
    <w:multiLevelType w:val="multilevel"/>
    <w:tmpl w:val="A2E2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22422"/>
    <w:rsid w:val="000270BD"/>
    <w:rsid w:val="00326F82"/>
    <w:rsid w:val="008E50CC"/>
    <w:rsid w:val="00D224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F82"/>
  </w:style>
  <w:style w:type="paragraph" w:styleId="Heading1">
    <w:name w:val="heading 1"/>
    <w:basedOn w:val="Normal"/>
    <w:link w:val="Heading1Char"/>
    <w:uiPriority w:val="9"/>
    <w:qFormat/>
    <w:rsid w:val="00D224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24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24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4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24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242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22422"/>
    <w:rPr>
      <w:color w:val="0000FF"/>
      <w:u w:val="single"/>
    </w:rPr>
  </w:style>
  <w:style w:type="paragraph" w:styleId="NormalWeb">
    <w:name w:val="Normal (Web)"/>
    <w:basedOn w:val="Normal"/>
    <w:uiPriority w:val="99"/>
    <w:semiHidden/>
    <w:unhideWhenUsed/>
    <w:rsid w:val="00D224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2422"/>
    <w:rPr>
      <w:b/>
      <w:bCs/>
    </w:rPr>
  </w:style>
  <w:style w:type="character" w:customStyle="1" w:styleId="apple-converted-space">
    <w:name w:val="apple-converted-space"/>
    <w:basedOn w:val="DefaultParagraphFont"/>
    <w:rsid w:val="00D22422"/>
  </w:style>
  <w:style w:type="character" w:styleId="HTMLCode">
    <w:name w:val="HTML Code"/>
    <w:basedOn w:val="DefaultParagraphFont"/>
    <w:uiPriority w:val="99"/>
    <w:semiHidden/>
    <w:unhideWhenUsed/>
    <w:rsid w:val="00D224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242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32109389">
      <w:bodyDiv w:val="1"/>
      <w:marLeft w:val="0"/>
      <w:marRight w:val="0"/>
      <w:marTop w:val="0"/>
      <w:marBottom w:val="0"/>
      <w:divBdr>
        <w:top w:val="none" w:sz="0" w:space="0" w:color="auto"/>
        <w:left w:val="none" w:sz="0" w:space="0" w:color="auto"/>
        <w:bottom w:val="none" w:sz="0" w:space="0" w:color="auto"/>
        <w:right w:val="none" w:sz="0" w:space="0" w:color="auto"/>
      </w:divBdr>
      <w:divsChild>
        <w:div w:id="1542090775">
          <w:marLeft w:val="0"/>
          <w:marRight w:val="0"/>
          <w:marTop w:val="0"/>
          <w:marBottom w:val="0"/>
          <w:divBdr>
            <w:top w:val="none" w:sz="0" w:space="0" w:color="auto"/>
            <w:left w:val="none" w:sz="0" w:space="0" w:color="auto"/>
            <w:bottom w:val="none" w:sz="0" w:space="0" w:color="auto"/>
            <w:right w:val="none" w:sz="0" w:space="0" w:color="auto"/>
          </w:divBdr>
          <w:divsChild>
            <w:div w:id="312370816">
              <w:marLeft w:val="0"/>
              <w:marRight w:val="0"/>
              <w:marTop w:val="0"/>
              <w:marBottom w:val="0"/>
              <w:divBdr>
                <w:top w:val="single" w:sz="4" w:space="12" w:color="ECEAE9"/>
                <w:left w:val="single" w:sz="4" w:space="18" w:color="ECEAE9"/>
                <w:bottom w:val="single" w:sz="4" w:space="12" w:color="ECEAE9"/>
                <w:right w:val="single" w:sz="4" w:space="18" w:color="ECEAE9"/>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pivotal.io/pivotalcf/1-9/devguide/deploy-apps/environment-variable.html" TargetMode="External"/><Relationship Id="rId13" Type="http://schemas.openxmlformats.org/officeDocument/2006/relationships/hyperlink" Target="http://docs.pivotal.io/pivotalcf/1-9/devguide/deploy-apps/environment-variable.html" TargetMode="External"/><Relationship Id="rId18" Type="http://schemas.openxmlformats.org/officeDocument/2006/relationships/hyperlink" Target="http://docs.pivotal.io/pivotalcf/1-9/devguide/deploy-apps/environment-variable.html" TargetMode="External"/><Relationship Id="rId26" Type="http://schemas.openxmlformats.org/officeDocument/2006/relationships/hyperlink" Target="http://docs.pivotal.io/pivotalcf/1-9/buildpacks/java/java-tips.html" TargetMode="External"/><Relationship Id="rId3" Type="http://schemas.openxmlformats.org/officeDocument/2006/relationships/settings" Target="settings.xml"/><Relationship Id="rId21" Type="http://schemas.openxmlformats.org/officeDocument/2006/relationships/hyperlink" Target="http://docs.pivotal.io/pivotalcf/1-9/devguide/deploy-apps/environment-variable.html" TargetMode="External"/><Relationship Id="rId34" Type="http://schemas.openxmlformats.org/officeDocument/2006/relationships/hyperlink" Target="http://docs.pivotal.io/pivotalcf/1-9/devguide/deploy-apps/environment-variable.html" TargetMode="External"/><Relationship Id="rId7" Type="http://schemas.openxmlformats.org/officeDocument/2006/relationships/hyperlink" Target="http://docs.pivotal.io/pivotalcf/1-9/devguide/deploy-apps/environment-variable.html" TargetMode="External"/><Relationship Id="rId12" Type="http://schemas.openxmlformats.org/officeDocument/2006/relationships/hyperlink" Target="http://docs.pivotal.io/pivotalcf/1-9/devguide/deploy-apps/environment-variable.html" TargetMode="External"/><Relationship Id="rId17" Type="http://schemas.openxmlformats.org/officeDocument/2006/relationships/hyperlink" Target="http://docs.pivotal.io/pivotalcf/1-9/devguide/deploy-apps/environment-variable.html" TargetMode="External"/><Relationship Id="rId25" Type="http://schemas.openxmlformats.org/officeDocument/2006/relationships/hyperlink" Target="http://docs.pivotal.io/pivotalcf/1-9/devguide/deploy-apps/manifest.html" TargetMode="External"/><Relationship Id="rId33" Type="http://schemas.openxmlformats.org/officeDocument/2006/relationships/hyperlink" Target="http://docs.pivotal.io/pivotalcf/1-9/devguide/deploy-apps/environment-variable.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pivotal.io/pivotalcf/1-9/devguide/deploy-apps/environment-variable.html" TargetMode="External"/><Relationship Id="rId20" Type="http://schemas.openxmlformats.org/officeDocument/2006/relationships/hyperlink" Target="http://docs.pivotal.io/pivotalcf/1-9/devguide/deploy-apps/environment-variable.html" TargetMode="External"/><Relationship Id="rId29" Type="http://schemas.openxmlformats.org/officeDocument/2006/relationships/hyperlink" Target="http://docs.pivotal.io/pivotalcf/1-9/devguide/deploy-apps/environment-variable.html" TargetMode="External"/><Relationship Id="rId1" Type="http://schemas.openxmlformats.org/officeDocument/2006/relationships/numbering" Target="numbering.xml"/><Relationship Id="rId6" Type="http://schemas.openxmlformats.org/officeDocument/2006/relationships/hyperlink" Target="http://docs.pivotal.io/pivotalcf/1-9/devguide/deploy-apps/environment-variable.html" TargetMode="External"/><Relationship Id="rId11" Type="http://schemas.openxmlformats.org/officeDocument/2006/relationships/hyperlink" Target="http://docs.pivotal.io/pivotalcf/1-9/devguide/deploy-apps/environment-variable.html" TargetMode="External"/><Relationship Id="rId24" Type="http://schemas.openxmlformats.org/officeDocument/2006/relationships/hyperlink" Target="http://docs.pivotal.io/pivotalcf/1-9/devguide/deploy-apps/environment-variable.html" TargetMode="External"/><Relationship Id="rId32" Type="http://schemas.openxmlformats.org/officeDocument/2006/relationships/hyperlink" Target="http://docs.pivotal.io/pivotalcf/1-9/devguide/deploy-apps/environment-variable.html" TargetMode="External"/><Relationship Id="rId37" Type="http://schemas.openxmlformats.org/officeDocument/2006/relationships/fontTable" Target="fontTable.xml"/><Relationship Id="rId5" Type="http://schemas.openxmlformats.org/officeDocument/2006/relationships/hyperlink" Target="http://docs.pivotal.io/pivotalcf/1-9/devguide/deploy-apps/environment-variable.html" TargetMode="External"/><Relationship Id="rId15" Type="http://schemas.openxmlformats.org/officeDocument/2006/relationships/hyperlink" Target="http://docs.pivotal.io/pivotalcf/1-9/devguide/deploy-apps/environment-variable.html" TargetMode="External"/><Relationship Id="rId23" Type="http://schemas.openxmlformats.org/officeDocument/2006/relationships/hyperlink" Target="http://docs.pivotal.io/pivotalcf/1-9/devguide/deploy-apps/environment-variable.html" TargetMode="External"/><Relationship Id="rId28" Type="http://schemas.openxmlformats.org/officeDocument/2006/relationships/hyperlink" Target="http://docs.pivotal.io/pivotalcf/1-9/buildpacks/ruby/ruby-tips.html" TargetMode="External"/><Relationship Id="rId36" Type="http://schemas.openxmlformats.org/officeDocument/2006/relationships/hyperlink" Target="http://run.pivotal.io/" TargetMode="External"/><Relationship Id="rId10" Type="http://schemas.openxmlformats.org/officeDocument/2006/relationships/hyperlink" Target="http://docs.pivotal.io/pivotalcf/1-9/devguide/deploy-apps/environment-variable.html" TargetMode="External"/><Relationship Id="rId19" Type="http://schemas.openxmlformats.org/officeDocument/2006/relationships/hyperlink" Target="http://docs.pivotal.io/pivotalcf/1-9/devguide/deploy-apps/environment-variable.html" TargetMode="External"/><Relationship Id="rId31" Type="http://schemas.openxmlformats.org/officeDocument/2006/relationships/hyperlink" Target="http://docs.pivotal.io/pivotalcf/1-9/devguide/deploy-apps/environment-variable.html" TargetMode="External"/><Relationship Id="rId4" Type="http://schemas.openxmlformats.org/officeDocument/2006/relationships/webSettings" Target="webSettings.xml"/><Relationship Id="rId9" Type="http://schemas.openxmlformats.org/officeDocument/2006/relationships/hyperlink" Target="http://docs.pivotal.io/pivotalcf/1-9/devguide/deploy-apps/environment-variable.html" TargetMode="External"/><Relationship Id="rId14" Type="http://schemas.openxmlformats.org/officeDocument/2006/relationships/hyperlink" Target="http://docs.pivotal.io/pivotalcf/1-9/devguide/deploy-apps/environment-variable.html" TargetMode="External"/><Relationship Id="rId22" Type="http://schemas.openxmlformats.org/officeDocument/2006/relationships/hyperlink" Target="http://docs.pivotal.io/pivotalcf/1-9/devguide/deploy-apps/environment-variable.html" TargetMode="External"/><Relationship Id="rId27" Type="http://schemas.openxmlformats.org/officeDocument/2006/relationships/hyperlink" Target="http://docs.pivotal.io/pivotalcf/1-9/buildpacks/node/node-tips.html" TargetMode="External"/><Relationship Id="rId30" Type="http://schemas.openxmlformats.org/officeDocument/2006/relationships/hyperlink" Target="http://docs.pivotal.io/pivotalcf/1-9/devguide/deploy-apps/environment-variable.html" TargetMode="External"/><Relationship Id="rId35" Type="http://schemas.openxmlformats.org/officeDocument/2006/relationships/hyperlink" Target="http://docs.pivotal.io/pivotalcf/1-9/devguide/deploy-apps/environment-vari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2527</Words>
  <Characters>14407</Characters>
  <Application>Microsoft Office Word</Application>
  <DocSecurity>0</DocSecurity>
  <Lines>120</Lines>
  <Paragraphs>33</Paragraphs>
  <ScaleCrop>false</ScaleCrop>
  <Company>Capgemini</Company>
  <LinksUpToDate>false</LinksUpToDate>
  <CharactersWithSpaces>16901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pkanti</dc:creator>
  <cp:keywords/>
  <dc:description/>
  <cp:lastModifiedBy>pkanti</cp:lastModifiedBy>
  <cp:revision>2</cp:revision>
  <dcterms:created xsi:type="dcterms:W3CDTF">2017-02-21T06:12:00Z</dcterms:created>
  <dcterms:modified xsi:type="dcterms:W3CDTF">2017-02-21T06:13:00Z</dcterms:modified>
</cp:coreProperties>
</file>