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51FF6" w14:textId="77777777" w:rsidR="0045770B" w:rsidRPr="0045770B" w:rsidRDefault="0045770B" w:rsidP="0045770B">
      <w:pPr>
        <w:rPr>
          <w:b/>
          <w:bCs/>
        </w:rPr>
      </w:pPr>
      <w:r w:rsidRPr="0045770B">
        <w:rPr>
          <w:b/>
          <w:bCs/>
        </w:rPr>
        <w:t>Problem Statement</w:t>
      </w:r>
    </w:p>
    <w:p w14:paraId="5AE7F064" w14:textId="77777777" w:rsidR="0045770B" w:rsidRPr="0045770B" w:rsidRDefault="0045770B" w:rsidP="0045770B">
      <w:r w:rsidRPr="0045770B">
        <w:t>The objective of this project is to develop a Convolutional Neural Network (CNN) model capable of classifying images into multiple categories. The process involves collecting, organizing, preprocessing, and augmenting image data, followed by training, validating, and evaluating the CNN model. This system aims to automate image classification tasks, potentially useful in fields such as agriculture (e.g., identifying plant diseases), medical imaging, or other classification-driven domains.</w:t>
      </w:r>
    </w:p>
    <w:p w14:paraId="0EFE05DF" w14:textId="77777777" w:rsidR="0045770B" w:rsidRPr="0045770B" w:rsidRDefault="0045770B" w:rsidP="0045770B">
      <w:r w:rsidRPr="0045770B">
        <w:pict w14:anchorId="60082A21">
          <v:rect id="_x0000_i1031" style="width:0;height:1.5pt" o:hralign="center" o:hrstd="t" o:hr="t" fillcolor="#a0a0a0" stroked="f"/>
        </w:pict>
      </w:r>
    </w:p>
    <w:p w14:paraId="4233F1CF" w14:textId="77777777" w:rsidR="0045770B" w:rsidRPr="0045770B" w:rsidRDefault="0045770B" w:rsidP="0045770B">
      <w:pPr>
        <w:rPr>
          <w:b/>
          <w:bCs/>
        </w:rPr>
      </w:pPr>
      <w:r w:rsidRPr="0045770B">
        <w:rPr>
          <w:b/>
          <w:bCs/>
        </w:rPr>
        <w:t>Pipeline</w:t>
      </w:r>
    </w:p>
    <w:p w14:paraId="5DD07C12" w14:textId="77777777" w:rsidR="0045770B" w:rsidRPr="0045770B" w:rsidRDefault="0045770B" w:rsidP="0045770B">
      <w:pPr>
        <w:numPr>
          <w:ilvl w:val="0"/>
          <w:numId w:val="1"/>
        </w:numPr>
      </w:pPr>
      <w:r w:rsidRPr="0045770B">
        <w:rPr>
          <w:b/>
          <w:bCs/>
        </w:rPr>
        <w:t>Data Collection &amp; Data Loading</w:t>
      </w:r>
    </w:p>
    <w:p w14:paraId="2234B1A2" w14:textId="77777777" w:rsidR="0045770B" w:rsidRPr="0045770B" w:rsidRDefault="0045770B" w:rsidP="0045770B">
      <w:pPr>
        <w:numPr>
          <w:ilvl w:val="1"/>
          <w:numId w:val="1"/>
        </w:numPr>
      </w:pPr>
      <w:r w:rsidRPr="0045770B">
        <w:t>Collect image data across multiple categories (e.g., Category 1, Category 2).</w:t>
      </w:r>
    </w:p>
    <w:p w14:paraId="5A8F4753" w14:textId="77777777" w:rsidR="0045770B" w:rsidRPr="0045770B" w:rsidRDefault="0045770B" w:rsidP="0045770B">
      <w:pPr>
        <w:numPr>
          <w:ilvl w:val="1"/>
          <w:numId w:val="1"/>
        </w:numPr>
      </w:pPr>
      <w:r w:rsidRPr="0045770B">
        <w:t>Organize the dataset into three main directories:</w:t>
      </w:r>
    </w:p>
    <w:p w14:paraId="45B03330" w14:textId="77777777" w:rsidR="0045770B" w:rsidRPr="0045770B" w:rsidRDefault="0045770B" w:rsidP="0045770B">
      <w:pPr>
        <w:numPr>
          <w:ilvl w:val="2"/>
          <w:numId w:val="1"/>
        </w:numPr>
      </w:pPr>
      <w:r w:rsidRPr="0045770B">
        <w:t>train/</w:t>
      </w:r>
    </w:p>
    <w:p w14:paraId="13A891D4" w14:textId="77777777" w:rsidR="0045770B" w:rsidRPr="0045770B" w:rsidRDefault="0045770B" w:rsidP="0045770B">
      <w:pPr>
        <w:numPr>
          <w:ilvl w:val="2"/>
          <w:numId w:val="1"/>
        </w:numPr>
      </w:pPr>
      <w:r w:rsidRPr="0045770B">
        <w:t>test/</w:t>
      </w:r>
    </w:p>
    <w:p w14:paraId="44EF403E" w14:textId="77777777" w:rsidR="0045770B" w:rsidRPr="0045770B" w:rsidRDefault="0045770B" w:rsidP="0045770B">
      <w:pPr>
        <w:numPr>
          <w:ilvl w:val="2"/>
          <w:numId w:val="1"/>
        </w:numPr>
      </w:pPr>
      <w:r w:rsidRPr="0045770B">
        <w:t>valid/</w:t>
      </w:r>
    </w:p>
    <w:p w14:paraId="29805647" w14:textId="77777777" w:rsidR="0045770B" w:rsidRPr="0045770B" w:rsidRDefault="0045770B" w:rsidP="0045770B">
      <w:pPr>
        <w:numPr>
          <w:ilvl w:val="1"/>
          <w:numId w:val="1"/>
        </w:numPr>
      </w:pPr>
      <w:r w:rsidRPr="0045770B">
        <w:t>Each directory contains subfolders for each category.</w:t>
      </w:r>
    </w:p>
    <w:p w14:paraId="3B7AADC5" w14:textId="77777777" w:rsidR="0045770B" w:rsidRPr="0045770B" w:rsidRDefault="0045770B" w:rsidP="0045770B">
      <w:pPr>
        <w:numPr>
          <w:ilvl w:val="0"/>
          <w:numId w:val="1"/>
        </w:numPr>
      </w:pPr>
      <w:r w:rsidRPr="0045770B">
        <w:rPr>
          <w:b/>
          <w:bCs/>
        </w:rPr>
        <w:t>Dataset Organization</w:t>
      </w:r>
    </w:p>
    <w:p w14:paraId="6C693F72" w14:textId="77777777" w:rsidR="0045770B" w:rsidRPr="0045770B" w:rsidRDefault="0045770B" w:rsidP="0045770B">
      <w:pPr>
        <w:numPr>
          <w:ilvl w:val="1"/>
          <w:numId w:val="1"/>
        </w:numPr>
      </w:pPr>
      <w:r w:rsidRPr="0045770B">
        <w:t>Structure the dataset folders with images sorted into respective category folders inside train, test, and valid.</w:t>
      </w:r>
    </w:p>
    <w:p w14:paraId="1CB3F34D" w14:textId="77777777" w:rsidR="0045770B" w:rsidRPr="0045770B" w:rsidRDefault="0045770B" w:rsidP="0045770B">
      <w:pPr>
        <w:numPr>
          <w:ilvl w:val="0"/>
          <w:numId w:val="1"/>
        </w:numPr>
      </w:pPr>
      <w:r w:rsidRPr="0045770B">
        <w:rPr>
          <w:b/>
          <w:bCs/>
        </w:rPr>
        <w:t>Uploading and Mounting</w:t>
      </w:r>
    </w:p>
    <w:p w14:paraId="3E898041" w14:textId="77777777" w:rsidR="0045770B" w:rsidRPr="0045770B" w:rsidRDefault="0045770B" w:rsidP="0045770B">
      <w:pPr>
        <w:numPr>
          <w:ilvl w:val="1"/>
          <w:numId w:val="1"/>
        </w:numPr>
      </w:pPr>
      <w:r w:rsidRPr="0045770B">
        <w:t>Compress (ZIP) the dataset.</w:t>
      </w:r>
    </w:p>
    <w:p w14:paraId="3C0A08B1" w14:textId="77777777" w:rsidR="0045770B" w:rsidRPr="0045770B" w:rsidRDefault="0045770B" w:rsidP="0045770B">
      <w:pPr>
        <w:numPr>
          <w:ilvl w:val="1"/>
          <w:numId w:val="1"/>
        </w:numPr>
      </w:pPr>
      <w:r w:rsidRPr="0045770B">
        <w:t>Upload the ZIP file to Google Drive.</w:t>
      </w:r>
    </w:p>
    <w:p w14:paraId="67FC484A" w14:textId="77777777" w:rsidR="0045770B" w:rsidRPr="0045770B" w:rsidRDefault="0045770B" w:rsidP="0045770B">
      <w:pPr>
        <w:numPr>
          <w:ilvl w:val="1"/>
          <w:numId w:val="1"/>
        </w:numPr>
      </w:pPr>
      <w:r w:rsidRPr="0045770B">
        <w:t xml:space="preserve">Mount Google Drive in Google </w:t>
      </w:r>
      <w:proofErr w:type="spellStart"/>
      <w:r w:rsidRPr="0045770B">
        <w:t>Colab</w:t>
      </w:r>
      <w:proofErr w:type="spellEnd"/>
      <w:r w:rsidRPr="0045770B">
        <w:t xml:space="preserve"> using Python code.</w:t>
      </w:r>
    </w:p>
    <w:p w14:paraId="546E1E7E" w14:textId="77777777" w:rsidR="0045770B" w:rsidRPr="0045770B" w:rsidRDefault="0045770B" w:rsidP="0045770B">
      <w:pPr>
        <w:numPr>
          <w:ilvl w:val="1"/>
          <w:numId w:val="1"/>
        </w:numPr>
      </w:pPr>
      <w:r w:rsidRPr="0045770B">
        <w:t xml:space="preserve">Unzip the dataset in the </w:t>
      </w:r>
      <w:proofErr w:type="spellStart"/>
      <w:r w:rsidRPr="0045770B">
        <w:t>Colab</w:t>
      </w:r>
      <w:proofErr w:type="spellEnd"/>
      <w:r w:rsidRPr="0045770B">
        <w:t xml:space="preserve"> environment.</w:t>
      </w:r>
    </w:p>
    <w:p w14:paraId="1F9498EC" w14:textId="77777777" w:rsidR="0045770B" w:rsidRPr="0045770B" w:rsidRDefault="0045770B" w:rsidP="0045770B">
      <w:pPr>
        <w:numPr>
          <w:ilvl w:val="0"/>
          <w:numId w:val="1"/>
        </w:numPr>
      </w:pPr>
      <w:r w:rsidRPr="0045770B">
        <w:rPr>
          <w:b/>
          <w:bCs/>
        </w:rPr>
        <w:t>Image Processing &amp; Augmentation</w:t>
      </w:r>
    </w:p>
    <w:p w14:paraId="22BB64B6" w14:textId="77777777" w:rsidR="0045770B" w:rsidRPr="0045770B" w:rsidRDefault="0045770B" w:rsidP="0045770B">
      <w:pPr>
        <w:numPr>
          <w:ilvl w:val="1"/>
          <w:numId w:val="1"/>
        </w:numPr>
      </w:pPr>
      <w:r w:rsidRPr="0045770B">
        <w:t>Resize all images to a uniform dimension (e.g., 129x129).</w:t>
      </w:r>
    </w:p>
    <w:p w14:paraId="0A135ED4" w14:textId="77777777" w:rsidR="0045770B" w:rsidRPr="0045770B" w:rsidRDefault="0045770B" w:rsidP="0045770B">
      <w:pPr>
        <w:numPr>
          <w:ilvl w:val="1"/>
          <w:numId w:val="1"/>
        </w:numPr>
      </w:pPr>
      <w:r w:rsidRPr="0045770B">
        <w:t>Apply augmentation techniques to increase dataset variability (e.g., flipping, rotation, zooming).</w:t>
      </w:r>
    </w:p>
    <w:p w14:paraId="2429B426" w14:textId="77777777" w:rsidR="0045770B" w:rsidRPr="0045770B" w:rsidRDefault="0045770B" w:rsidP="0045770B">
      <w:pPr>
        <w:numPr>
          <w:ilvl w:val="1"/>
          <w:numId w:val="1"/>
        </w:numPr>
      </w:pPr>
      <w:r w:rsidRPr="0045770B">
        <w:lastRenderedPageBreak/>
        <w:t>Ensure all images, whether originally small (e.g., 100x100) or large (e.g., 400x400), are processed to the same dimensions.</w:t>
      </w:r>
    </w:p>
    <w:p w14:paraId="6EF0D411" w14:textId="77777777" w:rsidR="0045770B" w:rsidRPr="0045770B" w:rsidRDefault="0045770B" w:rsidP="0045770B">
      <w:pPr>
        <w:numPr>
          <w:ilvl w:val="0"/>
          <w:numId w:val="1"/>
        </w:numPr>
      </w:pPr>
      <w:r w:rsidRPr="0045770B">
        <w:rPr>
          <w:b/>
          <w:bCs/>
        </w:rPr>
        <w:t>Model Building</w:t>
      </w:r>
    </w:p>
    <w:p w14:paraId="28048E35" w14:textId="77777777" w:rsidR="0045770B" w:rsidRPr="0045770B" w:rsidRDefault="0045770B" w:rsidP="0045770B">
      <w:pPr>
        <w:numPr>
          <w:ilvl w:val="1"/>
          <w:numId w:val="1"/>
        </w:numPr>
      </w:pPr>
      <w:r w:rsidRPr="0045770B">
        <w:t xml:space="preserve">Develop a CNN model using a deep learning library (e.g., TensorFlow or </w:t>
      </w:r>
      <w:proofErr w:type="spellStart"/>
      <w:r w:rsidRPr="0045770B">
        <w:t>PyTorch</w:t>
      </w:r>
      <w:proofErr w:type="spellEnd"/>
      <w:r w:rsidRPr="0045770B">
        <w:t>).</w:t>
      </w:r>
    </w:p>
    <w:p w14:paraId="51D04ECF" w14:textId="77777777" w:rsidR="0045770B" w:rsidRPr="0045770B" w:rsidRDefault="0045770B" w:rsidP="0045770B">
      <w:pPr>
        <w:numPr>
          <w:ilvl w:val="1"/>
          <w:numId w:val="1"/>
        </w:numPr>
      </w:pPr>
      <w:r w:rsidRPr="0045770B">
        <w:t>Train the model on the processed train data and validate on valid data.</w:t>
      </w:r>
    </w:p>
    <w:p w14:paraId="3F6C46F2" w14:textId="77777777" w:rsidR="0045770B" w:rsidRPr="0045770B" w:rsidRDefault="0045770B" w:rsidP="0045770B">
      <w:pPr>
        <w:numPr>
          <w:ilvl w:val="0"/>
          <w:numId w:val="1"/>
        </w:numPr>
      </w:pPr>
      <w:r w:rsidRPr="0045770B">
        <w:rPr>
          <w:b/>
          <w:bCs/>
        </w:rPr>
        <w:t>Testing &amp; Evaluation</w:t>
      </w:r>
    </w:p>
    <w:p w14:paraId="37EA9366" w14:textId="77777777" w:rsidR="0045770B" w:rsidRPr="0045770B" w:rsidRDefault="0045770B" w:rsidP="0045770B">
      <w:pPr>
        <w:numPr>
          <w:ilvl w:val="1"/>
          <w:numId w:val="1"/>
        </w:numPr>
      </w:pPr>
      <w:r w:rsidRPr="0045770B">
        <w:t>Evaluate the model using the test dataset.</w:t>
      </w:r>
    </w:p>
    <w:p w14:paraId="3D256F98" w14:textId="77777777" w:rsidR="0045770B" w:rsidRPr="0045770B" w:rsidRDefault="0045770B" w:rsidP="0045770B">
      <w:pPr>
        <w:numPr>
          <w:ilvl w:val="1"/>
          <w:numId w:val="1"/>
        </w:numPr>
      </w:pPr>
      <w:r w:rsidRPr="0045770B">
        <w:t>Measure performance metrics such as accuracy, precision, recall, and confusion matrix.</w:t>
      </w:r>
    </w:p>
    <w:p w14:paraId="4FCF064F" w14:textId="3E5F107C" w:rsidR="0045211A" w:rsidRPr="0045770B" w:rsidRDefault="0045211A" w:rsidP="0045770B"/>
    <w:sectPr w:rsidR="0045211A" w:rsidRPr="00457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17C43"/>
    <w:multiLevelType w:val="multilevel"/>
    <w:tmpl w:val="DCCC3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683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0B"/>
    <w:rsid w:val="001D6C3D"/>
    <w:rsid w:val="0033144C"/>
    <w:rsid w:val="0045211A"/>
    <w:rsid w:val="0045770B"/>
    <w:rsid w:val="007E4D7C"/>
    <w:rsid w:val="00F13362"/>
    <w:rsid w:val="00FA3355"/>
    <w:rsid w:val="00FE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CE80"/>
  <w15:chartTrackingRefBased/>
  <w15:docId w15:val="{D87088F8-0D2E-4FF2-A81A-BBB7C6BF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7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77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77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77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77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7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7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77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77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77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77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7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70B"/>
    <w:rPr>
      <w:rFonts w:eastAsiaTheme="majorEastAsia" w:cstheme="majorBidi"/>
      <w:color w:val="272727" w:themeColor="text1" w:themeTint="D8"/>
    </w:rPr>
  </w:style>
  <w:style w:type="paragraph" w:styleId="Title">
    <w:name w:val="Title"/>
    <w:basedOn w:val="Normal"/>
    <w:next w:val="Normal"/>
    <w:link w:val="TitleChar"/>
    <w:uiPriority w:val="10"/>
    <w:qFormat/>
    <w:rsid w:val="00457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70B"/>
    <w:pPr>
      <w:spacing w:before="160"/>
      <w:jc w:val="center"/>
    </w:pPr>
    <w:rPr>
      <w:i/>
      <w:iCs/>
      <w:color w:val="404040" w:themeColor="text1" w:themeTint="BF"/>
    </w:rPr>
  </w:style>
  <w:style w:type="character" w:customStyle="1" w:styleId="QuoteChar">
    <w:name w:val="Quote Char"/>
    <w:basedOn w:val="DefaultParagraphFont"/>
    <w:link w:val="Quote"/>
    <w:uiPriority w:val="29"/>
    <w:rsid w:val="0045770B"/>
    <w:rPr>
      <w:i/>
      <w:iCs/>
      <w:color w:val="404040" w:themeColor="text1" w:themeTint="BF"/>
    </w:rPr>
  </w:style>
  <w:style w:type="paragraph" w:styleId="ListParagraph">
    <w:name w:val="List Paragraph"/>
    <w:basedOn w:val="Normal"/>
    <w:uiPriority w:val="34"/>
    <w:qFormat/>
    <w:rsid w:val="0045770B"/>
    <w:pPr>
      <w:ind w:left="720"/>
      <w:contextualSpacing/>
    </w:pPr>
  </w:style>
  <w:style w:type="character" w:styleId="IntenseEmphasis">
    <w:name w:val="Intense Emphasis"/>
    <w:basedOn w:val="DefaultParagraphFont"/>
    <w:uiPriority w:val="21"/>
    <w:qFormat/>
    <w:rsid w:val="0045770B"/>
    <w:rPr>
      <w:i/>
      <w:iCs/>
      <w:color w:val="2F5496" w:themeColor="accent1" w:themeShade="BF"/>
    </w:rPr>
  </w:style>
  <w:style w:type="paragraph" w:styleId="IntenseQuote">
    <w:name w:val="Intense Quote"/>
    <w:basedOn w:val="Normal"/>
    <w:next w:val="Normal"/>
    <w:link w:val="IntenseQuoteChar"/>
    <w:uiPriority w:val="30"/>
    <w:qFormat/>
    <w:rsid w:val="004577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770B"/>
    <w:rPr>
      <w:i/>
      <w:iCs/>
      <w:color w:val="2F5496" w:themeColor="accent1" w:themeShade="BF"/>
    </w:rPr>
  </w:style>
  <w:style w:type="character" w:styleId="IntenseReference">
    <w:name w:val="Intense Reference"/>
    <w:basedOn w:val="DefaultParagraphFont"/>
    <w:uiPriority w:val="32"/>
    <w:qFormat/>
    <w:rsid w:val="004577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31209">
      <w:bodyDiv w:val="1"/>
      <w:marLeft w:val="0"/>
      <w:marRight w:val="0"/>
      <w:marTop w:val="0"/>
      <w:marBottom w:val="0"/>
      <w:divBdr>
        <w:top w:val="none" w:sz="0" w:space="0" w:color="auto"/>
        <w:left w:val="none" w:sz="0" w:space="0" w:color="auto"/>
        <w:bottom w:val="none" w:sz="0" w:space="0" w:color="auto"/>
        <w:right w:val="none" w:sz="0" w:space="0" w:color="auto"/>
      </w:divBdr>
    </w:div>
    <w:div w:id="133656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Alla</dc:creator>
  <cp:keywords/>
  <dc:description/>
  <cp:lastModifiedBy>Vikram Alla</cp:lastModifiedBy>
  <cp:revision>1</cp:revision>
  <dcterms:created xsi:type="dcterms:W3CDTF">2025-04-29T12:59:00Z</dcterms:created>
  <dcterms:modified xsi:type="dcterms:W3CDTF">2025-04-29T12:59:00Z</dcterms:modified>
</cp:coreProperties>
</file>