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947" w:rsidRPr="00686B03" w:rsidRDefault="00830947" w:rsidP="00830947">
      <w:pPr>
        <w:jc w:val="center"/>
        <w:rPr>
          <w:rFonts w:cs="Times New Roman"/>
          <w:szCs w:val="24"/>
        </w:rPr>
      </w:pPr>
      <w:r w:rsidRPr="00686B03">
        <w:rPr>
          <w:rFonts w:cs="Times New Roman"/>
          <w:szCs w:val="24"/>
        </w:rPr>
        <w:t>CSE 135 Project Indices Report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note: The queries utilized by the Sales Analytics Page can be referred to on </w:t>
      </w:r>
      <w:r w:rsidRPr="0056125A">
        <w:rPr>
          <w:rFonts w:cs="Times New Roman"/>
          <w:i/>
          <w:szCs w:val="24"/>
        </w:rPr>
        <w:t>SalesDAO.java</w:t>
      </w:r>
      <w:r>
        <w:rPr>
          <w:rFonts w:cs="Times New Roman"/>
          <w:szCs w:val="24"/>
        </w:rPr>
        <w:t xml:space="preserve"> and </w:t>
      </w:r>
      <w:r w:rsidRPr="0056125A">
        <w:rPr>
          <w:rFonts w:cs="Times New Roman"/>
          <w:i/>
          <w:szCs w:val="24"/>
        </w:rPr>
        <w:t>ProductDAO.java</w:t>
      </w:r>
      <w:r>
        <w:rPr>
          <w:rFonts w:cs="Times New Roman"/>
          <w:szCs w:val="24"/>
        </w:rPr>
        <w:t xml:space="preserve">. A simplified compilation was also created in the </w:t>
      </w:r>
      <w:proofErr w:type="spellStart"/>
      <w:r>
        <w:rPr>
          <w:rFonts w:cs="Times New Roman"/>
          <w:szCs w:val="24"/>
        </w:rPr>
        <w:t>sqlScripts</w:t>
      </w:r>
      <w:proofErr w:type="spellEnd"/>
      <w:r>
        <w:rPr>
          <w:rFonts w:cs="Times New Roman"/>
          <w:szCs w:val="24"/>
        </w:rPr>
        <w:t xml:space="preserve"> folder titled </w:t>
      </w:r>
      <w:proofErr w:type="spellStart"/>
      <w:r>
        <w:rPr>
          <w:rFonts w:cs="Times New Roman"/>
          <w:i/>
          <w:szCs w:val="24"/>
        </w:rPr>
        <w:t>sql_sales_analysis_queries.sql</w:t>
      </w:r>
      <w:proofErr w:type="spellEnd"/>
      <w:r>
        <w:rPr>
          <w:rFonts w:cs="Times New Roman"/>
          <w:szCs w:val="24"/>
        </w:rPr>
        <w:t>. Each query is labelled by a number according to that .</w:t>
      </w:r>
      <w:proofErr w:type="spellStart"/>
      <w:r>
        <w:rPr>
          <w:rFonts w:cs="Times New Roman"/>
          <w:szCs w:val="24"/>
        </w:rPr>
        <w:t>sql</w:t>
      </w:r>
      <w:proofErr w:type="spellEnd"/>
      <w:r>
        <w:rPr>
          <w:rFonts w:cs="Times New Roman"/>
          <w:szCs w:val="24"/>
        </w:rPr>
        <w:t xml:space="preserve"> file and will be referred to as such in the following.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Listing of Possibly Beneficial Indices</w:t>
      </w:r>
      <w:r>
        <w:rPr>
          <w:rFonts w:cs="Times New Roman"/>
          <w:szCs w:val="24"/>
        </w:rPr>
        <w:t>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following queries, it might be beneficial to index on…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Query 1</w:t>
      </w:r>
      <w:r>
        <w:rPr>
          <w:rFonts w:cs="Times New Roman"/>
          <w:szCs w:val="24"/>
        </w:rPr>
        <w:t>:</w:t>
      </w:r>
    </w:p>
    <w:p w:rsidR="00830947" w:rsidRPr="00A11929" w:rsidRDefault="00830947" w:rsidP="00830947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state table’s </w:t>
      </w:r>
      <w:proofErr w:type="spellStart"/>
      <w:r w:rsidRPr="00A11929">
        <w:rPr>
          <w:rFonts w:cs="Times New Roman"/>
          <w:szCs w:val="24"/>
        </w:rPr>
        <w:t>state_name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person table’s </w:t>
      </w:r>
      <w:proofErr w:type="spellStart"/>
      <w:r w:rsidRPr="00A11929">
        <w:rPr>
          <w:rFonts w:cs="Times New Roman"/>
          <w:szCs w:val="24"/>
        </w:rPr>
        <w:t>state_id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products_in_cart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product_id</w:t>
      </w:r>
      <w:proofErr w:type="spellEnd"/>
    </w:p>
    <w:p w:rsidR="00830947" w:rsidRPr="00A11929" w:rsidRDefault="00830947" w:rsidP="00830947">
      <w:pPr>
        <w:pStyle w:val="ListParagraph"/>
        <w:numPr>
          <w:ilvl w:val="1"/>
          <w:numId w:val="1"/>
        </w:numPr>
        <w:spacing w:after="0"/>
        <w:ind w:left="117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cart_id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shopping_cart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person_id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product table’s </w:t>
      </w:r>
      <w:proofErr w:type="spellStart"/>
      <w:r w:rsidRPr="00A11929">
        <w:rPr>
          <w:rFonts w:cs="Times New Roman"/>
          <w:szCs w:val="24"/>
        </w:rPr>
        <w:t>category_id</w:t>
      </w:r>
      <w:proofErr w:type="spellEnd"/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2</w:t>
      </w:r>
      <w:r w:rsidRPr="00A11929">
        <w:rPr>
          <w:rFonts w:cs="Times New Roman"/>
          <w:szCs w:val="24"/>
        </w:rPr>
        <w:t xml:space="preserve">: </w:t>
      </w:r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products_in_cart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product_id</w:t>
      </w:r>
      <w:proofErr w:type="spellEnd"/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3</w:t>
      </w:r>
      <w:r w:rsidRPr="00A11929">
        <w:rPr>
          <w:rFonts w:cs="Times New Roman"/>
          <w:szCs w:val="24"/>
        </w:rPr>
        <w:t>: This is basically Query 2 but taking all products even if they have null prices thus the same index applies. It also applies a filter thus it might be simplified with an index on:</w:t>
      </w:r>
      <w:r w:rsidRPr="00BB509E">
        <w:rPr>
          <w:rFonts w:cs="Times New Roman"/>
          <w:szCs w:val="24"/>
        </w:rPr>
        <w:t xml:space="preserve"> </w:t>
      </w:r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product table’s </w:t>
      </w:r>
      <w:proofErr w:type="spellStart"/>
      <w:r w:rsidRPr="00A11929">
        <w:rPr>
          <w:rFonts w:cs="Times New Roman"/>
          <w:szCs w:val="24"/>
        </w:rPr>
        <w:t>category_id</w:t>
      </w:r>
      <w:proofErr w:type="spellEnd"/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4</w:t>
      </w:r>
      <w:r w:rsidRPr="00A11929">
        <w:rPr>
          <w:rFonts w:cs="Times New Roman"/>
          <w:szCs w:val="24"/>
        </w:rPr>
        <w:t xml:space="preserve">: </w:t>
      </w:r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person table’s </w:t>
      </w:r>
      <w:proofErr w:type="spellStart"/>
      <w:r w:rsidRPr="00A11929">
        <w:rPr>
          <w:rFonts w:cs="Times New Roman"/>
          <w:szCs w:val="24"/>
        </w:rPr>
        <w:t>state_id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products_in_cart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product_id</w:t>
      </w:r>
      <w:proofErr w:type="spellEnd"/>
    </w:p>
    <w:p w:rsidR="00830947" w:rsidRPr="00A11929" w:rsidRDefault="00830947" w:rsidP="00830947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cart_id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shopping_cart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person_id</w:t>
      </w:r>
      <w:proofErr w:type="spellEnd"/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5</w:t>
      </w:r>
      <w:r w:rsidRPr="00A11929">
        <w:rPr>
          <w:rFonts w:cs="Times New Roman"/>
          <w:szCs w:val="24"/>
        </w:rPr>
        <w:t xml:space="preserve">: </w:t>
      </w:r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shopping_cart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person_id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products_in_cart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product_id</w:t>
      </w:r>
      <w:proofErr w:type="spellEnd"/>
    </w:p>
    <w:p w:rsidR="00830947" w:rsidRPr="00A11929" w:rsidRDefault="00830947" w:rsidP="00830947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cart_id</w:t>
      </w:r>
      <w:proofErr w:type="spellEnd"/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6</w:t>
      </w:r>
      <w:r w:rsidRPr="00A11929">
        <w:rPr>
          <w:rFonts w:cs="Times New Roman"/>
          <w:szCs w:val="24"/>
        </w:rPr>
        <w:t>: The above query along with:</w:t>
      </w:r>
      <w:r>
        <w:rPr>
          <w:rFonts w:cs="Times New Roman"/>
          <w:szCs w:val="24"/>
        </w:rPr>
        <w:t xml:space="preserve"> </w:t>
      </w:r>
    </w:p>
    <w:p w:rsidR="00830947" w:rsidRPr="00A11929" w:rsidRDefault="00830947" w:rsidP="00830947">
      <w:pPr>
        <w:pStyle w:val="ListParagraph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 xml:space="preserve">product table’s </w:t>
      </w:r>
      <w:proofErr w:type="spellStart"/>
      <w:r w:rsidRPr="00A11929">
        <w:rPr>
          <w:rFonts w:cs="Times New Roman"/>
          <w:szCs w:val="24"/>
        </w:rPr>
        <w:t>category_id</w:t>
      </w:r>
      <w:proofErr w:type="spellEnd"/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</w:p>
    <w:p w:rsidR="00830947" w:rsidRPr="00A11929" w:rsidRDefault="00830947" w:rsidP="0083094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>Query 7</w:t>
      </w:r>
      <w:r w:rsidRPr="00A11929">
        <w:rPr>
          <w:rFonts w:cs="Times New Roman"/>
          <w:szCs w:val="24"/>
        </w:rPr>
        <w:t>:</w:t>
      </w:r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shopping_cart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person_id</w:t>
      </w:r>
      <w:proofErr w:type="spellEnd"/>
    </w:p>
    <w:p w:rsidR="00830947" w:rsidRPr="00A11929" w:rsidRDefault="00830947" w:rsidP="00830947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products_in_cart</w:t>
      </w:r>
      <w:proofErr w:type="spellEnd"/>
      <w:r w:rsidRPr="00A11929">
        <w:rPr>
          <w:rFonts w:cs="Times New Roman"/>
          <w:szCs w:val="24"/>
        </w:rPr>
        <w:t xml:space="preserve"> table’s </w:t>
      </w:r>
      <w:proofErr w:type="spellStart"/>
      <w:r w:rsidRPr="00A11929">
        <w:rPr>
          <w:rFonts w:cs="Times New Roman"/>
          <w:szCs w:val="24"/>
        </w:rPr>
        <w:t>product_id</w:t>
      </w:r>
      <w:proofErr w:type="spellEnd"/>
    </w:p>
    <w:p w:rsidR="00830947" w:rsidRPr="00A11929" w:rsidRDefault="00830947" w:rsidP="00830947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proofErr w:type="spellStart"/>
      <w:r w:rsidRPr="00A11929">
        <w:rPr>
          <w:rFonts w:cs="Times New Roman"/>
          <w:szCs w:val="24"/>
        </w:rPr>
        <w:t>cart_id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Pr="0025685C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Index Testing:</w:t>
      </w:r>
      <w:r>
        <w:rPr>
          <w:rFonts w:cs="Times New Roman"/>
          <w:szCs w:val="24"/>
        </w:rPr>
        <w:t xml:space="preserve"> Notes: Referring to indices listed in </w:t>
      </w:r>
      <w:proofErr w:type="spellStart"/>
      <w:r w:rsidRPr="00BC02E4">
        <w:rPr>
          <w:rFonts w:cs="Times New Roman"/>
          <w:i/>
          <w:szCs w:val="24"/>
        </w:rPr>
        <w:t>indices.sql</w:t>
      </w:r>
      <w:proofErr w:type="spellEnd"/>
      <w:r>
        <w:rPr>
          <w:rFonts w:cs="Times New Roman"/>
          <w:szCs w:val="24"/>
        </w:rPr>
        <w:t xml:space="preserve">. Testing was done via </w:t>
      </w:r>
      <w:proofErr w:type="spellStart"/>
      <w:r>
        <w:rPr>
          <w:rFonts w:cs="Times New Roman"/>
          <w:szCs w:val="24"/>
        </w:rPr>
        <w:t>pgadmin</w:t>
      </w:r>
      <w:proofErr w:type="spellEnd"/>
      <w:r>
        <w:rPr>
          <w:rFonts w:cs="Times New Roman"/>
          <w:szCs w:val="24"/>
        </w:rPr>
        <w:t xml:space="preserve"> and the data generator was used for each case. For Case 1 (small and hot), I generated 20 customers, 15 categories, 15 products, and 20 sales. For Case 2 (large and cold),</w:t>
      </w:r>
      <w:r w:rsidRPr="00F61C9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 generated </w:t>
      </w:r>
      <w:r w:rsidRPr="00677D4C">
        <w:rPr>
          <w:rFonts w:cs="Times New Roman"/>
          <w:szCs w:val="24"/>
        </w:rPr>
        <w:t>5000 customers, 2500 categories</w:t>
      </w:r>
      <w:r>
        <w:rPr>
          <w:rFonts w:cs="Times New Roman"/>
          <w:szCs w:val="24"/>
        </w:rPr>
        <w:t>, 150,000 products, and 450,000 sales. I averaged the times by taking the minimum 5 out of 10 runs for case 1. For the cold case, I only averaged over the first 3 runs. Each query was run without additional filtering (</w:t>
      </w:r>
      <w:proofErr w:type="spellStart"/>
      <w:r>
        <w:rPr>
          <w:rFonts w:cs="Times New Roman"/>
          <w:szCs w:val="24"/>
        </w:rPr>
        <w:t>ie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category_id</w:t>
      </w:r>
      <w:proofErr w:type="spellEnd"/>
      <w:r>
        <w:rPr>
          <w:rFonts w:cs="Times New Roman"/>
          <w:szCs w:val="24"/>
        </w:rPr>
        <w:t xml:space="preserve">) except for index 6 which involves indexing </w:t>
      </w:r>
      <w:proofErr w:type="spellStart"/>
      <w:r>
        <w:rPr>
          <w:rFonts w:cs="Times New Roman"/>
          <w:szCs w:val="24"/>
        </w:rPr>
        <w:t>category_id</w:t>
      </w:r>
      <w:proofErr w:type="spellEnd"/>
      <w:r>
        <w:rPr>
          <w:rFonts w:cs="Times New Roman"/>
          <w:szCs w:val="24"/>
        </w:rPr>
        <w:t>. There, I used a default value of 8 for timing tests.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full running time, I ran each query twice (varying queries to clear the cache for the cold case) and averaged over all collected times (around 7 to 8).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Pr="00992DE9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Code</w:t>
      </w:r>
      <w:r>
        <w:rPr>
          <w:rFonts w:cs="Times New Roman"/>
          <w:szCs w:val="24"/>
        </w:rPr>
        <w:t xml:space="preserve">: I ran corresponding </w:t>
      </w:r>
      <w:proofErr w:type="spellStart"/>
      <w:r>
        <w:rPr>
          <w:rFonts w:cs="Times New Roman"/>
          <w:i/>
          <w:szCs w:val="24"/>
        </w:rPr>
        <w:t>indices.sql</w:t>
      </w:r>
      <w:proofErr w:type="spellEnd"/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i/>
          <w:szCs w:val="24"/>
        </w:rPr>
        <w:t>sql_sales_analysis_queries.sql</w:t>
      </w:r>
      <w:proofErr w:type="spellEnd"/>
      <w:r>
        <w:rPr>
          <w:rFonts w:cs="Times New Roman"/>
          <w:szCs w:val="24"/>
        </w:rPr>
        <w:t xml:space="preserve"> on data generated as above for the following tests. For the running time of the </w:t>
      </w:r>
      <w:proofErr w:type="spellStart"/>
      <w:r>
        <w:rPr>
          <w:rFonts w:cs="Times New Roman"/>
          <w:szCs w:val="24"/>
        </w:rPr>
        <w:t>jsp</w:t>
      </w:r>
      <w:proofErr w:type="spellEnd"/>
      <w:r>
        <w:rPr>
          <w:rFonts w:cs="Times New Roman"/>
          <w:szCs w:val="24"/>
        </w:rPr>
        <w:t xml:space="preserve">, I called </w:t>
      </w:r>
      <w:proofErr w:type="spellStart"/>
      <w:r>
        <w:rPr>
          <w:rFonts w:cs="Times New Roman"/>
          <w:szCs w:val="24"/>
        </w:rPr>
        <w:t>System.nanoTime</w:t>
      </w:r>
      <w:proofErr w:type="spellEnd"/>
      <w:r>
        <w:rPr>
          <w:rFonts w:cs="Times New Roman"/>
          <w:szCs w:val="24"/>
        </w:rPr>
        <w:t xml:space="preserve">() for the </w:t>
      </w:r>
      <w:proofErr w:type="spellStart"/>
      <w:r>
        <w:rPr>
          <w:rFonts w:cs="Times New Roman"/>
          <w:szCs w:val="24"/>
        </w:rPr>
        <w:t>salesAnalytics.jsp</w:t>
      </w:r>
      <w:proofErr w:type="spellEnd"/>
      <w:r>
        <w:rPr>
          <w:rFonts w:cs="Times New Roman"/>
          <w:szCs w:val="24"/>
        </w:rPr>
        <w:t xml:space="preserve"> page and found the difference before and after rendering the table.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Pr="00026BD3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No Indexing: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</w:t>
      </w:r>
      <w:r>
        <w:t xml:space="preserve">7 </w:t>
      </w:r>
      <w:proofErr w:type="spellStart"/>
      <w: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 times: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821.4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ii) 656.7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iii) 648.2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621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646.4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594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vii) 614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a) running time = 67,782.81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789.5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 1 sec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 1 sec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3 </w:t>
      </w:r>
      <w:proofErr w:type="gramStart"/>
      <w:r>
        <w:rPr>
          <w:rFonts w:cs="Times New Roman"/>
          <w:szCs w:val="24"/>
        </w:rPr>
        <w:t>sec</w:t>
      </w:r>
      <w:proofErr w:type="gram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917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878.3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 3.3 sec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5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 times: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680.6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5E6B25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E6B25">
        <w:rPr>
          <w:rFonts w:cs="Times New Roman"/>
          <w:strike/>
          <w:szCs w:val="24"/>
        </w:rPr>
        <w:t xml:space="preserve">ii) 764.2 </w:t>
      </w:r>
      <w:proofErr w:type="spellStart"/>
      <w:r w:rsidRPr="005E6B25">
        <w:rPr>
          <w:rFonts w:cs="Times New Roman"/>
          <w:strike/>
          <w:szCs w:val="24"/>
        </w:rPr>
        <w:t>ms</w:t>
      </w:r>
      <w:proofErr w:type="spellEnd"/>
      <w:r>
        <w:rPr>
          <w:rFonts w:cs="Times New Roman"/>
          <w:szCs w:val="24"/>
        </w:rPr>
        <w:t xml:space="preserve"> Query 2 should not be influenced by state</w:t>
      </w:r>
    </w:p>
    <w:p w:rsidR="00830947" w:rsidRPr="000F41C0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F41C0">
        <w:rPr>
          <w:rFonts w:cs="Times New Roman"/>
          <w:strike/>
          <w:szCs w:val="24"/>
        </w:rPr>
        <w:t xml:space="preserve">iii) 676 </w:t>
      </w:r>
      <w:proofErr w:type="spellStart"/>
      <w:r w:rsidRPr="000F41C0">
        <w:rPr>
          <w:rFonts w:cs="Times New Roman"/>
          <w:strike/>
          <w:szCs w:val="24"/>
        </w:rPr>
        <w:t>ms</w:t>
      </w:r>
      <w:proofErr w:type="spellEnd"/>
      <w:r>
        <w:rPr>
          <w:rFonts w:cs="Times New Roman"/>
          <w:szCs w:val="24"/>
        </w:rPr>
        <w:t xml:space="preserve"> Should not be influenced by state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612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540.8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 xml:space="preserve">vi) 678.2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vii) 615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a) running time = 195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830947" w:rsidRPr="000F41C0" w:rsidRDefault="00830947" w:rsidP="00830947">
      <w:pPr>
        <w:spacing w:after="0"/>
        <w:rPr>
          <w:rFonts w:cs="Times New Roman"/>
          <w:strike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F41C0">
        <w:rPr>
          <w:rFonts w:cs="Times New Roman"/>
          <w:strike/>
          <w:szCs w:val="24"/>
        </w:rPr>
        <w:t>ii)</w:t>
      </w:r>
    </w:p>
    <w:p w:rsidR="00830947" w:rsidRPr="000F41C0" w:rsidRDefault="00830947" w:rsidP="00830947">
      <w:pPr>
        <w:spacing w:after="0"/>
        <w:rPr>
          <w:rFonts w:cs="Times New Roman"/>
          <w:strike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F41C0">
        <w:rPr>
          <w:rFonts w:cs="Times New Roman"/>
          <w:strike/>
          <w:szCs w:val="24"/>
        </w:rPr>
        <w:t>iii)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2: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567.6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ii) 651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iii) 635.4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563.2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598.6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649.8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vii) 690.8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3:</w:t>
      </w:r>
      <w:r>
        <w:rPr>
          <w:rFonts w:cs="Times New Roman"/>
          <w:szCs w:val="24"/>
        </w:rPr>
        <w:t xml:space="preserve"> 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586.2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ii) 604.2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iii) 551.2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782.2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722.6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683.4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 xml:space="preserve">vii) 693.2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4:</w:t>
      </w:r>
      <w:r>
        <w:rPr>
          <w:rFonts w:cs="Times New Roman"/>
          <w:szCs w:val="24"/>
        </w:rPr>
        <w:t xml:space="preserve"> 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583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ii) 665.2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iii) 705.4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676.4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653.6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664.4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vii) 724.8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5: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653.4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ii) 641.4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iii) 607.4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641.6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606.6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603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 xml:space="preserve">vii) 660.6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6:</w:t>
      </w:r>
      <w:r>
        <w:rPr>
          <w:rFonts w:cs="Times New Roman"/>
          <w:szCs w:val="24"/>
        </w:rPr>
        <w:t xml:space="preserve"> (Using </w:t>
      </w:r>
      <w:proofErr w:type="spellStart"/>
      <w:r>
        <w:rPr>
          <w:rFonts w:cs="Times New Roman"/>
          <w:szCs w:val="24"/>
        </w:rPr>
        <w:t>category_id</w:t>
      </w:r>
      <w:proofErr w:type="spellEnd"/>
      <w:r>
        <w:rPr>
          <w:rFonts w:cs="Times New Roman"/>
          <w:szCs w:val="24"/>
        </w:rPr>
        <w:t xml:space="preserve"> 8 as a filter)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a) running time = 3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 xml:space="preserve">) 605.2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ii) 703.8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iii) 632.4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iv) 520.6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v) 696.6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vi) 632.4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vii) 556.6 </w:t>
      </w:r>
      <w:proofErr w:type="spellStart"/>
      <w:r>
        <w:rPr>
          <w:rFonts w:cs="Times New Roman"/>
          <w:szCs w:val="24"/>
        </w:rPr>
        <w:t>ms</w:t>
      </w:r>
      <w:proofErr w:type="spellEnd"/>
    </w:p>
    <w:p w:rsidR="00830947" w:rsidRDefault="00830947" w:rsidP="00830947">
      <w:pPr>
        <w:spacing w:after="0"/>
        <w:rPr>
          <w:rFonts w:cs="Times New Roman"/>
          <w:szCs w:val="24"/>
        </w:rPr>
      </w:pP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830947" w:rsidRDefault="00830947" w:rsidP="00830947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83094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830947" w:rsidRPr="00BC02E4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Pr="00830EF7" w:rsidRDefault="00830947" w:rsidP="0083094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Conclusion:</w:t>
      </w:r>
      <w:r>
        <w:rPr>
          <w:rFonts w:cs="Times New Roman"/>
          <w:szCs w:val="24"/>
        </w:rPr>
        <w:t xml:space="preserve"> The best index choice:</w:t>
      </w:r>
    </w:p>
    <w:p w:rsidR="00830947" w:rsidRDefault="00830947" w:rsidP="00830947">
      <w:pPr>
        <w:spacing w:after="0"/>
        <w:rPr>
          <w:rFonts w:cs="Times New Roman"/>
          <w:b/>
          <w:szCs w:val="24"/>
        </w:rPr>
      </w:pPr>
    </w:p>
    <w:p w:rsidR="00830947" w:rsidRDefault="00830947" w:rsidP="00830947">
      <w:r>
        <w:rPr>
          <w:rFonts w:ascii="Helvetica" w:hAnsi="Helvetica" w:cs="Helvetica"/>
        </w:rPr>
        <w:t xml:space="preserve"> </w:t>
      </w:r>
      <w:r>
        <w:rPr>
          <w:rFonts w:cs="Times New Roman"/>
          <w:b/>
          <w:color w:val="000000"/>
        </w:rPr>
        <w:t xml:space="preserve">CREATE INDEX </w:t>
      </w:r>
      <w:proofErr w:type="spellStart"/>
      <w:r>
        <w:rPr>
          <w:rFonts w:cs="Times New Roman"/>
          <w:b/>
          <w:color w:val="000000"/>
        </w:rPr>
        <w:t>product_in_cart_prod_id</w:t>
      </w:r>
      <w:proofErr w:type="spellEnd"/>
      <w:r>
        <w:rPr>
          <w:rFonts w:cs="Times New Roman"/>
          <w:b/>
          <w:color w:val="000000"/>
        </w:rPr>
        <w:t xml:space="preserve"> ON </w:t>
      </w:r>
      <w:proofErr w:type="spellStart"/>
      <w:r>
        <w:rPr>
          <w:rFonts w:cs="Times New Roman"/>
          <w:b/>
          <w:color w:val="000000"/>
        </w:rPr>
        <w:t>products_in_cart</w:t>
      </w:r>
      <w:proofErr w:type="spellEnd"/>
      <w:r>
        <w:rPr>
          <w:rFonts w:cs="Times New Roman"/>
          <w:b/>
          <w:color w:val="000000"/>
        </w:rPr>
        <w:t>(</w:t>
      </w:r>
      <w:proofErr w:type="spellStart"/>
      <w:r>
        <w:rPr>
          <w:rFonts w:cs="Times New Roman"/>
          <w:b/>
          <w:color w:val="000000"/>
        </w:rPr>
        <w:t>product_id</w:t>
      </w:r>
      <w:proofErr w:type="spellEnd"/>
      <w:r>
        <w:rPr>
          <w:rFonts w:cs="Times New Roman"/>
          <w:b/>
          <w:color w:val="000000"/>
        </w:rPr>
        <w:t>)</w:t>
      </w:r>
    </w:p>
    <w:p w:rsidR="00830947" w:rsidRPr="006821B7" w:rsidRDefault="00830947" w:rsidP="00830947">
      <w:r>
        <w:rPr>
          <w:rFonts w:cs="Times New Roman"/>
          <w:color w:val="000000"/>
        </w:rPr>
        <w:t xml:space="preserve">This index shortened run time of the most </w:t>
      </w:r>
      <w:proofErr w:type="gramStart"/>
      <w:r>
        <w:rPr>
          <w:rFonts w:cs="Times New Roman"/>
          <w:color w:val="000000"/>
        </w:rPr>
        <w:t>amount</w:t>
      </w:r>
      <w:proofErr w:type="gramEnd"/>
      <w:r>
        <w:rPr>
          <w:rFonts w:cs="Times New Roman"/>
          <w:color w:val="000000"/>
        </w:rPr>
        <w:t xml:space="preserve"> of queries. Further, for parameters, 5000 customers, 2500 categories, 100,000 products, and 200,000 sales,</w:t>
      </w:r>
      <w:r>
        <w:t xml:space="preserve"> </w:t>
      </w:r>
      <w:r>
        <w:rPr>
          <w:rFonts w:cs="Times New Roman"/>
          <w:color w:val="000000"/>
        </w:rPr>
        <w:t xml:space="preserve">this reduced the runtime of Query 7(which takes the longest time) from 28 secs to 22 secs. Other indices, although faster than </w:t>
      </w:r>
      <w:proofErr w:type="spellStart"/>
      <w:proofErr w:type="gramStart"/>
      <w:r>
        <w:rPr>
          <w:rFonts w:cs="Times New Roman"/>
          <w:color w:val="000000"/>
        </w:rPr>
        <w:t>non indexing</w:t>
      </w:r>
      <w:proofErr w:type="spellEnd"/>
      <w:proofErr w:type="gramEnd"/>
      <w:r>
        <w:rPr>
          <w:rFonts w:cs="Times New Roman"/>
          <w:color w:val="000000"/>
        </w:rPr>
        <w:t xml:space="preserve">, returned the same query in longer time than this index. </w:t>
      </w:r>
    </w:p>
    <w:p w:rsidR="00686B03" w:rsidRPr="00830947" w:rsidRDefault="006821B7" w:rsidP="00830947">
      <w:bookmarkStart w:id="0" w:name="_GoBack"/>
      <w:bookmarkEnd w:id="0"/>
      <w:r w:rsidRPr="00830947">
        <w:t xml:space="preserve"> </w:t>
      </w:r>
    </w:p>
    <w:sectPr w:rsidR="00686B03" w:rsidRPr="0083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972"/>
    <w:multiLevelType w:val="hybridMultilevel"/>
    <w:tmpl w:val="99C236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F3E5370"/>
    <w:multiLevelType w:val="hybridMultilevel"/>
    <w:tmpl w:val="88F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1DC5"/>
    <w:multiLevelType w:val="hybridMultilevel"/>
    <w:tmpl w:val="793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4385"/>
    <w:multiLevelType w:val="hybridMultilevel"/>
    <w:tmpl w:val="156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004D84"/>
    <w:rsid w:val="0001397B"/>
    <w:rsid w:val="00026BD3"/>
    <w:rsid w:val="0003383E"/>
    <w:rsid w:val="00052586"/>
    <w:rsid w:val="00071121"/>
    <w:rsid w:val="0008242C"/>
    <w:rsid w:val="000A4288"/>
    <w:rsid w:val="000B7390"/>
    <w:rsid w:val="000C5881"/>
    <w:rsid w:val="000F1EAC"/>
    <w:rsid w:val="000F3E1F"/>
    <w:rsid w:val="000F41C0"/>
    <w:rsid w:val="00112F13"/>
    <w:rsid w:val="00113EA8"/>
    <w:rsid w:val="00141634"/>
    <w:rsid w:val="001566D3"/>
    <w:rsid w:val="00160C7D"/>
    <w:rsid w:val="001741ED"/>
    <w:rsid w:val="001855DD"/>
    <w:rsid w:val="001875D2"/>
    <w:rsid w:val="001959FB"/>
    <w:rsid w:val="001D078B"/>
    <w:rsid w:val="001F1C80"/>
    <w:rsid w:val="002124DB"/>
    <w:rsid w:val="0025685C"/>
    <w:rsid w:val="00282467"/>
    <w:rsid w:val="00282C12"/>
    <w:rsid w:val="00284EFF"/>
    <w:rsid w:val="00294625"/>
    <w:rsid w:val="002B24B4"/>
    <w:rsid w:val="002B409D"/>
    <w:rsid w:val="002B6A18"/>
    <w:rsid w:val="002C4993"/>
    <w:rsid w:val="002C63ED"/>
    <w:rsid w:val="002E3FBE"/>
    <w:rsid w:val="00305CA6"/>
    <w:rsid w:val="0034752A"/>
    <w:rsid w:val="0036546D"/>
    <w:rsid w:val="00373E35"/>
    <w:rsid w:val="003A161D"/>
    <w:rsid w:val="003A2694"/>
    <w:rsid w:val="003B444A"/>
    <w:rsid w:val="003C2D3E"/>
    <w:rsid w:val="003E7BF3"/>
    <w:rsid w:val="00400C44"/>
    <w:rsid w:val="004729B5"/>
    <w:rsid w:val="004747C9"/>
    <w:rsid w:val="00481043"/>
    <w:rsid w:val="004A180D"/>
    <w:rsid w:val="004D278A"/>
    <w:rsid w:val="004D5302"/>
    <w:rsid w:val="00526587"/>
    <w:rsid w:val="00540AC6"/>
    <w:rsid w:val="0055103F"/>
    <w:rsid w:val="00560955"/>
    <w:rsid w:val="0056125A"/>
    <w:rsid w:val="00562B24"/>
    <w:rsid w:val="00564EEA"/>
    <w:rsid w:val="005804B5"/>
    <w:rsid w:val="005A7AED"/>
    <w:rsid w:val="005D6BD5"/>
    <w:rsid w:val="005E2DF8"/>
    <w:rsid w:val="005E6B25"/>
    <w:rsid w:val="005F74F1"/>
    <w:rsid w:val="00622056"/>
    <w:rsid w:val="00631E0B"/>
    <w:rsid w:val="006561B8"/>
    <w:rsid w:val="0066317D"/>
    <w:rsid w:val="00663392"/>
    <w:rsid w:val="00677D4C"/>
    <w:rsid w:val="006821B7"/>
    <w:rsid w:val="00686B03"/>
    <w:rsid w:val="006A147A"/>
    <w:rsid w:val="006B1D7E"/>
    <w:rsid w:val="006D7A1B"/>
    <w:rsid w:val="006E2722"/>
    <w:rsid w:val="006F1886"/>
    <w:rsid w:val="00706491"/>
    <w:rsid w:val="00744854"/>
    <w:rsid w:val="0077126F"/>
    <w:rsid w:val="007779EF"/>
    <w:rsid w:val="007D64E0"/>
    <w:rsid w:val="007E3092"/>
    <w:rsid w:val="008015A1"/>
    <w:rsid w:val="00830947"/>
    <w:rsid w:val="00830EF7"/>
    <w:rsid w:val="00836F5B"/>
    <w:rsid w:val="008A1242"/>
    <w:rsid w:val="008B568E"/>
    <w:rsid w:val="008F19EE"/>
    <w:rsid w:val="0092286D"/>
    <w:rsid w:val="0093161B"/>
    <w:rsid w:val="00991867"/>
    <w:rsid w:val="00992DE9"/>
    <w:rsid w:val="009B03D8"/>
    <w:rsid w:val="009B26EF"/>
    <w:rsid w:val="009B751D"/>
    <w:rsid w:val="009C6F44"/>
    <w:rsid w:val="009D0BCB"/>
    <w:rsid w:val="009E6F28"/>
    <w:rsid w:val="009F1580"/>
    <w:rsid w:val="00A04ADA"/>
    <w:rsid w:val="00A079A8"/>
    <w:rsid w:val="00A11929"/>
    <w:rsid w:val="00A14AF5"/>
    <w:rsid w:val="00A40E6F"/>
    <w:rsid w:val="00A423F5"/>
    <w:rsid w:val="00A45A8D"/>
    <w:rsid w:val="00A64855"/>
    <w:rsid w:val="00A8166C"/>
    <w:rsid w:val="00A84C8A"/>
    <w:rsid w:val="00A85146"/>
    <w:rsid w:val="00AA70A5"/>
    <w:rsid w:val="00AC28AB"/>
    <w:rsid w:val="00AE44F9"/>
    <w:rsid w:val="00AE51C1"/>
    <w:rsid w:val="00AE6AD7"/>
    <w:rsid w:val="00B0234A"/>
    <w:rsid w:val="00B02B9F"/>
    <w:rsid w:val="00B416A8"/>
    <w:rsid w:val="00B516C9"/>
    <w:rsid w:val="00B5365B"/>
    <w:rsid w:val="00B57B13"/>
    <w:rsid w:val="00B71A84"/>
    <w:rsid w:val="00BB509E"/>
    <w:rsid w:val="00BC02E4"/>
    <w:rsid w:val="00BD1122"/>
    <w:rsid w:val="00BF1D03"/>
    <w:rsid w:val="00BF5D5A"/>
    <w:rsid w:val="00C05F9C"/>
    <w:rsid w:val="00C07245"/>
    <w:rsid w:val="00C243B1"/>
    <w:rsid w:val="00C969EA"/>
    <w:rsid w:val="00CA22C0"/>
    <w:rsid w:val="00CB00B5"/>
    <w:rsid w:val="00CB142A"/>
    <w:rsid w:val="00CB6B4C"/>
    <w:rsid w:val="00CC0BB2"/>
    <w:rsid w:val="00CD224B"/>
    <w:rsid w:val="00CD385F"/>
    <w:rsid w:val="00CE1F72"/>
    <w:rsid w:val="00D021D6"/>
    <w:rsid w:val="00D11A79"/>
    <w:rsid w:val="00D42D59"/>
    <w:rsid w:val="00D828D0"/>
    <w:rsid w:val="00D872F8"/>
    <w:rsid w:val="00E0026A"/>
    <w:rsid w:val="00E149A5"/>
    <w:rsid w:val="00E17BBB"/>
    <w:rsid w:val="00E406EA"/>
    <w:rsid w:val="00E41176"/>
    <w:rsid w:val="00E4256A"/>
    <w:rsid w:val="00E55979"/>
    <w:rsid w:val="00E903E4"/>
    <w:rsid w:val="00EB33C7"/>
    <w:rsid w:val="00EB6BF6"/>
    <w:rsid w:val="00EC3AE9"/>
    <w:rsid w:val="00ED4D55"/>
    <w:rsid w:val="00EF6543"/>
    <w:rsid w:val="00F01D53"/>
    <w:rsid w:val="00F02A33"/>
    <w:rsid w:val="00F032C1"/>
    <w:rsid w:val="00F044F1"/>
    <w:rsid w:val="00F22367"/>
    <w:rsid w:val="00F272FA"/>
    <w:rsid w:val="00F55BB2"/>
    <w:rsid w:val="00F61C94"/>
    <w:rsid w:val="00F71E63"/>
    <w:rsid w:val="00FA25B8"/>
    <w:rsid w:val="00FB083A"/>
    <w:rsid w:val="00FB30E7"/>
    <w:rsid w:val="00FB6ABB"/>
    <w:rsid w:val="00FC4514"/>
    <w:rsid w:val="00FD70AA"/>
    <w:rsid w:val="00FF2B70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C0CE5"/>
  <w15:chartTrackingRefBased/>
  <w15:docId w15:val="{BC1E843D-BDD1-404A-B464-12A33C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0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Quach</dc:creator>
  <cp:keywords/>
  <dc:description/>
  <cp:lastModifiedBy>P Quach</cp:lastModifiedBy>
  <cp:revision>158</cp:revision>
  <dcterms:created xsi:type="dcterms:W3CDTF">2017-05-30T08:28:00Z</dcterms:created>
  <dcterms:modified xsi:type="dcterms:W3CDTF">2017-05-31T06:53:00Z</dcterms:modified>
</cp:coreProperties>
</file>