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68E" w:rsidRPr="00686B03" w:rsidRDefault="00526587" w:rsidP="00526587">
      <w:pPr>
        <w:jc w:val="center"/>
        <w:rPr>
          <w:rFonts w:cs="Times New Roman"/>
          <w:szCs w:val="24"/>
        </w:rPr>
      </w:pPr>
      <w:r w:rsidRPr="00686B03">
        <w:rPr>
          <w:rFonts w:cs="Times New Roman"/>
          <w:szCs w:val="24"/>
        </w:rPr>
        <w:t>CSE 135 Project Indices Report</w:t>
      </w:r>
    </w:p>
    <w:p w:rsidR="00526587" w:rsidRDefault="00562B24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Please note: </w:t>
      </w:r>
      <w:r w:rsidR="00744854">
        <w:rPr>
          <w:rFonts w:cs="Times New Roman"/>
          <w:szCs w:val="24"/>
        </w:rPr>
        <w:t xml:space="preserve">The queries utilized by the Sales Analytics Page can be referred to on </w:t>
      </w:r>
      <w:r w:rsidR="00744854" w:rsidRPr="0056125A">
        <w:rPr>
          <w:rFonts w:cs="Times New Roman"/>
          <w:i/>
          <w:szCs w:val="24"/>
        </w:rPr>
        <w:t>SalesDAO</w:t>
      </w:r>
      <w:r w:rsidR="0056125A" w:rsidRPr="0056125A">
        <w:rPr>
          <w:rFonts w:cs="Times New Roman"/>
          <w:i/>
          <w:szCs w:val="24"/>
        </w:rPr>
        <w:t>.java</w:t>
      </w:r>
      <w:r w:rsidR="0056125A">
        <w:rPr>
          <w:rFonts w:cs="Times New Roman"/>
          <w:szCs w:val="24"/>
        </w:rPr>
        <w:t xml:space="preserve"> and </w:t>
      </w:r>
      <w:r w:rsidR="0056125A" w:rsidRPr="0056125A">
        <w:rPr>
          <w:rFonts w:cs="Times New Roman"/>
          <w:i/>
          <w:szCs w:val="24"/>
        </w:rPr>
        <w:t>ProductDAO.java</w:t>
      </w:r>
      <w:r w:rsidR="0056125A">
        <w:rPr>
          <w:rFonts w:cs="Times New Roman"/>
          <w:szCs w:val="24"/>
        </w:rPr>
        <w:t xml:space="preserve">. A simplified compilation was also created in the sqlScripts folder titled </w:t>
      </w:r>
      <w:r w:rsidR="0056125A">
        <w:rPr>
          <w:rFonts w:cs="Times New Roman"/>
          <w:i/>
          <w:szCs w:val="24"/>
        </w:rPr>
        <w:t>sql_sales_analysis_queries.sql</w:t>
      </w:r>
      <w:r w:rsidR="0056125A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Each query is labelled by a number according to that .sql file and will be referred to as such in the following.</w:t>
      </w:r>
    </w:p>
    <w:p w:rsidR="00562B24" w:rsidRDefault="00562B24" w:rsidP="00526587">
      <w:pPr>
        <w:spacing w:after="0"/>
        <w:rPr>
          <w:rFonts w:cs="Times New Roman"/>
          <w:szCs w:val="24"/>
        </w:rPr>
      </w:pPr>
    </w:p>
    <w:p w:rsidR="00562B24" w:rsidRDefault="00A079A8" w:rsidP="00526587">
      <w:pPr>
        <w:spacing w:after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t>Listing of Possibly Beneficial Indices</w:t>
      </w:r>
      <w:r>
        <w:rPr>
          <w:rFonts w:cs="Times New Roman"/>
          <w:szCs w:val="24"/>
        </w:rPr>
        <w:t>:</w:t>
      </w:r>
    </w:p>
    <w:p w:rsidR="00A079A8" w:rsidRDefault="00E41176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For the following queries, it might be beneficial to index on…</w:t>
      </w:r>
    </w:p>
    <w:p w:rsidR="00E41176" w:rsidRDefault="00E41176" w:rsidP="00526587">
      <w:pPr>
        <w:spacing w:after="0"/>
        <w:rPr>
          <w:rFonts w:cs="Times New Roman"/>
          <w:szCs w:val="24"/>
        </w:rPr>
      </w:pPr>
    </w:p>
    <w:p w:rsidR="00F55BB2" w:rsidRDefault="008F19EE" w:rsidP="00F55BB2">
      <w:pPr>
        <w:spacing w:after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>Query</w:t>
      </w:r>
      <w:r w:rsidR="0025685C">
        <w:rPr>
          <w:rFonts w:cs="Times New Roman"/>
          <w:i/>
          <w:szCs w:val="24"/>
        </w:rPr>
        <w:t xml:space="preserve"> 1</w:t>
      </w:r>
      <w:r w:rsidR="00E41176">
        <w:rPr>
          <w:rFonts w:cs="Times New Roman"/>
          <w:szCs w:val="24"/>
        </w:rPr>
        <w:t>:</w:t>
      </w:r>
    </w:p>
    <w:p w:rsidR="00E41176" w:rsidRPr="00A11929" w:rsidRDefault="00E41176" w:rsidP="00F55BB2">
      <w:pPr>
        <w:pStyle w:val="ListParagraph"/>
        <w:numPr>
          <w:ilvl w:val="0"/>
          <w:numId w:val="1"/>
        </w:numPr>
        <w:spacing w:after="0"/>
        <w:ind w:left="81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state table’s state_name</w:t>
      </w:r>
    </w:p>
    <w:p w:rsidR="00E41176" w:rsidRPr="00A11929" w:rsidRDefault="006E2722" w:rsidP="00F55BB2">
      <w:pPr>
        <w:pStyle w:val="ListParagraph"/>
        <w:numPr>
          <w:ilvl w:val="0"/>
          <w:numId w:val="1"/>
        </w:numPr>
        <w:spacing w:after="0"/>
        <w:ind w:left="81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p</w:t>
      </w:r>
      <w:r w:rsidR="00052586" w:rsidRPr="00A11929">
        <w:rPr>
          <w:rFonts w:cs="Times New Roman"/>
          <w:szCs w:val="24"/>
        </w:rPr>
        <w:t>erson table’s state_id</w:t>
      </w:r>
    </w:p>
    <w:p w:rsidR="00052586" w:rsidRPr="00A11929" w:rsidRDefault="006E2722" w:rsidP="00F55BB2">
      <w:pPr>
        <w:pStyle w:val="ListParagraph"/>
        <w:numPr>
          <w:ilvl w:val="0"/>
          <w:numId w:val="1"/>
        </w:numPr>
        <w:spacing w:after="0"/>
        <w:ind w:left="81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p</w:t>
      </w:r>
      <w:r w:rsidR="00C07245" w:rsidRPr="00A11929">
        <w:rPr>
          <w:rFonts w:cs="Times New Roman"/>
          <w:szCs w:val="24"/>
        </w:rPr>
        <w:t>roducts_in_cart table’s product_id</w:t>
      </w:r>
    </w:p>
    <w:p w:rsidR="00C07245" w:rsidRPr="00A11929" w:rsidRDefault="00FC4514" w:rsidP="00F55BB2">
      <w:pPr>
        <w:pStyle w:val="ListParagraph"/>
        <w:numPr>
          <w:ilvl w:val="1"/>
          <w:numId w:val="1"/>
        </w:numPr>
        <w:spacing w:after="0"/>
        <w:ind w:left="117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c</w:t>
      </w:r>
      <w:r w:rsidR="00C07245" w:rsidRPr="00A11929">
        <w:rPr>
          <w:rFonts w:cs="Times New Roman"/>
          <w:szCs w:val="24"/>
        </w:rPr>
        <w:t>art_id</w:t>
      </w:r>
    </w:p>
    <w:p w:rsidR="00C07245" w:rsidRPr="00A11929" w:rsidRDefault="006E2722" w:rsidP="00F55BB2">
      <w:pPr>
        <w:pStyle w:val="ListParagraph"/>
        <w:numPr>
          <w:ilvl w:val="0"/>
          <w:numId w:val="1"/>
        </w:numPr>
        <w:spacing w:after="0"/>
        <w:ind w:left="81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s</w:t>
      </w:r>
      <w:r w:rsidR="00C07245" w:rsidRPr="00A11929">
        <w:rPr>
          <w:rFonts w:cs="Times New Roman"/>
          <w:szCs w:val="24"/>
        </w:rPr>
        <w:t>hopping_cart table’s person_id</w:t>
      </w:r>
    </w:p>
    <w:p w:rsidR="00FB083A" w:rsidRPr="00A11929" w:rsidRDefault="00FB083A" w:rsidP="00F55BB2">
      <w:pPr>
        <w:pStyle w:val="ListParagraph"/>
        <w:numPr>
          <w:ilvl w:val="0"/>
          <w:numId w:val="1"/>
        </w:numPr>
        <w:spacing w:after="0"/>
        <w:ind w:left="81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product table’s category_id</w:t>
      </w:r>
    </w:p>
    <w:p w:rsidR="0025685C" w:rsidRPr="00A11929" w:rsidRDefault="0025685C" w:rsidP="00526587">
      <w:pPr>
        <w:spacing w:after="0"/>
        <w:rPr>
          <w:rFonts w:cs="Times New Roman"/>
          <w:szCs w:val="24"/>
        </w:rPr>
      </w:pPr>
    </w:p>
    <w:p w:rsidR="00F55BB2" w:rsidRPr="00A11929" w:rsidRDefault="008F19EE" w:rsidP="0025685C">
      <w:pPr>
        <w:spacing w:after="0"/>
        <w:rPr>
          <w:rFonts w:cs="Times New Roman"/>
          <w:szCs w:val="24"/>
        </w:rPr>
      </w:pPr>
      <w:r w:rsidRPr="00A11929">
        <w:rPr>
          <w:rFonts w:cs="Times New Roman"/>
          <w:i/>
          <w:szCs w:val="24"/>
        </w:rPr>
        <w:t xml:space="preserve">Query </w:t>
      </w:r>
      <w:r w:rsidR="0025685C" w:rsidRPr="00A11929">
        <w:rPr>
          <w:rFonts w:cs="Times New Roman"/>
          <w:i/>
          <w:szCs w:val="24"/>
        </w:rPr>
        <w:t>2</w:t>
      </w:r>
      <w:r w:rsidR="0025685C" w:rsidRPr="00A11929">
        <w:rPr>
          <w:rFonts w:cs="Times New Roman"/>
          <w:szCs w:val="24"/>
        </w:rPr>
        <w:t xml:space="preserve">: </w:t>
      </w:r>
    </w:p>
    <w:p w:rsidR="0025685C" w:rsidRPr="00A11929" w:rsidRDefault="00F55BB2" w:rsidP="00F55BB2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products_in_cart table’s product_id</w:t>
      </w:r>
    </w:p>
    <w:p w:rsidR="0025685C" w:rsidRPr="00A11929" w:rsidRDefault="0025685C" w:rsidP="0025685C">
      <w:pPr>
        <w:spacing w:after="0"/>
        <w:rPr>
          <w:rFonts w:cs="Times New Roman"/>
          <w:szCs w:val="24"/>
        </w:rPr>
      </w:pPr>
    </w:p>
    <w:p w:rsidR="0025685C" w:rsidRPr="00A11929" w:rsidRDefault="008F19EE" w:rsidP="0025685C">
      <w:pPr>
        <w:spacing w:after="0"/>
        <w:rPr>
          <w:rFonts w:cs="Times New Roman"/>
          <w:szCs w:val="24"/>
        </w:rPr>
      </w:pPr>
      <w:r w:rsidRPr="00A11929">
        <w:rPr>
          <w:rFonts w:cs="Times New Roman"/>
          <w:i/>
          <w:szCs w:val="24"/>
        </w:rPr>
        <w:t xml:space="preserve">Query </w:t>
      </w:r>
      <w:r w:rsidR="0025685C" w:rsidRPr="00A11929">
        <w:rPr>
          <w:rFonts w:cs="Times New Roman"/>
          <w:i/>
          <w:szCs w:val="24"/>
        </w:rPr>
        <w:t>3</w:t>
      </w:r>
      <w:r w:rsidR="0025685C" w:rsidRPr="00A11929">
        <w:rPr>
          <w:rFonts w:cs="Times New Roman"/>
          <w:szCs w:val="24"/>
        </w:rPr>
        <w:t xml:space="preserve">: </w:t>
      </w:r>
      <w:r w:rsidR="007E3092" w:rsidRPr="00A11929">
        <w:rPr>
          <w:rFonts w:cs="Times New Roman"/>
          <w:szCs w:val="24"/>
        </w:rPr>
        <w:t>This is basically Query 2 but taking all products even if they have null prices thus the same index applies.</w:t>
      </w:r>
      <w:r w:rsidR="00FB083A" w:rsidRPr="00A11929">
        <w:rPr>
          <w:rFonts w:cs="Times New Roman"/>
          <w:szCs w:val="24"/>
        </w:rPr>
        <w:t xml:space="preserve"> It also applies a filter thus it might be simplified with</w:t>
      </w:r>
      <w:r w:rsidR="001959FB" w:rsidRPr="00A11929">
        <w:rPr>
          <w:rFonts w:cs="Times New Roman"/>
          <w:szCs w:val="24"/>
        </w:rPr>
        <w:t xml:space="preserve"> an index on:</w:t>
      </w:r>
      <w:r w:rsidR="00BB509E" w:rsidRPr="00BB509E">
        <w:rPr>
          <w:rFonts w:cs="Times New Roman"/>
          <w:szCs w:val="24"/>
        </w:rPr>
        <w:t xml:space="preserve"> </w:t>
      </w:r>
    </w:p>
    <w:p w:rsidR="00FB083A" w:rsidRPr="00A11929" w:rsidRDefault="00FB083A" w:rsidP="00FB083A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product table’s category_id</w:t>
      </w:r>
    </w:p>
    <w:p w:rsidR="0025685C" w:rsidRPr="00A11929" w:rsidRDefault="0025685C" w:rsidP="0025685C">
      <w:pPr>
        <w:spacing w:after="0"/>
        <w:rPr>
          <w:rFonts w:cs="Times New Roman"/>
          <w:szCs w:val="24"/>
        </w:rPr>
      </w:pPr>
    </w:p>
    <w:p w:rsidR="00AE6AD7" w:rsidRPr="00A11929" w:rsidRDefault="00AE6AD7" w:rsidP="00AE6AD7">
      <w:pPr>
        <w:spacing w:after="0"/>
        <w:rPr>
          <w:rFonts w:cs="Times New Roman"/>
          <w:szCs w:val="24"/>
        </w:rPr>
      </w:pPr>
      <w:r w:rsidRPr="00A11929">
        <w:rPr>
          <w:rFonts w:cs="Times New Roman"/>
          <w:i/>
          <w:szCs w:val="24"/>
        </w:rPr>
        <w:t>Query 4</w:t>
      </w:r>
      <w:r w:rsidR="00706491" w:rsidRPr="00A11929">
        <w:rPr>
          <w:rFonts w:cs="Times New Roman"/>
          <w:szCs w:val="24"/>
        </w:rPr>
        <w:t xml:space="preserve">: </w:t>
      </w:r>
    </w:p>
    <w:p w:rsidR="00706491" w:rsidRPr="00A11929" w:rsidRDefault="00706491" w:rsidP="00706491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person table’s state_id</w:t>
      </w:r>
    </w:p>
    <w:p w:rsidR="00706491" w:rsidRPr="00A11929" w:rsidRDefault="00706491" w:rsidP="00706491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products_in_cart table’s product_id</w:t>
      </w:r>
    </w:p>
    <w:p w:rsidR="005F74F1" w:rsidRPr="00A11929" w:rsidRDefault="005F74F1" w:rsidP="005F74F1">
      <w:pPr>
        <w:pStyle w:val="ListParagraph"/>
        <w:numPr>
          <w:ilvl w:val="1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cart_id</w:t>
      </w:r>
    </w:p>
    <w:p w:rsidR="005F74F1" w:rsidRPr="00A11929" w:rsidRDefault="00D021D6" w:rsidP="005F74F1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shopping_cart table’s person_id</w:t>
      </w:r>
    </w:p>
    <w:p w:rsidR="00AE6AD7" w:rsidRPr="00A11929" w:rsidRDefault="00AE6AD7" w:rsidP="00AE6AD7">
      <w:pPr>
        <w:spacing w:after="0"/>
        <w:rPr>
          <w:rFonts w:cs="Times New Roman"/>
          <w:szCs w:val="24"/>
        </w:rPr>
      </w:pPr>
    </w:p>
    <w:p w:rsidR="009E6F28" w:rsidRPr="00A11929" w:rsidRDefault="008F19EE" w:rsidP="0025685C">
      <w:pPr>
        <w:spacing w:after="0"/>
        <w:rPr>
          <w:rFonts w:cs="Times New Roman"/>
          <w:szCs w:val="24"/>
        </w:rPr>
      </w:pPr>
      <w:r w:rsidRPr="00A11929">
        <w:rPr>
          <w:rFonts w:cs="Times New Roman"/>
          <w:i/>
          <w:szCs w:val="24"/>
        </w:rPr>
        <w:t xml:space="preserve">Query </w:t>
      </w:r>
      <w:r w:rsidR="00AE6AD7" w:rsidRPr="00A11929">
        <w:rPr>
          <w:rFonts w:cs="Times New Roman"/>
          <w:i/>
          <w:szCs w:val="24"/>
        </w:rPr>
        <w:t>5</w:t>
      </w:r>
      <w:r w:rsidR="009E6F28" w:rsidRPr="00A11929">
        <w:rPr>
          <w:rFonts w:cs="Times New Roman"/>
          <w:szCs w:val="24"/>
        </w:rPr>
        <w:t xml:space="preserve">: </w:t>
      </w:r>
    </w:p>
    <w:p w:rsidR="0025685C" w:rsidRPr="00A11929" w:rsidRDefault="009E6F28" w:rsidP="009E6F28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shopping_cart table’s person_id</w:t>
      </w:r>
    </w:p>
    <w:p w:rsidR="009E6F28" w:rsidRPr="00A11929" w:rsidRDefault="009E6F28" w:rsidP="009E6F28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products_in_cart table’s product_id</w:t>
      </w:r>
    </w:p>
    <w:p w:rsidR="00FC4514" w:rsidRPr="00A11929" w:rsidRDefault="00FC4514" w:rsidP="00E55979">
      <w:pPr>
        <w:pStyle w:val="ListParagraph"/>
        <w:numPr>
          <w:ilvl w:val="1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cart_id</w:t>
      </w:r>
    </w:p>
    <w:p w:rsidR="0025685C" w:rsidRPr="00A11929" w:rsidRDefault="0025685C" w:rsidP="0025685C">
      <w:pPr>
        <w:spacing w:after="0"/>
        <w:rPr>
          <w:rFonts w:cs="Times New Roman"/>
          <w:szCs w:val="24"/>
        </w:rPr>
      </w:pPr>
    </w:p>
    <w:p w:rsidR="0025685C" w:rsidRPr="00A11929" w:rsidRDefault="008F19EE" w:rsidP="0025685C">
      <w:pPr>
        <w:spacing w:after="0"/>
        <w:rPr>
          <w:rFonts w:cs="Times New Roman"/>
          <w:szCs w:val="24"/>
        </w:rPr>
      </w:pPr>
      <w:r w:rsidRPr="00A11929">
        <w:rPr>
          <w:rFonts w:cs="Times New Roman"/>
          <w:i/>
          <w:szCs w:val="24"/>
        </w:rPr>
        <w:t xml:space="preserve">Query </w:t>
      </w:r>
      <w:r w:rsidR="0025685C" w:rsidRPr="00A11929">
        <w:rPr>
          <w:rFonts w:cs="Times New Roman"/>
          <w:i/>
          <w:szCs w:val="24"/>
        </w:rPr>
        <w:t>6</w:t>
      </w:r>
      <w:r w:rsidR="00A04ADA" w:rsidRPr="00A11929">
        <w:rPr>
          <w:rFonts w:cs="Times New Roman"/>
          <w:szCs w:val="24"/>
        </w:rPr>
        <w:t xml:space="preserve">: </w:t>
      </w:r>
      <w:r w:rsidR="00B416A8" w:rsidRPr="00A11929">
        <w:rPr>
          <w:rFonts w:cs="Times New Roman"/>
          <w:szCs w:val="24"/>
        </w:rPr>
        <w:t>The above query along with:</w:t>
      </w:r>
      <w:r w:rsidR="002B409D">
        <w:rPr>
          <w:rFonts w:cs="Times New Roman"/>
          <w:szCs w:val="24"/>
        </w:rPr>
        <w:t xml:space="preserve"> </w:t>
      </w:r>
    </w:p>
    <w:p w:rsidR="00B416A8" w:rsidRPr="00A11929" w:rsidRDefault="00B416A8" w:rsidP="00B416A8">
      <w:pPr>
        <w:pStyle w:val="ListParagraph"/>
        <w:numPr>
          <w:ilvl w:val="0"/>
          <w:numId w:val="4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product table’s category_id</w:t>
      </w:r>
    </w:p>
    <w:p w:rsidR="0025685C" w:rsidRPr="00A11929" w:rsidRDefault="0025685C" w:rsidP="0025685C">
      <w:pPr>
        <w:spacing w:after="0"/>
        <w:rPr>
          <w:rFonts w:cs="Times New Roman"/>
          <w:szCs w:val="24"/>
        </w:rPr>
      </w:pPr>
    </w:p>
    <w:p w:rsidR="0025685C" w:rsidRPr="00A11929" w:rsidRDefault="008F19EE" w:rsidP="0025685C">
      <w:pPr>
        <w:spacing w:after="0"/>
        <w:rPr>
          <w:rFonts w:cs="Times New Roman"/>
          <w:szCs w:val="24"/>
        </w:rPr>
      </w:pPr>
      <w:r w:rsidRPr="00A11929">
        <w:rPr>
          <w:rFonts w:cs="Times New Roman"/>
          <w:i/>
          <w:szCs w:val="24"/>
        </w:rPr>
        <w:t xml:space="preserve">Query </w:t>
      </w:r>
      <w:r w:rsidR="0025685C" w:rsidRPr="00A11929">
        <w:rPr>
          <w:rFonts w:cs="Times New Roman"/>
          <w:i/>
          <w:szCs w:val="24"/>
        </w:rPr>
        <w:t>7</w:t>
      </w:r>
      <w:r w:rsidR="0025685C" w:rsidRPr="00A11929">
        <w:rPr>
          <w:rFonts w:cs="Times New Roman"/>
          <w:szCs w:val="24"/>
        </w:rPr>
        <w:t>:</w:t>
      </w:r>
    </w:p>
    <w:p w:rsidR="00D828D0" w:rsidRPr="00A11929" w:rsidRDefault="00D828D0" w:rsidP="00D828D0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shopping_cart table’s person_id</w:t>
      </w:r>
    </w:p>
    <w:p w:rsidR="00D828D0" w:rsidRPr="00A11929" w:rsidRDefault="00D828D0" w:rsidP="00D828D0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products_in_cart table’s product_id</w:t>
      </w:r>
    </w:p>
    <w:p w:rsidR="00D828D0" w:rsidRPr="00A11929" w:rsidRDefault="00D828D0" w:rsidP="00D828D0">
      <w:pPr>
        <w:pStyle w:val="ListParagraph"/>
        <w:numPr>
          <w:ilvl w:val="1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cart_id</w:t>
      </w:r>
    </w:p>
    <w:p w:rsidR="00D828D0" w:rsidRDefault="00D828D0" w:rsidP="0025685C">
      <w:pPr>
        <w:spacing w:after="0"/>
        <w:rPr>
          <w:rFonts w:cs="Times New Roman"/>
          <w:szCs w:val="24"/>
        </w:rPr>
      </w:pPr>
    </w:p>
    <w:p w:rsidR="0025685C" w:rsidRDefault="0025685C" w:rsidP="0025685C">
      <w:pPr>
        <w:spacing w:after="0"/>
        <w:rPr>
          <w:rFonts w:cs="Times New Roman"/>
          <w:szCs w:val="24"/>
        </w:rPr>
      </w:pPr>
    </w:p>
    <w:p w:rsidR="0025685C" w:rsidRPr="0025685C" w:rsidRDefault="0025685C" w:rsidP="00526587">
      <w:pPr>
        <w:spacing w:after="0"/>
        <w:rPr>
          <w:rFonts w:cs="Times New Roman"/>
          <w:szCs w:val="24"/>
        </w:rPr>
      </w:pPr>
    </w:p>
    <w:p w:rsidR="00686B03" w:rsidRDefault="00E149A5" w:rsidP="00526587">
      <w:pPr>
        <w:spacing w:after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lastRenderedPageBreak/>
        <w:t>Index Testing:</w:t>
      </w:r>
      <w:r w:rsidR="00BC02E4">
        <w:rPr>
          <w:rFonts w:cs="Times New Roman"/>
          <w:szCs w:val="24"/>
        </w:rPr>
        <w:t xml:space="preserve"> </w:t>
      </w:r>
      <w:r w:rsidR="00282467">
        <w:rPr>
          <w:rFonts w:cs="Times New Roman"/>
          <w:szCs w:val="24"/>
        </w:rPr>
        <w:t xml:space="preserve">Notes: </w:t>
      </w:r>
      <w:r w:rsidR="00BC02E4">
        <w:rPr>
          <w:rFonts w:cs="Times New Roman"/>
          <w:szCs w:val="24"/>
        </w:rPr>
        <w:t xml:space="preserve">Referring to indices listed in </w:t>
      </w:r>
      <w:r w:rsidR="00BC02E4" w:rsidRPr="00BC02E4">
        <w:rPr>
          <w:rFonts w:cs="Times New Roman"/>
          <w:i/>
          <w:szCs w:val="24"/>
        </w:rPr>
        <w:t>indices.sql</w:t>
      </w:r>
      <w:r w:rsidR="00282467">
        <w:rPr>
          <w:rFonts w:cs="Times New Roman"/>
          <w:szCs w:val="24"/>
        </w:rPr>
        <w:t>. Testing was done via pgadmin</w:t>
      </w:r>
      <w:r w:rsidR="00B5365B">
        <w:rPr>
          <w:rFonts w:cs="Times New Roman"/>
          <w:szCs w:val="24"/>
        </w:rPr>
        <w:t xml:space="preserve"> and the data generator was used for each case. For Case 1 (</w:t>
      </w:r>
      <w:r w:rsidR="00F61C94">
        <w:rPr>
          <w:rFonts w:cs="Times New Roman"/>
          <w:szCs w:val="24"/>
        </w:rPr>
        <w:t>small and hot)</w:t>
      </w:r>
      <w:r w:rsidR="00B5365B">
        <w:rPr>
          <w:rFonts w:cs="Times New Roman"/>
          <w:szCs w:val="24"/>
        </w:rPr>
        <w:t xml:space="preserve">, I generated </w:t>
      </w:r>
      <w:r w:rsidR="00F61C94">
        <w:rPr>
          <w:rFonts w:cs="Times New Roman"/>
          <w:szCs w:val="24"/>
        </w:rPr>
        <w:t>20 customers, 15 categories, 15 products, and 20 sales. For Case 2 (large and cold),</w:t>
      </w:r>
      <w:r w:rsidR="00F61C94" w:rsidRPr="00F61C94">
        <w:rPr>
          <w:rFonts w:cs="Times New Roman"/>
          <w:szCs w:val="24"/>
        </w:rPr>
        <w:t xml:space="preserve"> </w:t>
      </w:r>
      <w:r w:rsidR="00F61C94">
        <w:rPr>
          <w:rFonts w:cs="Times New Roman"/>
          <w:szCs w:val="24"/>
        </w:rPr>
        <w:t xml:space="preserve">I generated </w:t>
      </w:r>
      <w:r w:rsidR="00294625">
        <w:rPr>
          <w:rFonts w:cs="Times New Roman"/>
          <w:szCs w:val="24"/>
        </w:rPr>
        <w:t>7</w:t>
      </w:r>
      <w:r w:rsidR="00C969EA">
        <w:rPr>
          <w:rFonts w:cs="Times New Roman"/>
          <w:szCs w:val="24"/>
        </w:rPr>
        <w:t>0</w:t>
      </w:r>
      <w:r w:rsidR="00F61C94">
        <w:rPr>
          <w:rFonts w:cs="Times New Roman"/>
          <w:szCs w:val="24"/>
        </w:rPr>
        <w:t xml:space="preserve">00 customers, </w:t>
      </w:r>
      <w:r w:rsidR="006561B8">
        <w:rPr>
          <w:rFonts w:cs="Times New Roman"/>
          <w:szCs w:val="24"/>
        </w:rPr>
        <w:t>4</w:t>
      </w:r>
      <w:r w:rsidR="00C969EA">
        <w:rPr>
          <w:rFonts w:cs="Times New Roman"/>
          <w:szCs w:val="24"/>
        </w:rPr>
        <w:t>7</w:t>
      </w:r>
      <w:r w:rsidR="00F61C94">
        <w:rPr>
          <w:rFonts w:cs="Times New Roman"/>
          <w:szCs w:val="24"/>
        </w:rPr>
        <w:t xml:space="preserve">00 categories, </w:t>
      </w:r>
      <w:r w:rsidR="006561B8">
        <w:rPr>
          <w:rFonts w:cs="Times New Roman"/>
          <w:szCs w:val="24"/>
        </w:rPr>
        <w:t>852</w:t>
      </w:r>
      <w:r w:rsidR="00F61C94">
        <w:rPr>
          <w:rFonts w:cs="Times New Roman"/>
          <w:szCs w:val="24"/>
        </w:rPr>
        <w:t xml:space="preserve">0 products, and </w:t>
      </w:r>
      <w:r w:rsidR="00564EEA">
        <w:rPr>
          <w:rFonts w:cs="Times New Roman"/>
          <w:szCs w:val="24"/>
        </w:rPr>
        <w:t>11820</w:t>
      </w:r>
      <w:r w:rsidR="00F61C94">
        <w:rPr>
          <w:rFonts w:cs="Times New Roman"/>
          <w:szCs w:val="24"/>
        </w:rPr>
        <w:t xml:space="preserve"> sales.</w:t>
      </w:r>
      <w:r w:rsidR="00FD70AA">
        <w:rPr>
          <w:rFonts w:cs="Times New Roman"/>
          <w:szCs w:val="24"/>
        </w:rPr>
        <w:t xml:space="preserve"> I averaged </w:t>
      </w:r>
      <w:r w:rsidR="00F272FA">
        <w:rPr>
          <w:rFonts w:cs="Times New Roman"/>
          <w:szCs w:val="24"/>
        </w:rPr>
        <w:t>the times by taking the minimum 5 out of 10 runs</w:t>
      </w:r>
      <w:r w:rsidR="007D64E0">
        <w:rPr>
          <w:rFonts w:cs="Times New Roman"/>
          <w:szCs w:val="24"/>
        </w:rPr>
        <w:t xml:space="preserve"> for case 1</w:t>
      </w:r>
      <w:r w:rsidR="00F272FA">
        <w:rPr>
          <w:rFonts w:cs="Times New Roman"/>
          <w:szCs w:val="24"/>
        </w:rPr>
        <w:t>.</w:t>
      </w:r>
      <w:r w:rsidR="007D64E0">
        <w:rPr>
          <w:rFonts w:cs="Times New Roman"/>
          <w:szCs w:val="24"/>
        </w:rPr>
        <w:t xml:space="preserve"> </w:t>
      </w:r>
      <w:r w:rsidR="007D64E0">
        <w:rPr>
          <w:rFonts w:cs="Times New Roman"/>
          <w:szCs w:val="24"/>
        </w:rPr>
        <w:t>For the cold case, I only</w:t>
      </w:r>
      <w:r w:rsidR="007D64E0">
        <w:rPr>
          <w:rFonts w:cs="Times New Roman"/>
          <w:szCs w:val="24"/>
        </w:rPr>
        <w:t xml:space="preserve"> averaged over the first 3 runs. </w:t>
      </w:r>
      <w:r w:rsidR="008015A1">
        <w:rPr>
          <w:rFonts w:cs="Times New Roman"/>
          <w:szCs w:val="24"/>
        </w:rPr>
        <w:t>Each query was run without additional filtering (ie. category_id) except for index 6 which involves indexing category_id.</w:t>
      </w:r>
      <w:r w:rsidR="0093161B">
        <w:rPr>
          <w:rFonts w:cs="Times New Roman"/>
          <w:szCs w:val="24"/>
        </w:rPr>
        <w:t xml:space="preserve"> There, I used a default value of 8 for timing tests.</w:t>
      </w:r>
    </w:p>
    <w:p w:rsidR="001855DD" w:rsidRDefault="001855DD" w:rsidP="00526587">
      <w:pPr>
        <w:spacing w:after="0"/>
        <w:rPr>
          <w:rFonts w:cs="Times New Roman"/>
          <w:szCs w:val="24"/>
        </w:rPr>
      </w:pPr>
    </w:p>
    <w:p w:rsidR="001855DD" w:rsidRDefault="001855DD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For the full running time, I ran each query twice (varying queries to clear the cache for the cold case) and averaged over all collected times (around 7</w:t>
      </w:r>
      <w:r w:rsidR="00A45A8D">
        <w:rPr>
          <w:rFonts w:cs="Times New Roman"/>
          <w:szCs w:val="24"/>
        </w:rPr>
        <w:t xml:space="preserve"> to 8</w:t>
      </w:r>
      <w:r>
        <w:rPr>
          <w:rFonts w:cs="Times New Roman"/>
          <w:szCs w:val="24"/>
        </w:rPr>
        <w:t>).</w:t>
      </w:r>
    </w:p>
    <w:p w:rsidR="007D64E0" w:rsidRDefault="007D64E0" w:rsidP="00526587">
      <w:pPr>
        <w:spacing w:after="0"/>
        <w:rPr>
          <w:rFonts w:cs="Times New Roman"/>
          <w:szCs w:val="24"/>
        </w:rPr>
      </w:pPr>
    </w:p>
    <w:p w:rsidR="00992DE9" w:rsidRPr="00992DE9" w:rsidRDefault="00992DE9" w:rsidP="00526587">
      <w:pPr>
        <w:spacing w:after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>Code</w:t>
      </w:r>
      <w:r>
        <w:rPr>
          <w:rFonts w:cs="Times New Roman"/>
          <w:szCs w:val="24"/>
        </w:rPr>
        <w:t xml:space="preserve">: I ran corresponding </w:t>
      </w:r>
      <w:r>
        <w:rPr>
          <w:rFonts w:cs="Times New Roman"/>
          <w:i/>
          <w:szCs w:val="24"/>
        </w:rPr>
        <w:t>indices.sql</w:t>
      </w:r>
      <w:r>
        <w:rPr>
          <w:rFonts w:cs="Times New Roman"/>
          <w:szCs w:val="24"/>
        </w:rPr>
        <w:t xml:space="preserve"> and </w:t>
      </w:r>
      <w:r>
        <w:rPr>
          <w:rFonts w:cs="Times New Roman"/>
          <w:i/>
          <w:szCs w:val="24"/>
        </w:rPr>
        <w:t>sql_sales_analysis_queries.sql</w:t>
      </w:r>
      <w:r>
        <w:rPr>
          <w:rFonts w:cs="Times New Roman"/>
          <w:szCs w:val="24"/>
        </w:rPr>
        <w:t xml:space="preserve"> on data generated as above for the following tests. For the running time of the jsp, I called System.nanoTime() for the salesAnalytics.jsp page and found the difference before and after rendering the table.</w:t>
      </w:r>
    </w:p>
    <w:p w:rsidR="001741ED" w:rsidRDefault="001741ED" w:rsidP="00526587">
      <w:pPr>
        <w:spacing w:after="0"/>
        <w:rPr>
          <w:rFonts w:cs="Times New Roman"/>
          <w:szCs w:val="24"/>
        </w:rPr>
      </w:pPr>
    </w:p>
    <w:p w:rsidR="00026BD3" w:rsidRP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>No Indexing:</w:t>
      </w:r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1:</w:t>
      </w:r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a) running time</w:t>
      </w:r>
      <w:r w:rsidR="00992DE9">
        <w:rPr>
          <w:rFonts w:cs="Times New Roman"/>
          <w:szCs w:val="24"/>
        </w:rPr>
        <w:t xml:space="preserve"> </w:t>
      </w:r>
      <w:r w:rsidR="00160C7D">
        <w:rPr>
          <w:rFonts w:cs="Times New Roman"/>
          <w:szCs w:val="24"/>
        </w:rPr>
        <w:t xml:space="preserve">= </w:t>
      </w:r>
      <w:r w:rsidR="00160C7D">
        <w:t>7281640</w:t>
      </w:r>
      <w:r w:rsidR="00160C7D">
        <w:t xml:space="preserve"> ms</w:t>
      </w:r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 times:</w:t>
      </w:r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i)</w:t>
      </w:r>
      <w:r>
        <w:rPr>
          <w:rFonts w:cs="Times New Roman"/>
          <w:szCs w:val="24"/>
        </w:rPr>
        <w:t xml:space="preserve"> </w:t>
      </w:r>
      <w:r w:rsidR="00540AC6">
        <w:rPr>
          <w:rFonts w:cs="Times New Roman"/>
          <w:szCs w:val="24"/>
        </w:rPr>
        <w:t>821.4</w:t>
      </w:r>
      <w:r>
        <w:rPr>
          <w:rFonts w:cs="Times New Roman"/>
          <w:szCs w:val="24"/>
        </w:rPr>
        <w:t xml:space="preserve"> ms</w:t>
      </w:r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  <w:r>
        <w:rPr>
          <w:rFonts w:cs="Times New Roman"/>
          <w:szCs w:val="24"/>
        </w:rPr>
        <w:t xml:space="preserve"> </w:t>
      </w:r>
      <w:r w:rsidR="00F02A33">
        <w:rPr>
          <w:rFonts w:cs="Times New Roman"/>
          <w:szCs w:val="24"/>
        </w:rPr>
        <w:t>656.7</w:t>
      </w:r>
      <w:r>
        <w:rPr>
          <w:rFonts w:cs="Times New Roman"/>
          <w:szCs w:val="24"/>
        </w:rPr>
        <w:t xml:space="preserve"> ms</w:t>
      </w:r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  <w:r>
        <w:rPr>
          <w:rFonts w:cs="Times New Roman"/>
          <w:szCs w:val="24"/>
        </w:rPr>
        <w:t xml:space="preserve"> </w:t>
      </w:r>
      <w:r w:rsidR="001875D2">
        <w:rPr>
          <w:rFonts w:cs="Times New Roman"/>
          <w:szCs w:val="24"/>
        </w:rPr>
        <w:t>648.2</w:t>
      </w:r>
      <w:r>
        <w:rPr>
          <w:rFonts w:cs="Times New Roman"/>
          <w:szCs w:val="24"/>
        </w:rPr>
        <w:t xml:space="preserve"> ms</w:t>
      </w:r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621 ms</w:t>
      </w:r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  <w:r>
        <w:rPr>
          <w:rFonts w:cs="Times New Roman"/>
          <w:szCs w:val="24"/>
        </w:rPr>
        <w:t xml:space="preserve"> </w:t>
      </w:r>
      <w:r w:rsidR="00EB33C7">
        <w:rPr>
          <w:rFonts w:cs="Times New Roman"/>
          <w:szCs w:val="24"/>
        </w:rPr>
        <w:t>646.4</w:t>
      </w:r>
      <w:r>
        <w:rPr>
          <w:rFonts w:cs="Times New Roman"/>
          <w:szCs w:val="24"/>
        </w:rPr>
        <w:t xml:space="preserve"> ms</w:t>
      </w:r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  <w:r>
        <w:rPr>
          <w:rFonts w:cs="Times New Roman"/>
          <w:szCs w:val="24"/>
        </w:rPr>
        <w:t xml:space="preserve"> </w:t>
      </w:r>
      <w:r w:rsidR="00B02B9F">
        <w:rPr>
          <w:rFonts w:cs="Times New Roman"/>
          <w:szCs w:val="24"/>
        </w:rPr>
        <w:t>594 ms</w:t>
      </w:r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  <w:r>
        <w:rPr>
          <w:rFonts w:cs="Times New Roman"/>
          <w:szCs w:val="24"/>
        </w:rPr>
        <w:t xml:space="preserve"> </w:t>
      </w:r>
      <w:r w:rsidR="00E903E4">
        <w:rPr>
          <w:rFonts w:cs="Times New Roman"/>
          <w:szCs w:val="24"/>
        </w:rPr>
        <w:t>614 ms</w:t>
      </w:r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2:</w:t>
      </w:r>
    </w:p>
    <w:p w:rsidR="00026BD3" w:rsidRDefault="00026BD3" w:rsidP="00026BD3">
      <w:pPr>
        <w:spacing w:after="0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a) running time</w:t>
      </w:r>
      <w:r w:rsidR="00E0026A">
        <w:rPr>
          <w:rFonts w:cs="Times New Roman"/>
          <w:szCs w:val="24"/>
        </w:rPr>
        <w:t xml:space="preserve"> = </w:t>
      </w:r>
      <w:r w:rsidR="00112F13">
        <w:rPr>
          <w:rFonts w:cs="Times New Roman"/>
          <w:szCs w:val="24"/>
        </w:rPr>
        <w:t>67782811</w:t>
      </w:r>
      <w:r w:rsidR="0003383E">
        <w:rPr>
          <w:rFonts w:cs="Times New Roman"/>
          <w:szCs w:val="24"/>
        </w:rPr>
        <w:t>878,</w:t>
      </w:r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i)</w:t>
      </w:r>
      <w:r w:rsidR="001F1C80">
        <w:rPr>
          <w:rFonts w:cs="Times New Roman"/>
          <w:szCs w:val="24"/>
        </w:rPr>
        <w:t xml:space="preserve"> </w:t>
      </w:r>
      <w:r w:rsidR="00FB30E7">
        <w:rPr>
          <w:rFonts w:cs="Times New Roman"/>
          <w:szCs w:val="24"/>
        </w:rPr>
        <w:t>789.5 ms</w:t>
      </w:r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  <w:r w:rsidR="001F1C80">
        <w:rPr>
          <w:rFonts w:cs="Times New Roman"/>
          <w:szCs w:val="24"/>
        </w:rPr>
        <w:t xml:space="preserve"> </w:t>
      </w:r>
      <w:r w:rsidR="00FB30E7">
        <w:rPr>
          <w:rFonts w:cs="Times New Roman"/>
          <w:szCs w:val="24"/>
        </w:rPr>
        <w:t>1 sec</w:t>
      </w:r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  <w:r w:rsidR="001F1C80">
        <w:rPr>
          <w:rFonts w:cs="Times New Roman"/>
          <w:szCs w:val="24"/>
        </w:rPr>
        <w:t xml:space="preserve"> </w:t>
      </w:r>
      <w:r w:rsidR="0003383E">
        <w:rPr>
          <w:rFonts w:cs="Times New Roman"/>
          <w:szCs w:val="24"/>
        </w:rPr>
        <w:t>1 sec</w:t>
      </w:r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  <w:r w:rsidR="001F1C80">
        <w:rPr>
          <w:rFonts w:cs="Times New Roman"/>
          <w:szCs w:val="24"/>
        </w:rPr>
        <w:t xml:space="preserve"> </w:t>
      </w:r>
      <w:r w:rsidR="0003383E">
        <w:rPr>
          <w:rFonts w:cs="Times New Roman"/>
          <w:szCs w:val="24"/>
        </w:rPr>
        <w:t>3 sec</w:t>
      </w:r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  <w:r w:rsidR="001F1C80">
        <w:rPr>
          <w:rFonts w:cs="Times New Roman"/>
          <w:szCs w:val="24"/>
        </w:rPr>
        <w:t xml:space="preserve"> </w:t>
      </w:r>
      <w:r w:rsidR="0003383E">
        <w:rPr>
          <w:rFonts w:cs="Times New Roman"/>
          <w:szCs w:val="24"/>
        </w:rPr>
        <w:t>917 ms</w:t>
      </w:r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  <w:r w:rsidR="001F1C80">
        <w:rPr>
          <w:rFonts w:cs="Times New Roman"/>
          <w:szCs w:val="24"/>
        </w:rPr>
        <w:t xml:space="preserve"> </w:t>
      </w:r>
      <w:r w:rsidR="0003383E">
        <w:rPr>
          <w:rFonts w:cs="Times New Roman"/>
          <w:szCs w:val="24"/>
        </w:rPr>
        <w:t>878.3 ms</w:t>
      </w:r>
    </w:p>
    <w:p w:rsidR="00026BD3" w:rsidRPr="00BC02E4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  <w:r w:rsidR="001F1C80">
        <w:rPr>
          <w:rFonts w:cs="Times New Roman"/>
          <w:szCs w:val="24"/>
        </w:rPr>
        <w:t xml:space="preserve"> </w:t>
      </w:r>
      <w:r w:rsidR="00284EFF">
        <w:rPr>
          <w:rFonts w:cs="Times New Roman"/>
          <w:szCs w:val="24"/>
        </w:rPr>
        <w:t>3.3 sec</w:t>
      </w:r>
      <w:bookmarkStart w:id="0" w:name="_GoBack"/>
      <w:bookmarkEnd w:id="0"/>
    </w:p>
    <w:p w:rsidR="00026BD3" w:rsidRDefault="00026BD3" w:rsidP="00026BD3">
      <w:pPr>
        <w:spacing w:after="0"/>
        <w:rPr>
          <w:rFonts w:cs="Times New Roman"/>
          <w:b/>
          <w:szCs w:val="24"/>
        </w:rPr>
      </w:pPr>
    </w:p>
    <w:p w:rsidR="00E149A5" w:rsidRDefault="00C05F9C" w:rsidP="00526587">
      <w:pPr>
        <w:spacing w:after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>Index 1:</w:t>
      </w:r>
    </w:p>
    <w:p w:rsidR="00A8166C" w:rsidRDefault="00A8166C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1:</w:t>
      </w:r>
    </w:p>
    <w:p w:rsidR="002C4993" w:rsidRDefault="00A8166C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a) running time</w:t>
      </w:r>
      <w:r w:rsidR="00AE44F9">
        <w:rPr>
          <w:rFonts w:cs="Times New Roman"/>
          <w:szCs w:val="24"/>
        </w:rPr>
        <w:t xml:space="preserve"> = </w:t>
      </w:r>
      <w:r w:rsidR="00FB6ABB">
        <w:rPr>
          <w:rFonts w:cs="Times New Roman"/>
          <w:szCs w:val="24"/>
        </w:rPr>
        <w:t>4871160</w:t>
      </w:r>
    </w:p>
    <w:p w:rsidR="00A8166C" w:rsidRDefault="00A8166C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  <w:r w:rsidR="00FD70AA">
        <w:rPr>
          <w:rFonts w:cs="Times New Roman"/>
          <w:szCs w:val="24"/>
        </w:rPr>
        <w:t xml:space="preserve"> times:</w:t>
      </w:r>
    </w:p>
    <w:p w:rsidR="00FD70AA" w:rsidRDefault="00FD70AA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i)</w:t>
      </w:r>
      <w:r w:rsidR="003A161D">
        <w:rPr>
          <w:rFonts w:cs="Times New Roman"/>
          <w:szCs w:val="24"/>
        </w:rPr>
        <w:t xml:space="preserve"> 680.6</w:t>
      </w:r>
      <w:r w:rsidR="000B7390">
        <w:rPr>
          <w:rFonts w:cs="Times New Roman"/>
          <w:szCs w:val="24"/>
        </w:rPr>
        <w:t xml:space="preserve"> ms</w:t>
      </w:r>
    </w:p>
    <w:p w:rsidR="00FD70AA" w:rsidRDefault="00FD70AA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  <w:r w:rsidR="00FF2B70">
        <w:rPr>
          <w:rFonts w:cs="Times New Roman"/>
          <w:szCs w:val="24"/>
        </w:rPr>
        <w:t xml:space="preserve"> 764.2 ms</w:t>
      </w:r>
    </w:p>
    <w:p w:rsidR="00FD70AA" w:rsidRDefault="00FD70AA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  <w:r w:rsidR="00FF2B70">
        <w:rPr>
          <w:rFonts w:cs="Times New Roman"/>
          <w:szCs w:val="24"/>
        </w:rPr>
        <w:t xml:space="preserve"> </w:t>
      </w:r>
      <w:r w:rsidR="000F1EAC">
        <w:rPr>
          <w:rFonts w:cs="Times New Roman"/>
          <w:szCs w:val="24"/>
        </w:rPr>
        <w:t>676 ms</w:t>
      </w:r>
    </w:p>
    <w:p w:rsidR="00FD70AA" w:rsidRDefault="00FD70AA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  <w:r w:rsidR="00AA70A5">
        <w:rPr>
          <w:rFonts w:cs="Times New Roman"/>
          <w:szCs w:val="24"/>
        </w:rPr>
        <w:t xml:space="preserve"> </w:t>
      </w:r>
      <w:r w:rsidR="00EC3AE9">
        <w:rPr>
          <w:rFonts w:cs="Times New Roman"/>
          <w:szCs w:val="24"/>
        </w:rPr>
        <w:t>612 ms</w:t>
      </w:r>
    </w:p>
    <w:p w:rsidR="00FD70AA" w:rsidRDefault="00FD70AA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  <w:r w:rsidR="00AA70A5">
        <w:rPr>
          <w:rFonts w:cs="Times New Roman"/>
          <w:szCs w:val="24"/>
        </w:rPr>
        <w:t xml:space="preserve"> </w:t>
      </w:r>
      <w:r w:rsidR="009B751D">
        <w:rPr>
          <w:rFonts w:cs="Times New Roman"/>
          <w:szCs w:val="24"/>
        </w:rPr>
        <w:t>540.8 ms</w:t>
      </w:r>
    </w:p>
    <w:p w:rsidR="00FD70AA" w:rsidRDefault="00FD70AA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r>
        <w:rPr>
          <w:rFonts w:cs="Times New Roman"/>
          <w:szCs w:val="24"/>
        </w:rPr>
        <w:tab/>
        <w:t>vi)</w:t>
      </w:r>
      <w:r w:rsidR="00AA70A5">
        <w:rPr>
          <w:rFonts w:cs="Times New Roman"/>
          <w:szCs w:val="24"/>
        </w:rPr>
        <w:t xml:space="preserve"> </w:t>
      </w:r>
      <w:r w:rsidR="004D5302">
        <w:rPr>
          <w:rFonts w:cs="Times New Roman"/>
          <w:szCs w:val="24"/>
        </w:rPr>
        <w:t>678.2 ms</w:t>
      </w:r>
    </w:p>
    <w:p w:rsidR="00FD70AA" w:rsidRDefault="00FD70AA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  <w:r w:rsidR="00AA70A5">
        <w:rPr>
          <w:rFonts w:cs="Times New Roman"/>
          <w:szCs w:val="24"/>
        </w:rPr>
        <w:t xml:space="preserve"> </w:t>
      </w:r>
      <w:r w:rsidR="00CD224B">
        <w:rPr>
          <w:rFonts w:cs="Times New Roman"/>
          <w:szCs w:val="24"/>
        </w:rPr>
        <w:t>615 ms</w:t>
      </w:r>
    </w:p>
    <w:p w:rsidR="00A8166C" w:rsidRDefault="00A8166C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2:</w:t>
      </w:r>
    </w:p>
    <w:p w:rsidR="00A8166C" w:rsidRDefault="00A8166C" w:rsidP="00A8166C">
      <w:pPr>
        <w:spacing w:after="0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a) running time</w:t>
      </w:r>
    </w:p>
    <w:p w:rsidR="00A8166C" w:rsidRDefault="00A8166C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</w:p>
    <w:p w:rsidR="00481043" w:rsidRPr="00BC02E4" w:rsidRDefault="00481043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</w:p>
    <w:p w:rsidR="00E149A5" w:rsidRDefault="00E149A5" w:rsidP="00526587">
      <w:pPr>
        <w:spacing w:after="0"/>
        <w:rPr>
          <w:rFonts w:cs="Times New Roman"/>
          <w:b/>
          <w:szCs w:val="24"/>
        </w:rPr>
      </w:pPr>
    </w:p>
    <w:p w:rsidR="00BC02E4" w:rsidRDefault="00BC02E4" w:rsidP="00BC02E4">
      <w:pPr>
        <w:spacing w:after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>Index 2: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1: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a) running time</w:t>
      </w:r>
      <w:r w:rsidR="00FB6ABB">
        <w:rPr>
          <w:rFonts w:cs="Times New Roman"/>
          <w:szCs w:val="24"/>
        </w:rPr>
        <w:t xml:space="preserve"> =</w:t>
      </w:r>
      <w:r w:rsidR="0092286D">
        <w:rPr>
          <w:rFonts w:cs="Times New Roman"/>
          <w:szCs w:val="24"/>
        </w:rPr>
        <w:t xml:space="preserve"> 5879015.29</w:t>
      </w:r>
    </w:p>
    <w:p w:rsidR="00481043" w:rsidRDefault="00A8166C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i)</w:t>
      </w:r>
      <w:r w:rsidR="00F01D53">
        <w:rPr>
          <w:rFonts w:cs="Times New Roman"/>
          <w:szCs w:val="24"/>
        </w:rPr>
        <w:t xml:space="preserve"> 567.6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  <w:r w:rsidR="0034752A">
        <w:rPr>
          <w:rFonts w:cs="Times New Roman"/>
          <w:szCs w:val="24"/>
        </w:rPr>
        <w:t xml:space="preserve"> </w:t>
      </w:r>
      <w:r w:rsidR="008A1242">
        <w:rPr>
          <w:rFonts w:cs="Times New Roman"/>
          <w:szCs w:val="24"/>
        </w:rPr>
        <w:t>651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  <w:r w:rsidR="0034752A">
        <w:rPr>
          <w:rFonts w:cs="Times New Roman"/>
          <w:szCs w:val="24"/>
        </w:rPr>
        <w:t xml:space="preserve"> </w:t>
      </w:r>
      <w:r w:rsidR="002C63ED">
        <w:rPr>
          <w:rFonts w:cs="Times New Roman"/>
          <w:szCs w:val="24"/>
        </w:rPr>
        <w:t>635.4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  <w:r w:rsidR="0034752A">
        <w:rPr>
          <w:rFonts w:cs="Times New Roman"/>
          <w:szCs w:val="24"/>
        </w:rPr>
        <w:t xml:space="preserve"> </w:t>
      </w:r>
      <w:r w:rsidR="00CE1F72">
        <w:rPr>
          <w:rFonts w:cs="Times New Roman"/>
          <w:szCs w:val="24"/>
        </w:rPr>
        <w:t>563.2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  <w:r w:rsidR="0034752A">
        <w:rPr>
          <w:rFonts w:cs="Times New Roman"/>
          <w:szCs w:val="24"/>
        </w:rPr>
        <w:t xml:space="preserve"> </w:t>
      </w:r>
      <w:r w:rsidR="00D11A79">
        <w:rPr>
          <w:rFonts w:cs="Times New Roman"/>
          <w:szCs w:val="24"/>
        </w:rPr>
        <w:t>598.6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  <w:r w:rsidR="0034752A">
        <w:rPr>
          <w:rFonts w:cs="Times New Roman"/>
          <w:szCs w:val="24"/>
        </w:rPr>
        <w:t xml:space="preserve"> </w:t>
      </w:r>
      <w:r w:rsidR="00631E0B">
        <w:rPr>
          <w:rFonts w:cs="Times New Roman"/>
          <w:szCs w:val="24"/>
        </w:rPr>
        <w:t>649.8 ms</w:t>
      </w:r>
    </w:p>
    <w:p w:rsidR="00481043" w:rsidRPr="00BC02E4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  <w:r w:rsidR="0034752A">
        <w:rPr>
          <w:rFonts w:cs="Times New Roman"/>
          <w:szCs w:val="24"/>
        </w:rPr>
        <w:t xml:space="preserve"> </w:t>
      </w:r>
      <w:r w:rsidR="006B1D7E">
        <w:rPr>
          <w:rFonts w:cs="Times New Roman"/>
          <w:szCs w:val="24"/>
        </w:rPr>
        <w:t>690.8 ms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2:</w:t>
      </w:r>
    </w:p>
    <w:p w:rsidR="00A8166C" w:rsidRDefault="00A8166C" w:rsidP="00A8166C">
      <w:pPr>
        <w:spacing w:after="0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a) running time</w:t>
      </w:r>
    </w:p>
    <w:p w:rsidR="00481043" w:rsidRDefault="00A8166C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</w:p>
    <w:p w:rsidR="00A8166C" w:rsidRPr="00BC02E4" w:rsidRDefault="00481043" w:rsidP="00BC02E4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</w:p>
    <w:p w:rsidR="00BC02E4" w:rsidRDefault="00BC02E4" w:rsidP="00BC02E4">
      <w:pPr>
        <w:spacing w:after="0"/>
        <w:rPr>
          <w:rFonts w:cs="Times New Roman"/>
          <w:b/>
          <w:szCs w:val="24"/>
        </w:rPr>
      </w:pPr>
    </w:p>
    <w:p w:rsidR="00BC02E4" w:rsidRDefault="00BC02E4" w:rsidP="00BC02E4">
      <w:pPr>
        <w:spacing w:after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>Index 3:</w:t>
      </w:r>
      <w:r w:rsidR="00A8166C">
        <w:rPr>
          <w:rFonts w:cs="Times New Roman"/>
          <w:szCs w:val="24"/>
        </w:rPr>
        <w:t xml:space="preserve"> 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1: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a) running time</w:t>
      </w:r>
      <w:r w:rsidR="0066317D">
        <w:rPr>
          <w:rFonts w:cs="Times New Roman"/>
          <w:szCs w:val="24"/>
        </w:rPr>
        <w:t xml:space="preserve"> = </w:t>
      </w:r>
      <w:r w:rsidR="003B444A">
        <w:rPr>
          <w:rFonts w:cs="Times New Roman"/>
          <w:szCs w:val="24"/>
        </w:rPr>
        <w:t>4232411.43</w:t>
      </w:r>
    </w:p>
    <w:p w:rsidR="00481043" w:rsidRDefault="00A8166C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i)</w:t>
      </w:r>
      <w:r w:rsidR="004729B5">
        <w:rPr>
          <w:rFonts w:cs="Times New Roman"/>
          <w:szCs w:val="24"/>
        </w:rPr>
        <w:t xml:space="preserve"> 586.2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  <w:r w:rsidR="004729B5">
        <w:rPr>
          <w:rFonts w:cs="Times New Roman"/>
          <w:szCs w:val="24"/>
        </w:rPr>
        <w:t xml:space="preserve"> </w:t>
      </w:r>
      <w:r w:rsidR="005E2DF8">
        <w:rPr>
          <w:rFonts w:cs="Times New Roman"/>
          <w:szCs w:val="24"/>
        </w:rPr>
        <w:t>604.2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  <w:r w:rsidR="005E2DF8">
        <w:rPr>
          <w:rFonts w:cs="Times New Roman"/>
          <w:szCs w:val="24"/>
        </w:rPr>
        <w:t xml:space="preserve"> </w:t>
      </w:r>
      <w:r w:rsidR="00F044F1">
        <w:rPr>
          <w:rFonts w:cs="Times New Roman"/>
          <w:szCs w:val="24"/>
        </w:rPr>
        <w:t>551.2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  <w:r w:rsidR="005E2DF8">
        <w:rPr>
          <w:rFonts w:cs="Times New Roman"/>
          <w:szCs w:val="24"/>
        </w:rPr>
        <w:t xml:space="preserve"> </w:t>
      </w:r>
      <w:r w:rsidR="000C5881">
        <w:rPr>
          <w:rFonts w:cs="Times New Roman"/>
          <w:szCs w:val="24"/>
        </w:rPr>
        <w:t>782.2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  <w:r w:rsidR="005E2DF8">
        <w:rPr>
          <w:rFonts w:cs="Times New Roman"/>
          <w:szCs w:val="24"/>
        </w:rPr>
        <w:t xml:space="preserve"> </w:t>
      </w:r>
      <w:r w:rsidR="00BD1122">
        <w:rPr>
          <w:rFonts w:cs="Times New Roman"/>
          <w:szCs w:val="24"/>
        </w:rPr>
        <w:t>722.6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  <w:r w:rsidR="005E2DF8">
        <w:rPr>
          <w:rFonts w:cs="Times New Roman"/>
          <w:szCs w:val="24"/>
        </w:rPr>
        <w:t xml:space="preserve"> </w:t>
      </w:r>
      <w:r w:rsidR="00BF5D5A">
        <w:rPr>
          <w:rFonts w:cs="Times New Roman"/>
          <w:szCs w:val="24"/>
        </w:rPr>
        <w:t>683.4 ms</w:t>
      </w:r>
    </w:p>
    <w:p w:rsidR="00481043" w:rsidRPr="00BC02E4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r>
        <w:rPr>
          <w:rFonts w:cs="Times New Roman"/>
          <w:szCs w:val="24"/>
        </w:rPr>
        <w:tab/>
        <w:t>vii)</w:t>
      </w:r>
      <w:r w:rsidR="005E2DF8">
        <w:rPr>
          <w:rFonts w:cs="Times New Roman"/>
          <w:szCs w:val="24"/>
        </w:rPr>
        <w:t xml:space="preserve"> </w:t>
      </w:r>
      <w:r w:rsidR="00E4256A">
        <w:rPr>
          <w:rFonts w:cs="Times New Roman"/>
          <w:szCs w:val="24"/>
        </w:rPr>
        <w:t>693.2 ms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2:</w:t>
      </w:r>
    </w:p>
    <w:p w:rsidR="00A8166C" w:rsidRDefault="00A8166C" w:rsidP="00A8166C">
      <w:pPr>
        <w:spacing w:after="0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a) running time</w:t>
      </w:r>
    </w:p>
    <w:p w:rsidR="00481043" w:rsidRDefault="00A8166C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</w:p>
    <w:p w:rsidR="00A8166C" w:rsidRPr="00BC02E4" w:rsidRDefault="00481043" w:rsidP="00BC02E4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</w:p>
    <w:p w:rsidR="00BC02E4" w:rsidRDefault="00BC02E4" w:rsidP="00BC02E4">
      <w:pPr>
        <w:spacing w:after="0"/>
        <w:rPr>
          <w:rFonts w:cs="Times New Roman"/>
          <w:b/>
          <w:szCs w:val="24"/>
        </w:rPr>
      </w:pPr>
    </w:p>
    <w:p w:rsidR="00BC02E4" w:rsidRDefault="00BC02E4" w:rsidP="00BC02E4">
      <w:pPr>
        <w:spacing w:after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>Index 4:</w:t>
      </w:r>
      <w:r w:rsidR="00A8166C">
        <w:rPr>
          <w:rFonts w:cs="Times New Roman"/>
          <w:szCs w:val="24"/>
        </w:rPr>
        <w:t xml:space="preserve"> 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1: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a) running time</w:t>
      </w:r>
      <w:r w:rsidR="00E406EA">
        <w:rPr>
          <w:rFonts w:cs="Times New Roman"/>
          <w:szCs w:val="24"/>
        </w:rPr>
        <w:t xml:space="preserve"> = </w:t>
      </w:r>
      <w:r w:rsidR="005804B5">
        <w:rPr>
          <w:rFonts w:cs="Times New Roman"/>
          <w:szCs w:val="24"/>
        </w:rPr>
        <w:t>4264807.625</w:t>
      </w:r>
    </w:p>
    <w:p w:rsidR="00481043" w:rsidRDefault="00A8166C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i)</w:t>
      </w:r>
      <w:r w:rsidR="00663392">
        <w:rPr>
          <w:rFonts w:cs="Times New Roman"/>
          <w:szCs w:val="24"/>
        </w:rPr>
        <w:t xml:space="preserve"> 583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  <w:r w:rsidR="00663392">
        <w:rPr>
          <w:rFonts w:cs="Times New Roman"/>
          <w:szCs w:val="24"/>
        </w:rPr>
        <w:t xml:space="preserve"> </w:t>
      </w:r>
      <w:r w:rsidR="00FA25B8">
        <w:rPr>
          <w:rFonts w:cs="Times New Roman"/>
          <w:szCs w:val="24"/>
        </w:rPr>
        <w:t>665.2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  <w:r w:rsidR="00FA25B8">
        <w:rPr>
          <w:rFonts w:cs="Times New Roman"/>
          <w:szCs w:val="24"/>
        </w:rPr>
        <w:t xml:space="preserve"> 705.4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  <w:r w:rsidR="00FA25B8">
        <w:rPr>
          <w:rFonts w:cs="Times New Roman"/>
          <w:szCs w:val="24"/>
        </w:rPr>
        <w:t xml:space="preserve"> </w:t>
      </w:r>
      <w:r w:rsidR="00B0234A">
        <w:rPr>
          <w:rFonts w:cs="Times New Roman"/>
          <w:szCs w:val="24"/>
        </w:rPr>
        <w:t>676.4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  <w:r w:rsidR="005D6BD5">
        <w:rPr>
          <w:rFonts w:cs="Times New Roman"/>
          <w:szCs w:val="24"/>
        </w:rPr>
        <w:t xml:space="preserve"> </w:t>
      </w:r>
      <w:r w:rsidR="0077126F">
        <w:rPr>
          <w:rFonts w:cs="Times New Roman"/>
          <w:szCs w:val="24"/>
        </w:rPr>
        <w:t>653.6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  <w:r w:rsidR="005D6BD5">
        <w:rPr>
          <w:rFonts w:cs="Times New Roman"/>
          <w:szCs w:val="24"/>
        </w:rPr>
        <w:t xml:space="preserve"> </w:t>
      </w:r>
      <w:r w:rsidR="002E3FBE">
        <w:rPr>
          <w:rFonts w:cs="Times New Roman"/>
          <w:szCs w:val="24"/>
        </w:rPr>
        <w:t>664.4 ms</w:t>
      </w:r>
    </w:p>
    <w:p w:rsidR="00481043" w:rsidRPr="00BC02E4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  <w:r w:rsidR="005D6BD5">
        <w:rPr>
          <w:rFonts w:cs="Times New Roman"/>
          <w:szCs w:val="24"/>
        </w:rPr>
        <w:t xml:space="preserve"> </w:t>
      </w:r>
      <w:r w:rsidR="00113EA8">
        <w:rPr>
          <w:rFonts w:cs="Times New Roman"/>
          <w:szCs w:val="24"/>
        </w:rPr>
        <w:t>724.8 ms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2:</w:t>
      </w:r>
    </w:p>
    <w:p w:rsidR="00A8166C" w:rsidRDefault="00A8166C" w:rsidP="00A8166C">
      <w:pPr>
        <w:spacing w:after="0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a) running time</w:t>
      </w:r>
    </w:p>
    <w:p w:rsidR="00481043" w:rsidRDefault="00A8166C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</w:p>
    <w:p w:rsidR="00A8166C" w:rsidRPr="00BC02E4" w:rsidRDefault="00481043" w:rsidP="00BC02E4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</w:p>
    <w:p w:rsidR="00BC02E4" w:rsidRDefault="00BC02E4" w:rsidP="00BC02E4">
      <w:pPr>
        <w:spacing w:after="0"/>
        <w:rPr>
          <w:rFonts w:cs="Times New Roman"/>
          <w:b/>
          <w:szCs w:val="24"/>
        </w:rPr>
      </w:pPr>
    </w:p>
    <w:p w:rsidR="00BC02E4" w:rsidRPr="00BC02E4" w:rsidRDefault="00BC02E4" w:rsidP="00BC02E4">
      <w:pPr>
        <w:spacing w:after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>Index 5: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1: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a) running time</w:t>
      </w:r>
      <w:r w:rsidR="00D872F8">
        <w:rPr>
          <w:rFonts w:cs="Times New Roman"/>
          <w:szCs w:val="24"/>
        </w:rPr>
        <w:t xml:space="preserve"> = </w:t>
      </w:r>
      <w:r w:rsidR="009D0BCB">
        <w:rPr>
          <w:rFonts w:cs="Times New Roman"/>
          <w:szCs w:val="24"/>
        </w:rPr>
        <w:t>4204017.125</w:t>
      </w:r>
    </w:p>
    <w:p w:rsidR="00481043" w:rsidRDefault="00A8166C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9B26EF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i)</w:t>
      </w:r>
      <w:r w:rsidR="009B26EF">
        <w:rPr>
          <w:rFonts w:cs="Times New Roman"/>
          <w:szCs w:val="24"/>
        </w:rPr>
        <w:t xml:space="preserve"> 653.4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  <w:r w:rsidR="009B26EF">
        <w:rPr>
          <w:rFonts w:cs="Times New Roman"/>
          <w:szCs w:val="24"/>
        </w:rPr>
        <w:t xml:space="preserve"> </w:t>
      </w:r>
      <w:r w:rsidR="006A147A">
        <w:rPr>
          <w:rFonts w:cs="Times New Roman"/>
          <w:szCs w:val="24"/>
        </w:rPr>
        <w:t>641.4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  <w:r w:rsidR="006A147A">
        <w:rPr>
          <w:rFonts w:cs="Times New Roman"/>
          <w:szCs w:val="24"/>
        </w:rPr>
        <w:t xml:space="preserve"> </w:t>
      </w:r>
      <w:r w:rsidR="00560955">
        <w:rPr>
          <w:rFonts w:cs="Times New Roman"/>
          <w:szCs w:val="24"/>
        </w:rPr>
        <w:t>607.4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  <w:r w:rsidR="00560955">
        <w:rPr>
          <w:rFonts w:cs="Times New Roman"/>
          <w:szCs w:val="24"/>
        </w:rPr>
        <w:t xml:space="preserve"> </w:t>
      </w:r>
      <w:r w:rsidR="00991867">
        <w:rPr>
          <w:rFonts w:cs="Times New Roman"/>
          <w:szCs w:val="24"/>
        </w:rPr>
        <w:t>641.6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  <w:r w:rsidR="00991867">
        <w:rPr>
          <w:rFonts w:cs="Times New Roman"/>
          <w:szCs w:val="24"/>
        </w:rPr>
        <w:t xml:space="preserve"> </w:t>
      </w:r>
      <w:r w:rsidR="00BF1D03">
        <w:rPr>
          <w:rFonts w:cs="Times New Roman"/>
          <w:szCs w:val="24"/>
        </w:rPr>
        <w:t>606.6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  <w:r w:rsidR="00BF1D03">
        <w:rPr>
          <w:rFonts w:cs="Times New Roman"/>
          <w:szCs w:val="24"/>
        </w:rPr>
        <w:t xml:space="preserve"> </w:t>
      </w:r>
      <w:r w:rsidR="003E7BF3">
        <w:rPr>
          <w:rFonts w:cs="Times New Roman"/>
          <w:szCs w:val="24"/>
        </w:rPr>
        <w:t>603 ms</w:t>
      </w:r>
    </w:p>
    <w:p w:rsidR="00481043" w:rsidRPr="00BC02E4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r>
        <w:rPr>
          <w:rFonts w:cs="Times New Roman"/>
          <w:szCs w:val="24"/>
        </w:rPr>
        <w:tab/>
        <w:t>vii)</w:t>
      </w:r>
      <w:r w:rsidR="003E7BF3">
        <w:rPr>
          <w:rFonts w:cs="Times New Roman"/>
          <w:szCs w:val="24"/>
        </w:rPr>
        <w:t xml:space="preserve"> </w:t>
      </w:r>
      <w:r w:rsidR="00D42D59">
        <w:rPr>
          <w:rFonts w:cs="Times New Roman"/>
          <w:szCs w:val="24"/>
        </w:rPr>
        <w:t>660.6 ms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2:</w:t>
      </w:r>
    </w:p>
    <w:p w:rsidR="00A8166C" w:rsidRDefault="00A8166C" w:rsidP="00A8166C">
      <w:pPr>
        <w:spacing w:after="0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a) running time</w:t>
      </w:r>
    </w:p>
    <w:p w:rsidR="00481043" w:rsidRDefault="00A8166C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</w:p>
    <w:p w:rsidR="00481043" w:rsidRPr="00BC02E4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</w:p>
    <w:p w:rsidR="00BC02E4" w:rsidRDefault="00BC02E4" w:rsidP="00BC02E4">
      <w:pPr>
        <w:spacing w:after="0"/>
        <w:rPr>
          <w:rFonts w:cs="Times New Roman"/>
          <w:b/>
          <w:szCs w:val="24"/>
        </w:rPr>
      </w:pPr>
    </w:p>
    <w:p w:rsidR="00BC02E4" w:rsidRPr="00BC02E4" w:rsidRDefault="00BC02E4" w:rsidP="00BC02E4">
      <w:pPr>
        <w:spacing w:after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>Index 6:</w:t>
      </w:r>
      <w:r w:rsidR="00A8166C">
        <w:rPr>
          <w:rFonts w:cs="Times New Roman"/>
          <w:szCs w:val="24"/>
        </w:rPr>
        <w:t xml:space="preserve"> </w:t>
      </w:r>
      <w:r w:rsidR="002B6A18">
        <w:rPr>
          <w:rFonts w:cs="Times New Roman"/>
          <w:szCs w:val="24"/>
        </w:rPr>
        <w:t>(</w:t>
      </w:r>
      <w:r w:rsidR="0001397B">
        <w:rPr>
          <w:rFonts w:cs="Times New Roman"/>
          <w:szCs w:val="24"/>
        </w:rPr>
        <w:t>Using category_id 8 as a filter)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1: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a) running time</w:t>
      </w:r>
      <w:r w:rsidR="00CC0BB2">
        <w:rPr>
          <w:rFonts w:cs="Times New Roman"/>
          <w:szCs w:val="24"/>
        </w:rPr>
        <w:t xml:space="preserve"> = 3157084.38</w:t>
      </w:r>
    </w:p>
    <w:p w:rsidR="00481043" w:rsidRDefault="00A8166C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i)</w:t>
      </w:r>
      <w:r w:rsidR="00CB6B4C">
        <w:rPr>
          <w:rFonts w:cs="Times New Roman"/>
          <w:szCs w:val="24"/>
        </w:rPr>
        <w:t xml:space="preserve"> </w:t>
      </w:r>
      <w:r w:rsidR="00004D84">
        <w:rPr>
          <w:rFonts w:cs="Times New Roman"/>
          <w:szCs w:val="24"/>
        </w:rPr>
        <w:t>605.2</w:t>
      </w:r>
      <w:r w:rsidR="00CB6B4C">
        <w:rPr>
          <w:rFonts w:cs="Times New Roman"/>
          <w:szCs w:val="24"/>
        </w:rPr>
        <w:t xml:space="preserve">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  <w:r w:rsidR="00CB6B4C">
        <w:rPr>
          <w:rFonts w:cs="Times New Roman"/>
          <w:szCs w:val="24"/>
        </w:rPr>
        <w:t xml:space="preserve"> </w:t>
      </w:r>
      <w:r w:rsidR="0008242C">
        <w:rPr>
          <w:rFonts w:cs="Times New Roman"/>
          <w:szCs w:val="24"/>
        </w:rPr>
        <w:t>703.8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  <w:r w:rsidR="0008242C">
        <w:rPr>
          <w:rFonts w:cs="Times New Roman"/>
          <w:szCs w:val="24"/>
        </w:rPr>
        <w:t xml:space="preserve"> </w:t>
      </w:r>
      <w:r w:rsidR="00A84C8A">
        <w:rPr>
          <w:rFonts w:cs="Times New Roman"/>
          <w:szCs w:val="24"/>
        </w:rPr>
        <w:t>632.4</w:t>
      </w:r>
      <w:r w:rsidR="00CA22C0">
        <w:rPr>
          <w:rFonts w:cs="Times New Roman"/>
          <w:szCs w:val="24"/>
        </w:rPr>
        <w:t xml:space="preserve">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  <w:r w:rsidR="00CA22C0">
        <w:rPr>
          <w:rFonts w:cs="Times New Roman"/>
          <w:szCs w:val="24"/>
        </w:rPr>
        <w:t xml:space="preserve"> </w:t>
      </w:r>
      <w:r w:rsidR="004D278A">
        <w:rPr>
          <w:rFonts w:cs="Times New Roman"/>
          <w:szCs w:val="24"/>
        </w:rPr>
        <w:t>520.6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  <w:r w:rsidR="004D278A">
        <w:rPr>
          <w:rFonts w:cs="Times New Roman"/>
          <w:szCs w:val="24"/>
        </w:rPr>
        <w:t xml:space="preserve"> </w:t>
      </w:r>
      <w:r w:rsidR="007779EF">
        <w:rPr>
          <w:rFonts w:cs="Times New Roman"/>
          <w:szCs w:val="24"/>
        </w:rPr>
        <w:t>696.6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  <w:r w:rsidR="007779EF">
        <w:rPr>
          <w:rFonts w:cs="Times New Roman"/>
          <w:szCs w:val="24"/>
        </w:rPr>
        <w:t xml:space="preserve"> </w:t>
      </w:r>
      <w:r w:rsidR="009F1580">
        <w:rPr>
          <w:rFonts w:cs="Times New Roman"/>
          <w:szCs w:val="24"/>
        </w:rPr>
        <w:t>632.4</w:t>
      </w:r>
      <w:r w:rsidR="004A180D">
        <w:rPr>
          <w:rFonts w:cs="Times New Roman"/>
          <w:szCs w:val="24"/>
        </w:rPr>
        <w:t xml:space="preserve"> ms</w:t>
      </w:r>
    </w:p>
    <w:p w:rsidR="00481043" w:rsidRPr="00BC02E4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  <w:r w:rsidR="004A180D">
        <w:rPr>
          <w:rFonts w:cs="Times New Roman"/>
          <w:szCs w:val="24"/>
        </w:rPr>
        <w:t xml:space="preserve"> </w:t>
      </w:r>
      <w:r w:rsidR="006F1886">
        <w:rPr>
          <w:rFonts w:cs="Times New Roman"/>
          <w:szCs w:val="24"/>
        </w:rPr>
        <w:t>556.6 ms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2:</w:t>
      </w:r>
    </w:p>
    <w:p w:rsidR="00A8166C" w:rsidRDefault="00A8166C" w:rsidP="00A8166C">
      <w:pPr>
        <w:spacing w:after="0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a) running time</w:t>
      </w:r>
    </w:p>
    <w:p w:rsidR="00481043" w:rsidRDefault="00A8166C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</w:p>
    <w:p w:rsidR="00A8166C" w:rsidRPr="00BC02E4" w:rsidRDefault="00481043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</w:p>
    <w:p w:rsidR="00BC02E4" w:rsidRDefault="00BC02E4" w:rsidP="00BC02E4">
      <w:pPr>
        <w:spacing w:after="0"/>
        <w:rPr>
          <w:rFonts w:cs="Times New Roman"/>
          <w:b/>
          <w:szCs w:val="24"/>
        </w:rPr>
      </w:pPr>
    </w:p>
    <w:p w:rsidR="00BC02E4" w:rsidRPr="00830EF7" w:rsidRDefault="00830EF7" w:rsidP="00526587">
      <w:pPr>
        <w:spacing w:after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t>Conclusion:</w:t>
      </w:r>
      <w:r>
        <w:rPr>
          <w:rFonts w:cs="Times New Roman"/>
          <w:szCs w:val="24"/>
        </w:rPr>
        <w:t xml:space="preserve"> The best index choice(s) </w:t>
      </w:r>
    </w:p>
    <w:p w:rsidR="009C6F44" w:rsidRDefault="009C6F44" w:rsidP="00526587">
      <w:pPr>
        <w:spacing w:after="0"/>
        <w:rPr>
          <w:rFonts w:cs="Times New Roman"/>
          <w:b/>
          <w:szCs w:val="24"/>
        </w:rPr>
      </w:pPr>
    </w:p>
    <w:p w:rsidR="009C6F44" w:rsidRDefault="009C6F44" w:rsidP="00526587">
      <w:pPr>
        <w:spacing w:after="0"/>
        <w:rPr>
          <w:rFonts w:cs="Times New Roman"/>
          <w:b/>
          <w:szCs w:val="24"/>
        </w:rPr>
      </w:pPr>
    </w:p>
    <w:p w:rsidR="009C6F44" w:rsidRDefault="009C6F44" w:rsidP="00526587">
      <w:pPr>
        <w:spacing w:after="0"/>
        <w:rPr>
          <w:rFonts w:cs="Times New Roman"/>
          <w:b/>
          <w:szCs w:val="24"/>
        </w:rPr>
      </w:pPr>
    </w:p>
    <w:p w:rsidR="009C6F44" w:rsidRDefault="009C6F44" w:rsidP="00526587">
      <w:pPr>
        <w:spacing w:after="0"/>
        <w:rPr>
          <w:rFonts w:cs="Times New Roman"/>
          <w:b/>
          <w:szCs w:val="24"/>
        </w:rPr>
      </w:pPr>
    </w:p>
    <w:p w:rsidR="00400C44" w:rsidRDefault="00686B03" w:rsidP="00526587">
      <w:pPr>
        <w:spacing w:after="0"/>
        <w:rPr>
          <w:rFonts w:cs="Times New Roman"/>
          <w:color w:val="000000"/>
          <w:szCs w:val="24"/>
        </w:rPr>
      </w:pPr>
      <w:r w:rsidRPr="00686B03">
        <w:rPr>
          <w:rFonts w:cs="Times New Roman"/>
          <w:color w:val="000000"/>
          <w:szCs w:val="24"/>
        </w:rPr>
        <w:t>o For e</w:t>
      </w:r>
      <w:r w:rsidR="002B24B4">
        <w:rPr>
          <w:rFonts w:cs="Times New Roman"/>
          <w:color w:val="000000"/>
          <w:szCs w:val="24"/>
        </w:rPr>
        <w:t xml:space="preserve">ach of the two cases report (a) </w:t>
      </w:r>
      <w:r w:rsidRPr="00686B03">
        <w:rPr>
          <w:rFonts w:cs="Times New Roman"/>
          <w:color w:val="000000"/>
          <w:szCs w:val="24"/>
        </w:rPr>
        <w:t xml:space="preserve">running time of the overall jsp, (b) running time of the </w:t>
      </w:r>
      <w:r w:rsidR="00400C44">
        <w:rPr>
          <w:rFonts w:cs="Times New Roman"/>
          <w:color w:val="000000"/>
          <w:szCs w:val="24"/>
        </w:rPr>
        <w:t xml:space="preserve">individual queries and (c) your </w:t>
      </w:r>
      <w:r w:rsidRPr="00686B03">
        <w:rPr>
          <w:rFonts w:cs="Times New Roman"/>
          <w:color w:val="000000"/>
          <w:szCs w:val="24"/>
        </w:rPr>
        <w:t>index choices for these two cases.</w:t>
      </w:r>
      <w:r w:rsidRPr="00686B03">
        <w:rPr>
          <w:rFonts w:cs="Times New Roman"/>
          <w:color w:val="000000"/>
          <w:szCs w:val="24"/>
        </w:rPr>
        <w:br/>
      </w:r>
    </w:p>
    <w:p w:rsidR="00E17BBB" w:rsidRDefault="00686B03" w:rsidP="00526587">
      <w:pPr>
        <w:spacing w:after="0"/>
        <w:rPr>
          <w:rFonts w:cs="Times New Roman"/>
          <w:color w:val="000000"/>
          <w:szCs w:val="24"/>
        </w:rPr>
      </w:pPr>
      <w:r w:rsidRPr="00686B03">
        <w:rPr>
          <w:rFonts w:cs="Times New Roman"/>
          <w:color w:val="000000"/>
          <w:szCs w:val="24"/>
        </w:rPr>
        <w:sym w:font="Wingdings" w:char="F0A7"/>
      </w:r>
      <w:r w:rsidRPr="00686B03">
        <w:rPr>
          <w:rFonts w:cs="Times New Roman"/>
          <w:color w:val="000000"/>
          <w:szCs w:val="24"/>
        </w:rPr>
        <w:t xml:space="preserve"> In the two extreme cases, adjust the Postgres sequential-Vs-r</w:t>
      </w:r>
      <w:r w:rsidR="00A64855">
        <w:rPr>
          <w:rFonts w:cs="Times New Roman"/>
          <w:color w:val="000000"/>
          <w:szCs w:val="24"/>
        </w:rPr>
        <w:t>andom access ratio</w:t>
      </w:r>
      <w:r w:rsidR="00A64855">
        <w:rPr>
          <w:rFonts w:cs="Times New Roman"/>
          <w:color w:val="000000"/>
          <w:szCs w:val="24"/>
        </w:rPr>
        <w:br/>
        <w:t>accordingly.</w:t>
      </w:r>
      <w:r w:rsidRPr="00686B03">
        <w:rPr>
          <w:rFonts w:cs="Times New Roman"/>
          <w:color w:val="000000"/>
          <w:szCs w:val="24"/>
        </w:rPr>
        <w:br/>
      </w:r>
      <w:r w:rsidRPr="00686B03">
        <w:rPr>
          <w:rFonts w:cs="Times New Roman"/>
          <w:color w:val="000000"/>
          <w:szCs w:val="24"/>
        </w:rPr>
        <w:lastRenderedPageBreak/>
        <w:br/>
        <w:t>o For each index Y that you are sure that it is beneficial, you need not contact any</w:t>
      </w:r>
      <w:r w:rsidRPr="00686B03">
        <w:rPr>
          <w:rFonts w:cs="Times New Roman"/>
          <w:color w:val="000000"/>
          <w:szCs w:val="24"/>
        </w:rPr>
        <w:br/>
        <w:t>experiment to verify its usefulness. Just mark that you are sure and provide your</w:t>
      </w:r>
      <w:r w:rsidRPr="00686B03">
        <w:rPr>
          <w:rFonts w:cs="Times New Roman"/>
          <w:color w:val="000000"/>
          <w:szCs w:val="24"/>
        </w:rPr>
        <w:br/>
        <w:t>reasoning. Nevertheless, debug: Use EXPLAIN to check whether some query (or queries)</w:t>
      </w:r>
      <w:r w:rsidRPr="00686B03">
        <w:rPr>
          <w:rFonts w:cs="Times New Roman"/>
          <w:color w:val="000000"/>
          <w:szCs w:val="24"/>
        </w:rPr>
        <w:br/>
        <w:t>of your program indeed used the index Y</w:t>
      </w:r>
    </w:p>
    <w:p w:rsidR="00686B03" w:rsidRPr="00686B03" w:rsidRDefault="00686B03" w:rsidP="00526587">
      <w:pPr>
        <w:spacing w:after="0"/>
        <w:rPr>
          <w:rFonts w:cs="Times New Roman"/>
          <w:szCs w:val="24"/>
        </w:rPr>
      </w:pPr>
      <w:r w:rsidRPr="00686B03">
        <w:rPr>
          <w:rFonts w:cs="Times New Roman"/>
          <w:color w:val="000000"/>
          <w:szCs w:val="24"/>
        </w:rPr>
        <w:br/>
        <w:t>o Next, for each candidate index in the indices’ report where you are not sure whether it</w:t>
      </w:r>
      <w:r w:rsidRPr="00686B03">
        <w:rPr>
          <w:rFonts w:cs="Times New Roman"/>
          <w:color w:val="000000"/>
          <w:szCs w:val="24"/>
        </w:rPr>
        <w:br/>
        <w:t>actually benefits performance, do an experiment. The simple way to experiment if an</w:t>
      </w:r>
      <w:r w:rsidRPr="00686B03">
        <w:rPr>
          <w:rFonts w:cs="Times New Roman"/>
          <w:color w:val="000000"/>
          <w:szCs w:val="24"/>
        </w:rPr>
        <w:br/>
        <w:t xml:space="preserve">index </w:t>
      </w:r>
      <w:r w:rsidRPr="00686B03">
        <w:rPr>
          <w:rFonts w:cs="Times New Roman"/>
          <w:i/>
          <w:iCs/>
          <w:color w:val="000000"/>
          <w:szCs w:val="24"/>
        </w:rPr>
        <w:t xml:space="preserve">X </w:t>
      </w:r>
      <w:r w:rsidRPr="00686B03">
        <w:rPr>
          <w:rFonts w:cs="Times New Roman"/>
          <w:color w:val="000000"/>
          <w:szCs w:val="24"/>
        </w:rPr>
        <w:t>is beneficial is to first run the “Sales Analytics” page without having created the</w:t>
      </w:r>
      <w:r w:rsidRPr="00686B03">
        <w:rPr>
          <w:rFonts w:cs="Times New Roman"/>
          <w:color w:val="000000"/>
          <w:szCs w:val="24"/>
        </w:rPr>
        <w:br/>
        <w:t xml:space="preserve">index </w:t>
      </w:r>
      <w:r w:rsidRPr="00686B03">
        <w:rPr>
          <w:rFonts w:cs="Times New Roman"/>
          <w:i/>
          <w:iCs/>
          <w:color w:val="000000"/>
          <w:szCs w:val="24"/>
        </w:rPr>
        <w:t xml:space="preserve">X </w:t>
      </w:r>
      <w:r w:rsidRPr="00686B03">
        <w:rPr>
          <w:rFonts w:cs="Times New Roman"/>
          <w:color w:val="000000"/>
          <w:szCs w:val="24"/>
        </w:rPr>
        <w:t xml:space="preserve">and then create the index </w:t>
      </w:r>
      <w:r w:rsidRPr="00686B03">
        <w:rPr>
          <w:rFonts w:cs="Times New Roman"/>
          <w:i/>
          <w:iCs/>
          <w:color w:val="000000"/>
          <w:szCs w:val="24"/>
        </w:rPr>
        <w:t xml:space="preserve">X </w:t>
      </w:r>
      <w:r w:rsidRPr="00686B03">
        <w:rPr>
          <w:rFonts w:cs="Times New Roman"/>
          <w:color w:val="000000"/>
          <w:szCs w:val="24"/>
        </w:rPr>
        <w:t>and run the page again. If you see no performance</w:t>
      </w:r>
      <w:r w:rsidRPr="00686B03">
        <w:rPr>
          <w:rFonts w:cs="Times New Roman"/>
          <w:color w:val="000000"/>
          <w:szCs w:val="24"/>
        </w:rPr>
        <w:br/>
        <w:t>difference, the index was not worthy. Be careful of caching effects when you execute</w:t>
      </w:r>
      <w:r w:rsidRPr="00686B03">
        <w:rPr>
          <w:rFonts w:cs="Times New Roman"/>
          <w:color w:val="000000"/>
          <w:szCs w:val="24"/>
        </w:rPr>
        <w:br/>
        <w:t>such experiments. It is very possible that an index may useful in the “small and hot” but</w:t>
      </w:r>
      <w:r w:rsidRPr="00686B03">
        <w:rPr>
          <w:rFonts w:cs="Times New Roman"/>
          <w:color w:val="000000"/>
          <w:szCs w:val="24"/>
        </w:rPr>
        <w:br/>
        <w:t>not in the “</w:t>
      </w:r>
      <w:r w:rsidR="00E17BBB">
        <w:rPr>
          <w:rFonts w:cs="Times New Roman"/>
          <w:color w:val="000000"/>
          <w:szCs w:val="24"/>
        </w:rPr>
        <w:t>large and cold” and vice versa.</w:t>
      </w:r>
      <w:r w:rsidRPr="00686B03">
        <w:rPr>
          <w:rFonts w:cs="Times New Roman"/>
          <w:color w:val="000000"/>
          <w:szCs w:val="24"/>
        </w:rPr>
        <w:br/>
      </w:r>
      <w:r w:rsidRPr="00686B03">
        <w:rPr>
          <w:rFonts w:cs="Times New Roman"/>
          <w:color w:val="000000"/>
          <w:szCs w:val="24"/>
        </w:rPr>
        <w:br/>
      </w:r>
      <w:r w:rsidRPr="00686B03">
        <w:rPr>
          <w:rFonts w:cs="Times New Roman"/>
          <w:color w:val="000000"/>
          <w:szCs w:val="24"/>
        </w:rPr>
        <w:br/>
      </w:r>
      <w:r w:rsidRPr="00686B03">
        <w:rPr>
          <w:rFonts w:cs="Times New Roman"/>
          <w:color w:val="000000"/>
          <w:szCs w:val="24"/>
        </w:rPr>
        <w:br/>
      </w:r>
      <w:r w:rsidRPr="00686B03">
        <w:rPr>
          <w:rFonts w:cs="Times New Roman"/>
          <w:color w:val="000000"/>
          <w:szCs w:val="24"/>
        </w:rPr>
        <w:br/>
      </w:r>
      <w:r w:rsidRPr="00686B03">
        <w:rPr>
          <w:rFonts w:cs="Times New Roman"/>
          <w:color w:val="000000"/>
          <w:szCs w:val="24"/>
        </w:rPr>
        <w:sym w:font="Symbol" w:char="F0B7"/>
      </w:r>
      <w:r w:rsidRPr="00686B03">
        <w:rPr>
          <w:rFonts w:cs="Times New Roman"/>
          <w:color w:val="000000"/>
          <w:szCs w:val="24"/>
        </w:rPr>
        <w:t xml:space="preserve"> You will need to provide the following and argue for the ap</w:t>
      </w:r>
      <w:r w:rsidR="00830EF7">
        <w:rPr>
          <w:rFonts w:cs="Times New Roman"/>
          <w:color w:val="000000"/>
          <w:szCs w:val="24"/>
        </w:rPr>
        <w:t>propriateness of your solution:</w:t>
      </w:r>
      <w:r w:rsidR="00830EF7">
        <w:rPr>
          <w:rFonts w:cs="Times New Roman"/>
          <w:color w:val="000000"/>
          <w:szCs w:val="24"/>
        </w:rPr>
        <w:br/>
        <w:t>o Best index choice.</w:t>
      </w:r>
      <w:r w:rsidRPr="00686B03">
        <w:rPr>
          <w:rFonts w:cs="Times New Roman"/>
          <w:color w:val="000000"/>
          <w:szCs w:val="24"/>
        </w:rPr>
        <w:br/>
        <w:t>o The indices’ report: candidate indices, which one of them are the indices you are sure</w:t>
      </w:r>
      <w:r w:rsidRPr="00686B03">
        <w:rPr>
          <w:rFonts w:cs="Times New Roman"/>
          <w:color w:val="000000"/>
          <w:szCs w:val="24"/>
        </w:rPr>
        <w:br/>
        <w:t>that are beneficial (and your reasoning), which ones you experimented with in order to</w:t>
      </w:r>
      <w:r w:rsidRPr="00686B03">
        <w:rPr>
          <w:rFonts w:cs="Times New Roman"/>
          <w:color w:val="000000"/>
          <w:szCs w:val="24"/>
        </w:rPr>
        <w:br/>
        <w:t>decide whether they are (or they are not) useful, the experimentation results.</w:t>
      </w:r>
    </w:p>
    <w:sectPr w:rsidR="00686B03" w:rsidRPr="00686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05972"/>
    <w:multiLevelType w:val="hybridMultilevel"/>
    <w:tmpl w:val="99C2361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4F3E5370"/>
    <w:multiLevelType w:val="hybridMultilevel"/>
    <w:tmpl w:val="88F8F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71DC5"/>
    <w:multiLevelType w:val="hybridMultilevel"/>
    <w:tmpl w:val="79308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74385"/>
    <w:multiLevelType w:val="hybridMultilevel"/>
    <w:tmpl w:val="15606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587"/>
    <w:rsid w:val="00004D84"/>
    <w:rsid w:val="0001397B"/>
    <w:rsid w:val="00026BD3"/>
    <w:rsid w:val="0003383E"/>
    <w:rsid w:val="00052586"/>
    <w:rsid w:val="0008242C"/>
    <w:rsid w:val="000A4288"/>
    <w:rsid w:val="000B7390"/>
    <w:rsid w:val="000C5881"/>
    <w:rsid w:val="000F1EAC"/>
    <w:rsid w:val="000F3E1F"/>
    <w:rsid w:val="00112F13"/>
    <w:rsid w:val="00113EA8"/>
    <w:rsid w:val="00141634"/>
    <w:rsid w:val="001566D3"/>
    <w:rsid w:val="00160C7D"/>
    <w:rsid w:val="001741ED"/>
    <w:rsid w:val="001855DD"/>
    <w:rsid w:val="001875D2"/>
    <w:rsid w:val="001959FB"/>
    <w:rsid w:val="001F1C80"/>
    <w:rsid w:val="002124DB"/>
    <w:rsid w:val="0025685C"/>
    <w:rsid w:val="00282467"/>
    <w:rsid w:val="00282C12"/>
    <w:rsid w:val="00284EFF"/>
    <w:rsid w:val="00294625"/>
    <w:rsid w:val="002B24B4"/>
    <w:rsid w:val="002B409D"/>
    <w:rsid w:val="002B6A18"/>
    <w:rsid w:val="002C4993"/>
    <w:rsid w:val="002C63ED"/>
    <w:rsid w:val="002E3FBE"/>
    <w:rsid w:val="0034752A"/>
    <w:rsid w:val="003A161D"/>
    <w:rsid w:val="003A2694"/>
    <w:rsid w:val="003B444A"/>
    <w:rsid w:val="003C2D3E"/>
    <w:rsid w:val="003E7BF3"/>
    <w:rsid w:val="00400C44"/>
    <w:rsid w:val="004729B5"/>
    <w:rsid w:val="004747C9"/>
    <w:rsid w:val="00481043"/>
    <w:rsid w:val="004A180D"/>
    <w:rsid w:val="004D278A"/>
    <w:rsid w:val="004D5302"/>
    <w:rsid w:val="00526587"/>
    <w:rsid w:val="00540AC6"/>
    <w:rsid w:val="0055103F"/>
    <w:rsid w:val="00560955"/>
    <w:rsid w:val="0056125A"/>
    <w:rsid w:val="00562B24"/>
    <w:rsid w:val="00564EEA"/>
    <w:rsid w:val="005804B5"/>
    <w:rsid w:val="005A7AED"/>
    <w:rsid w:val="005D6BD5"/>
    <w:rsid w:val="005E2DF8"/>
    <w:rsid w:val="005F74F1"/>
    <w:rsid w:val="00622056"/>
    <w:rsid w:val="00631E0B"/>
    <w:rsid w:val="006561B8"/>
    <w:rsid w:val="0066317D"/>
    <w:rsid w:val="00663392"/>
    <w:rsid w:val="00686B03"/>
    <w:rsid w:val="006A147A"/>
    <w:rsid w:val="006B1D7E"/>
    <w:rsid w:val="006D7A1B"/>
    <w:rsid w:val="006E2722"/>
    <w:rsid w:val="006F1886"/>
    <w:rsid w:val="00706491"/>
    <w:rsid w:val="00744854"/>
    <w:rsid w:val="0077126F"/>
    <w:rsid w:val="007779EF"/>
    <w:rsid w:val="007D64E0"/>
    <w:rsid w:val="007E3092"/>
    <w:rsid w:val="008015A1"/>
    <w:rsid w:val="00830EF7"/>
    <w:rsid w:val="00836F5B"/>
    <w:rsid w:val="008A1242"/>
    <w:rsid w:val="008B568E"/>
    <w:rsid w:val="008F19EE"/>
    <w:rsid w:val="0092286D"/>
    <w:rsid w:val="0093161B"/>
    <w:rsid w:val="00991867"/>
    <w:rsid w:val="00992DE9"/>
    <w:rsid w:val="009B03D8"/>
    <w:rsid w:val="009B26EF"/>
    <w:rsid w:val="009B751D"/>
    <w:rsid w:val="009C6F44"/>
    <w:rsid w:val="009D0BCB"/>
    <w:rsid w:val="009E6F28"/>
    <w:rsid w:val="009F1580"/>
    <w:rsid w:val="00A04ADA"/>
    <w:rsid w:val="00A079A8"/>
    <w:rsid w:val="00A11929"/>
    <w:rsid w:val="00A40E6F"/>
    <w:rsid w:val="00A423F5"/>
    <w:rsid w:val="00A45A8D"/>
    <w:rsid w:val="00A64855"/>
    <w:rsid w:val="00A8166C"/>
    <w:rsid w:val="00A84C8A"/>
    <w:rsid w:val="00AA70A5"/>
    <w:rsid w:val="00AC28AB"/>
    <w:rsid w:val="00AE44F9"/>
    <w:rsid w:val="00AE51C1"/>
    <w:rsid w:val="00AE6AD7"/>
    <w:rsid w:val="00B0234A"/>
    <w:rsid w:val="00B02B9F"/>
    <w:rsid w:val="00B416A8"/>
    <w:rsid w:val="00B516C9"/>
    <w:rsid w:val="00B5365B"/>
    <w:rsid w:val="00B57B13"/>
    <w:rsid w:val="00BB509E"/>
    <w:rsid w:val="00BC02E4"/>
    <w:rsid w:val="00BD1122"/>
    <w:rsid w:val="00BF1D03"/>
    <w:rsid w:val="00BF5D5A"/>
    <w:rsid w:val="00C05F9C"/>
    <w:rsid w:val="00C07245"/>
    <w:rsid w:val="00C243B1"/>
    <w:rsid w:val="00C969EA"/>
    <w:rsid w:val="00CA22C0"/>
    <w:rsid w:val="00CB00B5"/>
    <w:rsid w:val="00CB142A"/>
    <w:rsid w:val="00CB6B4C"/>
    <w:rsid w:val="00CC0BB2"/>
    <w:rsid w:val="00CD224B"/>
    <w:rsid w:val="00CE1F72"/>
    <w:rsid w:val="00D021D6"/>
    <w:rsid w:val="00D11A79"/>
    <w:rsid w:val="00D42D59"/>
    <w:rsid w:val="00D828D0"/>
    <w:rsid w:val="00D872F8"/>
    <w:rsid w:val="00E0026A"/>
    <w:rsid w:val="00E149A5"/>
    <w:rsid w:val="00E17BBB"/>
    <w:rsid w:val="00E406EA"/>
    <w:rsid w:val="00E41176"/>
    <w:rsid w:val="00E4256A"/>
    <w:rsid w:val="00E55979"/>
    <w:rsid w:val="00E903E4"/>
    <w:rsid w:val="00EB33C7"/>
    <w:rsid w:val="00EB6BF6"/>
    <w:rsid w:val="00EC3AE9"/>
    <w:rsid w:val="00ED4D55"/>
    <w:rsid w:val="00EF6543"/>
    <w:rsid w:val="00F01D53"/>
    <w:rsid w:val="00F02A33"/>
    <w:rsid w:val="00F044F1"/>
    <w:rsid w:val="00F272FA"/>
    <w:rsid w:val="00F55BB2"/>
    <w:rsid w:val="00F61C94"/>
    <w:rsid w:val="00FA25B8"/>
    <w:rsid w:val="00FB083A"/>
    <w:rsid w:val="00FB30E7"/>
    <w:rsid w:val="00FB6ABB"/>
    <w:rsid w:val="00FC4514"/>
    <w:rsid w:val="00FD70AA"/>
    <w:rsid w:val="00FF2B70"/>
    <w:rsid w:val="00FF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36EE8"/>
  <w15:chartTrackingRefBased/>
  <w15:docId w15:val="{BC1E843D-BDD1-404A-B464-12A33C89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6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Quach</dc:creator>
  <cp:keywords/>
  <dc:description/>
  <cp:lastModifiedBy>P Quach</cp:lastModifiedBy>
  <cp:revision>142</cp:revision>
  <dcterms:created xsi:type="dcterms:W3CDTF">2017-05-30T08:28:00Z</dcterms:created>
  <dcterms:modified xsi:type="dcterms:W3CDTF">2017-05-30T23:47:00Z</dcterms:modified>
</cp:coreProperties>
</file>