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u w:val="single"/>
          <w:vertAlign w:val="baseline"/>
        </w:rPr>
      </w:pPr>
      <w:r w:rsidDel="00000000" w:rsidR="00000000" w:rsidRPr="00000000">
        <w:rPr>
          <w:b w:val="1"/>
          <w:i w:val="0"/>
          <w:highlight w:val="white"/>
          <w:u w:val="single"/>
          <w:vertAlign w:val="baseline"/>
          <w:rtl w:val="0"/>
        </w:rPr>
        <w:t xml:space="preserve">RESUME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vertAlign w:val="baseline"/>
        </w:rPr>
      </w:pPr>
      <w:r w:rsidDel="00000000" w:rsidR="00000000" w:rsidRPr="00000000">
        <w:rPr>
          <w:b w:val="1"/>
          <w:i w:val="0"/>
          <w:vertAlign w:val="baseline"/>
          <w:rtl w:val="0"/>
        </w:rPr>
        <w:t xml:space="preserve">                                  FARHANA BEGUM</w:t>
      </w: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vertAlign w:val="baseline"/>
          <w:rtl w:val="0"/>
        </w:rPr>
        <w:t xml:space="preserve">                                            Address: 17-8</w:t>
      </w:r>
      <w:r w:rsidDel="00000000" w:rsidR="00000000" w:rsidRPr="00000000">
        <w:rPr>
          <w:rtl w:val="0"/>
        </w:rPr>
        <w:t xml:space="preserve">-</w:t>
      </w:r>
      <w:r w:rsidDel="00000000" w:rsidR="00000000" w:rsidRPr="00000000">
        <w:rPr>
          <w:vertAlign w:val="baseline"/>
          <w:rtl w:val="0"/>
        </w:rPr>
        <w:t xml:space="preserve">84/1 Chanchal Guda,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Dabeerpura Hyderabad 500059.</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color="000000" w:space="1" w:sz="4" w:val="single"/>
        </w:pBdr>
        <w:shd w:fill="auto" w:val="clear"/>
        <w:spacing w:after="0" w:before="0" w:line="240" w:lineRule="auto"/>
        <w:ind w:left="0" w:right="0" w:firstLine="0"/>
        <w:jc w:val="center"/>
        <w:rPr>
          <w:rFonts w:ascii="Calibri" w:cs="Calibri" w:eastAsia="Calibri" w:hAnsi="Calibri"/>
          <w:b w:val="0"/>
          <w:i w:val="0"/>
          <w:smallCaps w:val="0"/>
          <w:strike w:val="0"/>
          <w:color w:val="1005e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Email: farhana</w:t>
      </w:r>
      <w:r w:rsidDel="00000000" w:rsidR="00000000" w:rsidRPr="00000000">
        <w:rPr>
          <w:rFonts w:ascii="Calibri" w:cs="Calibri" w:eastAsia="Calibri" w:hAnsi="Calibri"/>
          <w:rtl w:val="0"/>
        </w:rPr>
        <w:t xml:space="preserve">begum1109@gmail.com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Mobile: +91 7386184955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color="000000" w:space="1" w:sz="4" w:val="single"/>
        </w:pBdr>
        <w:shd w:fill="auto" w:val="clear"/>
        <w:spacing w:after="0" w:before="0" w:line="240" w:lineRule="auto"/>
        <w:ind w:left="4200" w:right="0" w:firstLine="0"/>
        <w:jc w:val="center"/>
        <w:rPr>
          <w:rFonts w:ascii="Calibri" w:cs="Calibri" w:eastAsia="Calibri" w:hAnsi="Calibri"/>
          <w:b w:val="0"/>
          <w:i w:val="0"/>
          <w:smallCaps w:val="0"/>
          <w:strike w:val="0"/>
          <w:color w:val="1005e9"/>
          <w:sz w:val="24"/>
          <w:szCs w:val="24"/>
          <w:u w:val="none"/>
          <w:shd w:fill="auto" w:val="clear"/>
          <w:vertAlign w:val="baseline"/>
        </w:rPr>
      </w:pPr>
      <w:r w:rsidDel="00000000" w:rsidR="00000000" w:rsidRPr="00000000">
        <w:rPr>
          <w:rFonts w:ascii="Calibri" w:cs="Calibri" w:eastAsia="Calibri" w:hAnsi="Calibri"/>
          <w:b w:val="0"/>
          <w:i w:val="0"/>
          <w:smallCaps w:val="0"/>
          <w:strike w:val="0"/>
          <w:color w:val="1005e9"/>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93346</wp:posOffset>
                </wp:positionH>
                <wp:positionV relativeFrom="paragraph">
                  <wp:posOffset>100330</wp:posOffset>
                </wp:positionV>
                <wp:extent cx="5924550" cy="635"/>
                <wp:wrapNone/>
                <wp:docPr id="8" name=""/>
                <a:graphic>
                  <a:graphicData uri="http://schemas.microsoft.com/office/word/2010/wordprocessingShape">
                    <wps:wsp>
                      <wps:cNvSpPr/>
                      <wps:spPr>
                        <a:xfrm>
                          <a:off x="0" y="0"/>
                          <a:ext cx="5924550" cy="635"/>
                        </a:xfrm>
                        <a:prstGeom prst="straightConnector1"/>
                        <a:noFill/>
                        <a:ln cap="flat" cmpd="sng" w="1905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93346</wp:posOffset>
                </wp:positionH>
                <wp:positionV relativeFrom="paragraph">
                  <wp:posOffset>100330</wp:posOffset>
                </wp:positionV>
                <wp:extent cx="5924550" cy="635"/>
                <wp:effectExtent b="0" l="0" r="0" t="0"/>
                <wp:wrapNone/>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24550" cy="63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96521</wp:posOffset>
                </wp:positionH>
                <wp:positionV relativeFrom="paragraph">
                  <wp:posOffset>24765</wp:posOffset>
                </wp:positionV>
                <wp:extent cx="5924550" cy="295275"/>
                <wp:wrapNone/>
                <wp:docPr id="10"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D50EAC"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13962924" w:rsidRPr="000000-1">
                              <w:rPr>
                                <w:rFonts w:ascii="Verdana" w:hAnsi="Verdana"/>
                                <w:b w:val="1"/>
                                <w:w w:val="100"/>
                                <w:position w:val="-1"/>
                                <w:sz w:val="26"/>
                                <w:szCs w:val="26"/>
                                <w:effect w:val="none"/>
                                <w:vertAlign w:val="baseline"/>
                                <w:cs w:val="0"/>
                                <w:em w:val="none"/>
                                <w:lang/>
                              </w:rPr>
                              <w:t xml:space="preserve">CAREER </w:t>
                            </w:r>
                            <w:r w:rsidDel="000000-1" w:rsidR="13962924" w:rsidRPr="16609310">
                              <w:rPr>
                                <w:rFonts w:ascii="Verdana" w:hAnsi="Verdana"/>
                                <w:b w:val="1"/>
                                <w:w w:val="100"/>
                                <w:position w:val="-1"/>
                                <w:sz w:val="26"/>
                                <w:szCs w:val="26"/>
                                <w:effect w:val="none"/>
                                <w:vertAlign w:val="baseline"/>
                                <w:cs w:val="0"/>
                                <w:em w:val="none"/>
                                <w:lang/>
                              </w:rPr>
                              <w:t>OBJECTIVES: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7211970"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96521</wp:posOffset>
                </wp:positionH>
                <wp:positionV relativeFrom="paragraph">
                  <wp:posOffset>24765</wp:posOffset>
                </wp:positionV>
                <wp:extent cx="5924550" cy="295275"/>
                <wp:effectExtent b="0" l="0" r="0" t="0"/>
                <wp:wrapNone/>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22222"/>
          <w:sz w:val="22"/>
          <w:szCs w:val="22"/>
          <w:u w:val="none"/>
          <w:shd w:fill="auto" w:val="clear"/>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To work on a challenging job profile, which provides an opportunity to enhance my technical skills and knowledge; this could provide me an insight into new aspects so that it would be helpful for my career.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tabs>
          <w:tab w:val="right" w:pos="9360"/>
        </w:tabs>
        <w:ind w:left="720" w:firstLine="0"/>
        <w:rPr>
          <w:rFonts w:ascii="Verdana" w:cs="Verdana" w:eastAsia="Verdana" w:hAnsi="Verdana"/>
          <w:vertAlign w:val="baseline"/>
        </w:rPr>
      </w:pPr>
      <w:r w:rsidDel="00000000" w:rsidR="00000000" w:rsidRPr="00000000">
        <w:rPr>
          <w:rtl w:val="0"/>
        </w:rPr>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0"/>
        <w:gridCol w:w="2448"/>
        <w:gridCol w:w="1960"/>
        <w:gridCol w:w="3150"/>
        <w:tblGridChange w:id="0">
          <w:tblGrid>
            <w:gridCol w:w="2450"/>
            <w:gridCol w:w="2448"/>
            <w:gridCol w:w="1960"/>
            <w:gridCol w:w="3150"/>
          </w:tblGrid>
        </w:tblGridChange>
      </w:tblGrid>
      <w:tr>
        <w:trPr>
          <w:cantSplit w:val="0"/>
          <w:trHeight w:val="800" w:hRule="atLeast"/>
          <w:tblHeader w:val="0"/>
        </w:trPr>
        <w:tc>
          <w:tcPr>
            <w:vAlign w:val="top"/>
          </w:tcPr>
          <w:p w:rsidR="00000000" w:rsidDel="00000000" w:rsidP="00000000" w:rsidRDefault="00000000" w:rsidRPr="00000000" w14:paraId="00000013">
            <w:pPr>
              <w:widowControl w:val="1"/>
              <w:tabs>
                <w:tab w:val="left" w:pos="2076"/>
              </w:tabs>
              <w:spacing w:before="240" w:line="360" w:lineRule="auto"/>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DEGREE</w:t>
            </w:r>
            <w:r w:rsidDel="00000000" w:rsidR="00000000" w:rsidRPr="00000000">
              <w:rPr>
                <w:rtl w:val="0"/>
              </w:rPr>
            </w:r>
          </w:p>
        </w:tc>
        <w:tc>
          <w:tcPr>
            <w:vAlign w:val="top"/>
          </w:tcPr>
          <w:p w:rsidR="00000000" w:rsidDel="00000000" w:rsidP="00000000" w:rsidRDefault="00000000" w:rsidRPr="00000000" w14:paraId="00000014">
            <w:pPr>
              <w:widowControl w:val="1"/>
              <w:tabs>
                <w:tab w:val="left" w:pos="2076"/>
              </w:tabs>
              <w:spacing w:before="240" w:line="360" w:lineRule="auto"/>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PERCENTAGE</w:t>
            </w:r>
            <w:r w:rsidDel="00000000" w:rsidR="00000000" w:rsidRPr="00000000">
              <w:rPr>
                <w:rtl w:val="0"/>
              </w:rPr>
            </w:r>
          </w:p>
        </w:tc>
        <w:tc>
          <w:tcPr>
            <w:vAlign w:val="top"/>
          </w:tcPr>
          <w:p w:rsidR="00000000" w:rsidDel="00000000" w:rsidP="00000000" w:rsidRDefault="00000000" w:rsidRPr="00000000" w14:paraId="00000015">
            <w:pPr>
              <w:widowControl w:val="1"/>
              <w:tabs>
                <w:tab w:val="left" w:pos="2076"/>
              </w:tabs>
              <w:spacing w:before="240" w:line="360" w:lineRule="auto"/>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YEAR</w:t>
            </w:r>
            <w:r w:rsidDel="00000000" w:rsidR="00000000" w:rsidRPr="00000000">
              <w:rPr>
                <w:rtl w:val="0"/>
              </w:rPr>
            </w:r>
          </w:p>
        </w:tc>
        <w:tc>
          <w:tcPr>
            <w:vAlign w:val="top"/>
          </w:tcPr>
          <w:p w:rsidR="00000000" w:rsidDel="00000000" w:rsidP="00000000" w:rsidRDefault="00000000" w:rsidRPr="00000000" w14:paraId="00000016">
            <w:pPr>
              <w:widowControl w:val="1"/>
              <w:tabs>
                <w:tab w:val="left" w:pos="2076"/>
              </w:tabs>
              <w:spacing w:before="240" w:line="360" w:lineRule="auto"/>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BOARD/UNIVERSITY</w:t>
            </w:r>
            <w:r w:rsidDel="00000000" w:rsidR="00000000" w:rsidRPr="00000000">
              <w:rPr>
                <w:rtl w:val="0"/>
              </w:rPr>
            </w:r>
          </w:p>
        </w:tc>
      </w:tr>
      <w:tr>
        <w:trPr>
          <w:cantSplit w:val="0"/>
          <w:trHeight w:val="611" w:hRule="atLeast"/>
          <w:tblHeader w:val="0"/>
        </w:trPr>
        <w:tc>
          <w:tcPr>
            <w:vAlign w:val="top"/>
          </w:tcPr>
          <w:p w:rsidR="00000000" w:rsidDel="00000000" w:rsidP="00000000" w:rsidRDefault="00000000" w:rsidRPr="00000000" w14:paraId="00000017">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MBA</w:t>
            </w:r>
            <w:r w:rsidDel="00000000" w:rsidR="00000000" w:rsidRPr="00000000">
              <w:rPr>
                <w:rtl w:val="0"/>
              </w:rPr>
            </w:r>
          </w:p>
        </w:tc>
        <w:tc>
          <w:tcPr>
            <w:vAlign w:val="top"/>
          </w:tcPr>
          <w:p w:rsidR="00000000" w:rsidDel="00000000" w:rsidP="00000000" w:rsidRDefault="00000000" w:rsidRPr="00000000" w14:paraId="00000018">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69%</w:t>
            </w:r>
            <w:r w:rsidDel="00000000" w:rsidR="00000000" w:rsidRPr="00000000">
              <w:rPr>
                <w:rtl w:val="0"/>
              </w:rPr>
            </w:r>
          </w:p>
        </w:tc>
        <w:tc>
          <w:tcPr>
            <w:vAlign w:val="top"/>
          </w:tcPr>
          <w:p w:rsidR="00000000" w:rsidDel="00000000" w:rsidP="00000000" w:rsidRDefault="00000000" w:rsidRPr="00000000" w14:paraId="00000019">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2015-2017</w:t>
            </w:r>
            <w:r w:rsidDel="00000000" w:rsidR="00000000" w:rsidRPr="00000000">
              <w:rPr>
                <w:rtl w:val="0"/>
              </w:rPr>
            </w:r>
          </w:p>
        </w:tc>
        <w:tc>
          <w:tcPr>
            <w:vAlign w:val="top"/>
          </w:tcPr>
          <w:p w:rsidR="00000000" w:rsidDel="00000000" w:rsidP="00000000" w:rsidRDefault="00000000" w:rsidRPr="00000000" w14:paraId="0000001A">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OSMAINA UNIVERSITY</w:t>
            </w:r>
            <w:r w:rsidDel="00000000" w:rsidR="00000000" w:rsidRPr="00000000">
              <w:rPr>
                <w:rtl w:val="0"/>
              </w:rPr>
            </w:r>
          </w:p>
        </w:tc>
      </w:tr>
      <w:tr>
        <w:trPr>
          <w:cantSplit w:val="0"/>
          <w:trHeight w:val="548" w:hRule="atLeast"/>
          <w:tblHeader w:val="0"/>
        </w:trPr>
        <w:tc>
          <w:tcPr>
            <w:vAlign w:val="top"/>
          </w:tcPr>
          <w:p w:rsidR="00000000" w:rsidDel="00000000" w:rsidP="00000000" w:rsidRDefault="00000000" w:rsidRPr="00000000" w14:paraId="0000001B">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B.COM</w:t>
            </w:r>
            <w:r w:rsidDel="00000000" w:rsidR="00000000" w:rsidRPr="00000000">
              <w:rPr>
                <w:rtl w:val="0"/>
              </w:rPr>
            </w:r>
          </w:p>
        </w:tc>
        <w:tc>
          <w:tcPr>
            <w:vAlign w:val="top"/>
          </w:tcPr>
          <w:p w:rsidR="00000000" w:rsidDel="00000000" w:rsidP="00000000" w:rsidRDefault="00000000" w:rsidRPr="00000000" w14:paraId="0000001C">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80%</w:t>
            </w:r>
            <w:r w:rsidDel="00000000" w:rsidR="00000000" w:rsidRPr="00000000">
              <w:rPr>
                <w:rtl w:val="0"/>
              </w:rPr>
            </w:r>
          </w:p>
        </w:tc>
        <w:tc>
          <w:tcPr>
            <w:vAlign w:val="top"/>
          </w:tcPr>
          <w:p w:rsidR="00000000" w:rsidDel="00000000" w:rsidP="00000000" w:rsidRDefault="00000000" w:rsidRPr="00000000" w14:paraId="0000001D">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2012-2015</w:t>
            </w:r>
            <w:r w:rsidDel="00000000" w:rsidR="00000000" w:rsidRPr="00000000">
              <w:rPr>
                <w:rtl w:val="0"/>
              </w:rPr>
            </w:r>
          </w:p>
        </w:tc>
        <w:tc>
          <w:tcPr>
            <w:vAlign w:val="top"/>
          </w:tcPr>
          <w:p w:rsidR="00000000" w:rsidDel="00000000" w:rsidP="00000000" w:rsidRDefault="00000000" w:rsidRPr="00000000" w14:paraId="0000001E">
            <w:pPr>
              <w:widowControl w:val="1"/>
              <w:tabs>
                <w:tab w:val="left" w:pos="2076"/>
              </w:tabs>
              <w:spacing w:before="240" w:line="360" w:lineRule="auto"/>
              <w:jc w:val="both"/>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OSMANIA UNIVERITY</w:t>
            </w:r>
            <w:r w:rsidDel="00000000" w:rsidR="00000000" w:rsidRPr="00000000">
              <w:rPr>
                <w:rtl w:val="0"/>
              </w:rPr>
            </w:r>
          </w:p>
        </w:tc>
      </w:tr>
      <w:tr>
        <w:trPr>
          <w:cantSplit w:val="0"/>
          <w:trHeight w:val="620" w:hRule="atLeast"/>
          <w:tblHeader w:val="0"/>
        </w:trPr>
        <w:tc>
          <w:tcPr>
            <w:vAlign w:val="top"/>
          </w:tcPr>
          <w:p w:rsidR="00000000" w:rsidDel="00000000" w:rsidP="00000000" w:rsidRDefault="00000000" w:rsidRPr="00000000" w14:paraId="0000001F">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INTEERMEDIATE</w:t>
            </w:r>
          </w:p>
        </w:tc>
        <w:tc>
          <w:tcPr>
            <w:vAlign w:val="top"/>
          </w:tcPr>
          <w:p w:rsidR="00000000" w:rsidDel="00000000" w:rsidP="00000000" w:rsidRDefault="00000000" w:rsidRPr="00000000" w14:paraId="00000020">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77%</w:t>
            </w:r>
          </w:p>
        </w:tc>
        <w:tc>
          <w:tcPr>
            <w:vAlign w:val="top"/>
          </w:tcPr>
          <w:p w:rsidR="00000000" w:rsidDel="00000000" w:rsidP="00000000" w:rsidRDefault="00000000" w:rsidRPr="00000000" w14:paraId="00000021">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2010-2012</w:t>
            </w:r>
          </w:p>
        </w:tc>
        <w:tc>
          <w:tcPr>
            <w:vAlign w:val="top"/>
          </w:tcPr>
          <w:p w:rsidR="00000000" w:rsidDel="00000000" w:rsidP="00000000" w:rsidRDefault="00000000" w:rsidRPr="00000000" w14:paraId="00000022">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BOARD OF INTERDMEDIATE</w:t>
            </w:r>
          </w:p>
        </w:tc>
      </w:tr>
      <w:tr>
        <w:trPr>
          <w:cantSplit w:val="0"/>
          <w:trHeight w:val="539" w:hRule="atLeast"/>
          <w:tblHeader w:val="0"/>
        </w:trPr>
        <w:tc>
          <w:tcPr>
            <w:vAlign w:val="top"/>
          </w:tcPr>
          <w:p w:rsidR="00000000" w:rsidDel="00000000" w:rsidP="00000000" w:rsidRDefault="00000000" w:rsidRPr="00000000" w14:paraId="00000023">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SSC</w:t>
            </w:r>
          </w:p>
        </w:tc>
        <w:tc>
          <w:tcPr>
            <w:vAlign w:val="top"/>
          </w:tcPr>
          <w:p w:rsidR="00000000" w:rsidDel="00000000" w:rsidP="00000000" w:rsidRDefault="00000000" w:rsidRPr="00000000" w14:paraId="00000024">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72%</w:t>
            </w:r>
          </w:p>
        </w:tc>
        <w:tc>
          <w:tcPr>
            <w:vAlign w:val="top"/>
          </w:tcPr>
          <w:p w:rsidR="00000000" w:rsidDel="00000000" w:rsidP="00000000" w:rsidRDefault="00000000" w:rsidRPr="00000000" w14:paraId="00000025">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2009-2010</w:t>
            </w:r>
          </w:p>
        </w:tc>
        <w:tc>
          <w:tcPr>
            <w:vAlign w:val="top"/>
          </w:tcPr>
          <w:p w:rsidR="00000000" w:rsidDel="00000000" w:rsidP="00000000" w:rsidRDefault="00000000" w:rsidRPr="00000000" w14:paraId="00000026">
            <w:pPr>
              <w:widowControl w:val="1"/>
              <w:tabs>
                <w:tab w:val="left" w:pos="2076"/>
              </w:tabs>
              <w:spacing w:before="240"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BOARD OF SECONDARY</w:t>
            </w:r>
          </w:p>
        </w:tc>
      </w:tr>
    </w:tbl>
    <w:p w:rsidR="00000000" w:rsidDel="00000000" w:rsidP="00000000" w:rsidRDefault="00000000" w:rsidRPr="00000000" w14:paraId="00000027">
      <w:pPr>
        <w:widowControl w:val="1"/>
        <w:tabs>
          <w:tab w:val="left" w:pos="2076"/>
        </w:tabs>
        <w:spacing w:after="280" w:before="280" w:line="360" w:lineRule="auto"/>
        <w:jc w:val="both"/>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96521</wp:posOffset>
                </wp:positionH>
                <wp:positionV relativeFrom="paragraph">
                  <wp:posOffset>88900</wp:posOffset>
                </wp:positionV>
                <wp:extent cx="5924550" cy="295275"/>
                <wp:wrapNone/>
                <wp:docPr id="9"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70588"/>
                              </a:srgbClr>
                            </a:gs>
                          </a:gsLst>
                          <a:lin ang="10800000" scaled="0"/>
                        </a:gradFill>
                        <a:ln cap="flat" cmpd="sng" w="3175" algn="ctr">
                          <a:solidFill>
                            <a:srgbClr val="FFFFFF"/>
                          </a:solidFill>
                          <a:miter lim="800000"/>
                          <a:headEnd/>
                          <a:tailEnd/>
                        </a:ln>
                      </wps:spPr>
                      <wps:txbx>
                        <w:txbxContent>
                          <w:p w:rsidR="00000000" w:rsidDel="00000000" w:rsidP="00D50EAC"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13962924" w:rsidRPr="000000-1">
                              <w:rPr>
                                <w:rFonts w:ascii="Verdana" w:hAnsi="Verdana"/>
                                <w:b w:val="1"/>
                                <w:w w:val="100"/>
                                <w:position w:val="-1"/>
                                <w:sz w:val="26"/>
                                <w:szCs w:val="26"/>
                                <w:effect w:val="none"/>
                                <w:vertAlign w:val="baseline"/>
                                <w:cs w:val="0"/>
                                <w:em w:val="none"/>
                                <w:lang/>
                              </w:rPr>
                              <w:t>EDUCATION QUALIFICATION:</w:t>
                            </w:r>
                            <w:r w:rsidDel="000000-1" w:rsidR="13962924"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96292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96521</wp:posOffset>
                </wp:positionH>
                <wp:positionV relativeFrom="paragraph">
                  <wp:posOffset>88900</wp:posOffset>
                </wp:positionV>
                <wp:extent cx="5924550" cy="295275"/>
                <wp:effectExtent b="0" l="0" r="0" t="0"/>
                <wp:wrapNone/>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28">
      <w:pPr>
        <w:widowControl w:val="1"/>
        <w:tabs>
          <w:tab w:val="left" w:pos="720"/>
        </w:tabs>
        <w:spacing w:after="280" w:before="280" w:line="360" w:lineRule="auto"/>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16511</wp:posOffset>
                </wp:positionH>
                <wp:positionV relativeFrom="paragraph">
                  <wp:posOffset>-241933</wp:posOffset>
                </wp:positionV>
                <wp:extent cx="5924550" cy="295275"/>
                <wp:wrapNone/>
                <wp:docPr id="5"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D50EAC"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13962924" w:rsidRPr="000000-1">
                              <w:rPr>
                                <w:rFonts w:ascii="Verdana" w:hAnsi="Verdana"/>
                                <w:b w:val="1"/>
                                <w:w w:val="100"/>
                                <w:position w:val="-1"/>
                                <w:sz w:val="26"/>
                                <w:szCs w:val="26"/>
                                <w:effect w:val="none"/>
                                <w:vertAlign w:val="baseline"/>
                                <w:cs w:val="0"/>
                                <w:em w:val="none"/>
                                <w:lang/>
                              </w:rPr>
                              <w:t>SKILLS</w:t>
                            </w:r>
                            <w:r w:rsidDel="000000-1" w:rsidR="13962924"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96292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16511</wp:posOffset>
                </wp:positionH>
                <wp:positionV relativeFrom="paragraph">
                  <wp:posOffset>-241933</wp:posOffset>
                </wp:positionV>
                <wp:extent cx="5924550" cy="295275"/>
                <wp:effectExtent b="0" l="0" r="0" t="0"/>
                <wp:wrapNone/>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Basics of Computer</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Good Communication Skills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High level of accuracy and quick learner</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Working Knowledge in focus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16511</wp:posOffset>
                </wp:positionH>
                <wp:positionV relativeFrom="paragraph">
                  <wp:posOffset>253365</wp:posOffset>
                </wp:positionV>
                <wp:extent cx="5924550" cy="295275"/>
                <wp:wrapNone/>
                <wp:docPr id="4"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4F0E21" w:rsidRDefault="00000000" w:rsidRPr="00000000">
                            <w:pPr>
                              <w:pStyle w:val="Normal"/>
                              <w:suppressAutoHyphens w:val="1"/>
                              <w:spacing w:after="240"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03018760" w:rsidRPr="000000-1">
                              <w:rPr>
                                <w:rFonts w:ascii="Verdana" w:hAnsi="Verdana"/>
                                <w:b w:val="1"/>
                                <w:w w:val="100"/>
                                <w:position w:val="-1"/>
                                <w:sz w:val="26"/>
                                <w:szCs w:val="26"/>
                                <w:effect w:val="none"/>
                                <w:vertAlign w:val="baseline"/>
                                <w:cs w:val="0"/>
                                <w:em w:val="none"/>
                                <w:lang/>
                              </w:rPr>
                              <w:t>STRENGTHS</w:t>
                            </w:r>
                            <w:r w:rsidDel="000000-1" w:rsidR="03018760"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3018760"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16511</wp:posOffset>
                </wp:positionH>
                <wp:positionV relativeFrom="paragraph">
                  <wp:posOffset>253365</wp:posOffset>
                </wp:positionV>
                <wp:extent cx="5924550" cy="295275"/>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37"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Ability to adjust to the situation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37"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Sense of responsibility and a very hard worker</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37"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Self Confident</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37"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Ability to lead</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37"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Hardworking Nature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837" w:right="0" w:hanging="36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Positive Thinking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88266</wp:posOffset>
                </wp:positionH>
                <wp:positionV relativeFrom="paragraph">
                  <wp:posOffset>255270</wp:posOffset>
                </wp:positionV>
                <wp:extent cx="5924550" cy="295275"/>
                <wp:wrapNone/>
                <wp:docPr id="7"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4F0E21"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05180961" w:rsidRPr="000000-1">
                              <w:rPr>
                                <w:rFonts w:ascii="Verdana" w:hAnsi="Verdana"/>
                                <w:b w:val="1"/>
                                <w:w w:val="100"/>
                                <w:position w:val="-1"/>
                                <w:sz w:val="26"/>
                                <w:szCs w:val="26"/>
                                <w:effect w:val="none"/>
                                <w:vertAlign w:val="baseline"/>
                                <w:cs w:val="0"/>
                                <w:em w:val="none"/>
                                <w:lang/>
                              </w:rPr>
                              <w:t>WORK EXPERIENCE</w:t>
                            </w:r>
                            <w:r w:rsidDel="000000-1" w:rsidR="05180961"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518096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88266</wp:posOffset>
                </wp:positionH>
                <wp:positionV relativeFrom="paragraph">
                  <wp:posOffset>255270</wp:posOffset>
                </wp:positionV>
                <wp:extent cx="5924550" cy="295275"/>
                <wp:effectExtent b="0" l="0" r="0" t="0"/>
                <wp:wrapNone/>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Quality Analyst in Wipro limited, Hyderabad. (2018-2022)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working as quality analyst in Wipr(YouTubcontent moderation). Doing RCA for the errors made by agents. Providing feedback to the agents and coaching them on the policies. Meeting quality as per client materics.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88266</wp:posOffset>
                </wp:positionH>
                <wp:positionV relativeFrom="paragraph">
                  <wp:posOffset>355600</wp:posOffset>
                </wp:positionV>
                <wp:extent cx="5924550" cy="295275"/>
                <wp:wrapNone/>
                <wp:docPr id="6"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D50EAC"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13962924" w:rsidRPr="000000-1">
                              <w:rPr>
                                <w:rFonts w:ascii="Verdana" w:hAnsi="Verdana"/>
                                <w:b w:val="1"/>
                                <w:w w:val="100"/>
                                <w:position w:val="-1"/>
                                <w:sz w:val="26"/>
                                <w:szCs w:val="26"/>
                                <w:effect w:val="none"/>
                                <w:vertAlign w:val="baseline"/>
                                <w:cs w:val="0"/>
                                <w:em w:val="none"/>
                                <w:lang/>
                              </w:rPr>
                              <w:t>PERSONAL INFORMATION</w:t>
                            </w:r>
                            <w:r w:rsidDel="000000-1" w:rsidR="13962924"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96292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88266</wp:posOffset>
                </wp:positionH>
                <wp:positionV relativeFrom="paragraph">
                  <wp:posOffset>355600</wp:posOffset>
                </wp:positionV>
                <wp:extent cx="5924550" cy="295275"/>
                <wp:effectExtent b="0" l="0" r="0" t="0"/>
                <wp:wrapNone/>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76.000000000002" w:type="dxa"/>
        <w:jc w:val="left"/>
        <w:tblInd w:w="0.0" w:type="dxa"/>
        <w:tblLayout w:type="fixed"/>
        <w:tblLook w:val="0000"/>
      </w:tblPr>
      <w:tblGrid>
        <w:gridCol w:w="451"/>
        <w:gridCol w:w="287"/>
        <w:gridCol w:w="2249"/>
        <w:gridCol w:w="451"/>
        <w:gridCol w:w="3151"/>
        <w:gridCol w:w="2987"/>
        <w:tblGridChange w:id="0">
          <w:tblGrid>
            <w:gridCol w:w="451"/>
            <w:gridCol w:w="287"/>
            <w:gridCol w:w="2249"/>
            <w:gridCol w:w="451"/>
            <w:gridCol w:w="3151"/>
            <w:gridCol w:w="2987"/>
          </w:tblGrid>
        </w:tblGridChange>
      </w:tblGrid>
      <w:tr>
        <w:trPr>
          <w:cantSplit w:val="0"/>
          <w:tblHeader w:val="0"/>
        </w:trPr>
        <w:tc>
          <w:tcPr>
            <w:gridSpan w:val="2"/>
            <w:vAlign w:val="top"/>
          </w:tcPr>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Father’s Name</w:t>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gridSpan w:val="2"/>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Abdul Raoof</w:t>
            </w:r>
          </w:p>
        </w:tc>
      </w:tr>
      <w:tr>
        <w:trPr>
          <w:cantSplit w:val="0"/>
          <w:tblHeader w:val="0"/>
        </w:trPr>
        <w:tc>
          <w:tcPr>
            <w:gridSpan w:val="2"/>
            <w:vAlign w:val="top"/>
          </w:tcPr>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of Birth</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gridSpan w:val="2"/>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11/09/1994</w:t>
            </w:r>
          </w:p>
        </w:tc>
      </w:tr>
      <w:tr>
        <w:trPr>
          <w:cantSplit w:val="0"/>
          <w:tblHeader w:val="0"/>
        </w:trPr>
        <w:tc>
          <w:tcPr>
            <w:gridSpan w:val="2"/>
            <w:vAlign w:val="top"/>
          </w:tcPr>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Nationality</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gridSpan w:val="2"/>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Indian</w:t>
            </w:r>
          </w:p>
        </w:tc>
      </w:tr>
      <w:tr>
        <w:trPr>
          <w:cantSplit w:val="0"/>
          <w:tblHeader w:val="0"/>
        </w:trPr>
        <w:tc>
          <w:tcPr>
            <w:gridSpan w:val="2"/>
            <w:vAlign w:val="top"/>
          </w:tcPr>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Marital Status</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gridSpan w:val="2"/>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Single</w:t>
            </w:r>
          </w:p>
        </w:tc>
      </w:tr>
      <w:tr>
        <w:trPr>
          <w:cantSplit w:val="0"/>
          <w:tblHeader w:val="0"/>
        </w:trPr>
        <w:tc>
          <w:tcPr>
            <w:gridSpan w:val="6"/>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t>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101601</wp:posOffset>
                      </wp:positionH>
                      <wp:positionV relativeFrom="paragraph">
                        <wp:posOffset>13970</wp:posOffset>
                      </wp:positionV>
                      <wp:extent cx="5924550" cy="295275"/>
                      <wp:wrapNone/>
                      <wp:docPr id="2"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D50EAC"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13962924" w:rsidRPr="000000-1">
                                    <w:rPr>
                                      <w:rFonts w:ascii="Verdana" w:hAnsi="Verdana"/>
                                      <w:b w:val="1"/>
                                      <w:w w:val="100"/>
                                      <w:position w:val="-1"/>
                                      <w:sz w:val="26"/>
                                      <w:szCs w:val="26"/>
                                      <w:effect w:val="none"/>
                                      <w:vertAlign w:val="baseline"/>
                                      <w:cs w:val="0"/>
                                      <w:em w:val="none"/>
                                      <w:lang/>
                                    </w:rPr>
                                    <w:t>LANGUAGES</w:t>
                                  </w:r>
                                  <w:r w:rsidDel="000000-1" w:rsidR="13962924"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96292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13970</wp:posOffset>
                      </wp:positionV>
                      <wp:extent cx="5924550" cy="295275"/>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24550" cy="295275"/>
                              </a:xfrm>
                              <a:prstGeom prst="rect"/>
                              <a:ln/>
                            </pic:spPr>
                          </pic:pic>
                        </a:graphicData>
                      </a:graphic>
                    </wp:anchor>
                  </w:drawing>
                </mc:Fallback>
              </mc:AlternateContent>
            </w:r>
          </w:p>
        </w:tc>
        <w:tc>
          <w:tcPr>
            <w:gridSpan w:val="5"/>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English    Hindi    Urdu</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76201</wp:posOffset>
                </wp:positionH>
                <wp:positionV relativeFrom="paragraph">
                  <wp:posOffset>46355</wp:posOffset>
                </wp:positionV>
                <wp:extent cx="5924550" cy="295275"/>
                <wp:wrapNone/>
                <wp:docPr id="1" name=""/>
                <a:graphic>
                  <a:graphicData uri="http://schemas.microsoft.com/office/word/2010/wordprocessingShape">
                    <wps:wsp>
                      <wps:cNvSpPr txBox="1"/>
                      <wps:spPr>
                        <a:xfrm>
                          <a:off x="0" y="0"/>
                          <a:ext cx="5924550" cy="295275"/>
                        </a:xfrm>
                        <a:prstGeom prst="flowChartProcess"/>
                        <a:gradFill>
                          <a:gsLst>
                            <a:gs pos="0">
                              <a:srgbClr val="EEECE1"/>
                            </a:gs>
                            <a:gs pos="100000">
                              <a:srgbClr val="EEECE1">
                                <a:shade val="80784"/>
                              </a:srgbClr>
                            </a:gs>
                          </a:gsLst>
                          <a:lin ang="10800000" scaled="0"/>
                        </a:gradFill>
                        <a:ln cap="flat" cmpd="sng" w="3175" algn="ctr">
                          <a:solidFill>
                            <a:srgbClr val="FFFFFF"/>
                          </a:solidFill>
                          <a:miter lim="800000"/>
                          <a:headEnd/>
                          <a:tailEnd/>
                        </a:ln>
                      </wps:spPr>
                      <wps:txbx>
                        <w:txbxContent>
                          <w:p w:rsidR="00000000" w:rsidDel="00000000" w:rsidP="00D50EAC" w:rsidRDefault="00000000" w:rsidRPr="00000000">
                            <w:pPr>
                              <w:pStyle w:val="Normal"/>
                              <w:suppressAutoHyphens w:val="1"/>
                              <w:spacing w:line="1" w:lineRule="atLeast"/>
                              <w:ind w:leftChars="-1" w:rightChars="0" w:firstLineChars="-1"/>
                              <w:textDirection w:val="btLr"/>
                              <w:textAlignment w:val="top"/>
                              <w:outlineLvl w:val="0"/>
                              <w:rPr>
                                <w:rFonts w:ascii="Verdana" w:hAnsi="Verdana"/>
                                <w:b w:val="0"/>
                                <w:w w:val="100"/>
                                <w:position w:val="-1"/>
                                <w:sz w:val="26"/>
                                <w:szCs w:val="26"/>
                                <w:effect w:val="none"/>
                                <w:vertAlign w:val="baseline"/>
                                <w:cs w:val="0"/>
                                <w:em w:val="none"/>
                                <w:lang/>
                              </w:rPr>
                            </w:pPr>
                            <w:r w:rsidDel="000000-1" w:rsidR="13962924" w:rsidRPr="000000-1">
                              <w:rPr>
                                <w:rFonts w:ascii="Verdana" w:hAnsi="Verdana"/>
                                <w:b w:val="1"/>
                                <w:w w:val="100"/>
                                <w:position w:val="-1"/>
                                <w:sz w:val="26"/>
                                <w:szCs w:val="26"/>
                                <w:effect w:val="none"/>
                                <w:vertAlign w:val="baseline"/>
                                <w:cs w:val="0"/>
                                <w:em w:val="none"/>
                                <w:lang/>
                              </w:rPr>
                              <w:t>DECLARATION</w:t>
                            </w:r>
                            <w:r w:rsidDel="000000-1" w:rsidR="13962924" w:rsidRPr="16609310">
                              <w:rPr>
                                <w:rFonts w:ascii="Verdana" w:hAnsi="Verdana"/>
                                <w:b w:val="1"/>
                                <w:w w:val="100"/>
                                <w:position w:val="-1"/>
                                <w:sz w:val="26"/>
                                <w:szCs w:val="26"/>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962924"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46355</wp:posOffset>
                </wp:positionV>
                <wp:extent cx="5924550" cy="295275"/>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24550" cy="295275"/>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76201</wp:posOffset>
                </wp:positionH>
                <wp:positionV relativeFrom="paragraph">
                  <wp:posOffset>34925</wp:posOffset>
                </wp:positionV>
                <wp:extent cx="5924550" cy="12700"/>
                <wp:wrapNone/>
                <wp:docPr id="3" name=""/>
                <a:graphic>
                  <a:graphicData uri="http://schemas.microsoft.com/office/word/2010/wordprocessingShape">
                    <wps:wsp>
                      <wps:cNvSpPr/>
                      <wps:spPr>
                        <a:xfrm>
                          <a:off x="0" y="0"/>
                          <a:ext cx="5924550" cy="0"/>
                        </a:xfrm>
                        <a:prstGeom prst="straightConnector1"/>
                        <a:noFill/>
                        <a:ln cap="flat" cmpd="sng" w="1905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34925</wp:posOffset>
                </wp:positionV>
                <wp:extent cx="5924550" cy="12700"/>
                <wp:effectExtent b="0" l="0" r="0" t="0"/>
                <wp:wrapNone/>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24550"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8"/>
          <w:szCs w:val="28"/>
        </w:rPr>
      </w:pPr>
      <w:r w:rsidDel="00000000" w:rsidR="00000000" w:rsidRPr="00000000">
        <w:rPr>
          <w:rFonts w:ascii="Calibri" w:cs="Calibri" w:eastAsia="Calibri" w:hAnsi="Calibri"/>
          <w:sz w:val="28"/>
          <w:szCs w:val="28"/>
          <w:vertAlign w:val="baseline"/>
          <w:rtl w:val="0"/>
        </w:rPr>
        <w:t xml:space="preserve">  I hereby declare that all the above details mentioned are upto my knowledge &amp; experience and seek an opportunity to serve your esteemed</w:t>
      </w:r>
      <w:r w:rsidDel="00000000" w:rsidR="00000000" w:rsidRPr="00000000">
        <w:rPr>
          <w:rFonts w:ascii="Calibri" w:cs="Calibri" w:eastAsia="Calibri" w:hAnsi="Calibri"/>
          <w:color w:val="ff0000"/>
          <w:sz w:val="28"/>
          <w:szCs w:val="28"/>
          <w:vertAlign w:val="baseline"/>
          <w:rtl w:val="0"/>
        </w:rPr>
        <w:t xml:space="preserve"> </w:t>
      </w:r>
      <w:r w:rsidDel="00000000" w:rsidR="00000000" w:rsidRPr="00000000">
        <w:rPr>
          <w:rFonts w:ascii="Calibri" w:cs="Calibri" w:eastAsia="Calibri" w:hAnsi="Calibri"/>
          <w:sz w:val="28"/>
          <w:szCs w:val="28"/>
          <w:vertAlign w:val="baseline"/>
          <w:rtl w:val="0"/>
        </w:rPr>
        <w:t xml:space="preserve">organization.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07/07/2021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Place: Hyderabad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60" w:right="0" w:firstLine="4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(FARHANA BEGUM)</w:t>
      </w:r>
    </w:p>
    <w:p w:rsidR="00000000" w:rsidDel="00000000" w:rsidP="00000000" w:rsidRDefault="00000000" w:rsidRPr="00000000" w14:paraId="0000007C">
      <w:pPr>
        <w:rPr>
          <w:rFonts w:ascii="Calibri" w:cs="Calibri" w:eastAsia="Calibri" w:hAnsi="Calibri"/>
          <w:sz w:val="28"/>
          <w:szCs w:val="28"/>
          <w:shd w:fill="f9fbfb" w:val="clear"/>
          <w:vertAlign w:val="baseline"/>
        </w:rPr>
      </w:pPr>
      <w:r w:rsidDel="00000000" w:rsidR="00000000" w:rsidRPr="00000000">
        <w:rPr>
          <w:rtl w:val="0"/>
        </w:rPr>
      </w:r>
    </w:p>
    <w:sectPr>
      <w:pgSz w:h="15819" w:w="12247" w:orient="portrait"/>
      <w:pgMar w:bottom="1440" w:top="1440" w:left="1296" w:right="180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center"/>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837" w:hanging="360"/>
      </w:pPr>
      <w:rPr>
        <w:rFonts w:ascii="Noto Sans Symbols" w:cs="Noto Sans Symbols" w:eastAsia="Noto Sans Symbols" w:hAnsi="Noto Sans Symbols"/>
        <w:vertAlign w:val="baseline"/>
      </w:rPr>
    </w:lvl>
    <w:lvl w:ilvl="1">
      <w:start w:val="1"/>
      <w:numFmt w:val="bullet"/>
      <w:lvlText w:val="o"/>
      <w:lvlJc w:val="left"/>
      <w:pPr>
        <w:ind w:left="1557" w:hanging="360"/>
      </w:pPr>
      <w:rPr>
        <w:rFonts w:ascii="Courier New" w:cs="Courier New" w:eastAsia="Courier New" w:hAnsi="Courier New"/>
        <w:vertAlign w:val="baseline"/>
      </w:rPr>
    </w:lvl>
    <w:lvl w:ilvl="2">
      <w:start w:val="1"/>
      <w:numFmt w:val="bullet"/>
      <w:lvlText w:val="▪"/>
      <w:lvlJc w:val="left"/>
      <w:pPr>
        <w:ind w:left="2277" w:hanging="360"/>
      </w:pPr>
      <w:rPr>
        <w:rFonts w:ascii="Noto Sans Symbols" w:cs="Noto Sans Symbols" w:eastAsia="Noto Sans Symbols" w:hAnsi="Noto Sans Symbols"/>
        <w:vertAlign w:val="baseline"/>
      </w:rPr>
    </w:lvl>
    <w:lvl w:ilvl="3">
      <w:start w:val="1"/>
      <w:numFmt w:val="bullet"/>
      <w:lvlText w:val="●"/>
      <w:lvlJc w:val="left"/>
      <w:pPr>
        <w:ind w:left="2997" w:hanging="360"/>
      </w:pPr>
      <w:rPr>
        <w:rFonts w:ascii="Noto Sans Symbols" w:cs="Noto Sans Symbols" w:eastAsia="Noto Sans Symbols" w:hAnsi="Noto Sans Symbols"/>
        <w:vertAlign w:val="baseline"/>
      </w:rPr>
    </w:lvl>
    <w:lvl w:ilvl="4">
      <w:start w:val="1"/>
      <w:numFmt w:val="bullet"/>
      <w:lvlText w:val="o"/>
      <w:lvlJc w:val="left"/>
      <w:pPr>
        <w:ind w:left="3717" w:hanging="360"/>
      </w:pPr>
      <w:rPr>
        <w:rFonts w:ascii="Courier New" w:cs="Courier New" w:eastAsia="Courier New" w:hAnsi="Courier New"/>
        <w:vertAlign w:val="baseline"/>
      </w:rPr>
    </w:lvl>
    <w:lvl w:ilvl="5">
      <w:start w:val="1"/>
      <w:numFmt w:val="bullet"/>
      <w:lvlText w:val="▪"/>
      <w:lvlJc w:val="left"/>
      <w:pPr>
        <w:ind w:left="4437" w:hanging="360"/>
      </w:pPr>
      <w:rPr>
        <w:rFonts w:ascii="Noto Sans Symbols" w:cs="Noto Sans Symbols" w:eastAsia="Noto Sans Symbols" w:hAnsi="Noto Sans Symbols"/>
        <w:vertAlign w:val="baseline"/>
      </w:rPr>
    </w:lvl>
    <w:lvl w:ilvl="6">
      <w:start w:val="1"/>
      <w:numFmt w:val="bullet"/>
      <w:lvlText w:val="●"/>
      <w:lvlJc w:val="left"/>
      <w:pPr>
        <w:ind w:left="5157" w:hanging="360"/>
      </w:pPr>
      <w:rPr>
        <w:rFonts w:ascii="Noto Sans Symbols" w:cs="Noto Sans Symbols" w:eastAsia="Noto Sans Symbols" w:hAnsi="Noto Sans Symbols"/>
        <w:vertAlign w:val="baseline"/>
      </w:rPr>
    </w:lvl>
    <w:lvl w:ilvl="7">
      <w:start w:val="1"/>
      <w:numFmt w:val="bullet"/>
      <w:lvlText w:val="o"/>
      <w:lvlJc w:val="left"/>
      <w:pPr>
        <w:ind w:left="5877" w:hanging="360"/>
      </w:pPr>
      <w:rPr>
        <w:rFonts w:ascii="Courier New" w:cs="Courier New" w:eastAsia="Courier New" w:hAnsi="Courier New"/>
        <w:vertAlign w:val="baseline"/>
      </w:rPr>
    </w:lvl>
    <w:lvl w:ilvl="8">
      <w:start w:val="1"/>
      <w:numFmt w:val="bullet"/>
      <w:lvlText w:val="▪"/>
      <w:lvlJc w:val="left"/>
      <w:pPr>
        <w:ind w:left="6597"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widowControl w:val="0"/>
      <w:spacing w:after="0" w:before="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0"/>
      <w:spacing w:after="0" w:before="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0"/>
      <w:spacing w:after="0" w:before="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pPr>
    <w:rPr>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