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4642F" w14:textId="2185B016" w:rsidR="00152464" w:rsidRDefault="003A4333" w:rsidP="00224723">
      <w:pPr>
        <w:spacing w:after="0" w:line="240" w:lineRule="auto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497C027" wp14:editId="749A4FB6">
            <wp:simplePos x="0" y="0"/>
            <wp:positionH relativeFrom="column">
              <wp:posOffset>4581054</wp:posOffset>
            </wp:positionH>
            <wp:positionV relativeFrom="paragraph">
              <wp:posOffset>46462</wp:posOffset>
            </wp:positionV>
            <wp:extent cx="1445260" cy="1664335"/>
            <wp:effectExtent l="0" t="0" r="2540" b="0"/>
            <wp:wrapThrough wrapText="bothSides">
              <wp:wrapPolygon edited="0">
                <wp:start x="0" y="0"/>
                <wp:lineTo x="0" y="21262"/>
                <wp:lineTo x="21353" y="21262"/>
                <wp:lineTo x="21353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F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0E5C7C" wp14:editId="54910649">
                <wp:simplePos x="0" y="0"/>
                <wp:positionH relativeFrom="column">
                  <wp:posOffset>-381000</wp:posOffset>
                </wp:positionH>
                <wp:positionV relativeFrom="paragraph">
                  <wp:posOffset>-19050</wp:posOffset>
                </wp:positionV>
                <wp:extent cx="4486910" cy="1381125"/>
                <wp:effectExtent l="0" t="0" r="8890" b="15875"/>
                <wp:wrapNone/>
                <wp:docPr id="3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486910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1745F" w14:textId="77777777" w:rsidR="006C0087" w:rsidRPr="006B4D36" w:rsidRDefault="00224723" w:rsidP="006C0087">
                            <w:pPr>
                              <w:spacing w:after="0" w:line="240" w:lineRule="auto"/>
                              <w:contextualSpacing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B4D36"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  <w:u w:val="single"/>
                              </w:rPr>
                              <w:t>BHAGYA SHRI</w:t>
                            </w:r>
                          </w:p>
                          <w:p w14:paraId="781A6043" w14:textId="77777777" w:rsidR="00E3511F" w:rsidRPr="006C0087" w:rsidRDefault="00E3511F" w:rsidP="006C0087">
                            <w:pPr>
                              <w:spacing w:after="0" w:line="240" w:lineRule="auto"/>
                              <w:contextualSpacing/>
                              <w:rPr>
                                <w:rFonts w:cs="Times New Roman"/>
                                <w:b/>
                                <w:sz w:val="40"/>
                                <w:szCs w:val="40"/>
                              </w:rPr>
                            </w:pPr>
                            <w:r w:rsidRPr="001E1E63">
                              <w:rPr>
                                <w:rFonts w:cs="Times New Roman"/>
                                <w:b/>
                                <w:sz w:val="24"/>
                                <w:szCs w:val="24"/>
                              </w:rPr>
                              <w:t>Specialization:</w:t>
                            </w:r>
                          </w:p>
                          <w:p w14:paraId="26EBDEEE" w14:textId="3EB87E9C" w:rsidR="0007261C" w:rsidRDefault="00FD6F16" w:rsidP="00976F3E">
                            <w:pPr>
                              <w:tabs>
                                <w:tab w:val="left" w:pos="1335"/>
                                <w:tab w:val="left" w:pos="1425"/>
                              </w:tabs>
                              <w:spacing w:after="0" w:line="240" w:lineRule="auto"/>
                              <w:contextualSpacing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 xml:space="preserve">Human Resource </w:t>
                            </w:r>
                          </w:p>
                          <w:p w14:paraId="41D41C37" w14:textId="0CFBC90C" w:rsidR="0013527A" w:rsidRDefault="00FD6F16" w:rsidP="00976F3E">
                            <w:pPr>
                              <w:tabs>
                                <w:tab w:val="left" w:pos="1335"/>
                                <w:tab w:val="left" w:pos="1425"/>
                              </w:tabs>
                              <w:spacing w:after="0" w:line="240" w:lineRule="auto"/>
                              <w:contextualSpacing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Marketing</w:t>
                            </w:r>
                          </w:p>
                          <w:p w14:paraId="014B35F6" w14:textId="77777777" w:rsidR="004D3A7F" w:rsidRDefault="004D3A7F" w:rsidP="00976F3E">
                            <w:pPr>
                              <w:tabs>
                                <w:tab w:val="left" w:pos="1335"/>
                                <w:tab w:val="left" w:pos="1425"/>
                              </w:tabs>
                              <w:spacing w:after="0" w:line="240" w:lineRule="auto"/>
                              <w:contextualSpacing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61D8E3" w14:textId="77777777" w:rsidR="0013527A" w:rsidRDefault="0013527A" w:rsidP="00976F3E">
                            <w:pPr>
                              <w:tabs>
                                <w:tab w:val="left" w:pos="1335"/>
                                <w:tab w:val="left" w:pos="1425"/>
                              </w:tabs>
                              <w:spacing w:after="0" w:line="240" w:lineRule="auto"/>
                              <w:contextualSpacing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DCA50FC" w14:textId="77777777" w:rsidR="00E3511F" w:rsidRPr="001E1E63" w:rsidRDefault="00B23212" w:rsidP="00976F3E">
                            <w:pPr>
                              <w:tabs>
                                <w:tab w:val="left" w:pos="1335"/>
                                <w:tab w:val="left" w:pos="1425"/>
                              </w:tabs>
                              <w:spacing w:after="0" w:line="240" w:lineRule="auto"/>
                              <w:contextualSpacing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Operation</w:t>
                            </w:r>
                          </w:p>
                          <w:p w14:paraId="0591B4A8" w14:textId="77777777" w:rsidR="00E3511F" w:rsidRPr="001E1E63" w:rsidRDefault="00E3511F" w:rsidP="00976F3E">
                            <w:pPr>
                              <w:tabs>
                                <w:tab w:val="left" w:pos="1335"/>
                                <w:tab w:val="left" w:pos="1425"/>
                              </w:tabs>
                              <w:spacing w:after="0" w:line="240" w:lineRule="auto"/>
                              <w:contextualSpacing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CC5418" w14:textId="77777777" w:rsidR="00E3511F" w:rsidRPr="001E1E63" w:rsidRDefault="00E3511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40E5C7C" id="_x0000_t202" coordsize="21600,21600" o:spt="202" path="m,l,21600r21600,l21600,xe">
                <v:stroke joinstyle="miter"/>
                <v:path gradientshapeok="t" o:connecttype="rect"/>
              </v:shapetype>
              <v:shape id=" 4" o:spid="_x0000_s1026" type="#_x0000_t202" style="position:absolute;left:0;text-align:left;margin-left:-30pt;margin-top:-1.5pt;width:353.3pt;height:10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" strokecolor="white [3212]">
                <v:path arrowok="t"/>
                <v:textbox>
                  <w:txbxContent>
                    <w:p w14:paraId="6641745F" w14:textId="77777777" w:rsidR="006C0087" w:rsidRPr="006B4D36" w:rsidRDefault="00224723" w:rsidP="006C0087">
                      <w:pPr>
                        <w:spacing w:after="0" w:line="240" w:lineRule="auto"/>
                        <w:contextualSpacing/>
                        <w:rPr>
                          <w:rFonts w:cs="Times New Roman"/>
                          <w:b/>
                          <w:sz w:val="40"/>
                          <w:szCs w:val="40"/>
                          <w:u w:val="single"/>
                        </w:rPr>
                      </w:pPr>
                      <w:r w:rsidRPr="006B4D36">
                        <w:rPr>
                          <w:rFonts w:cs="Times New Roman"/>
                          <w:b/>
                          <w:sz w:val="40"/>
                          <w:szCs w:val="40"/>
                          <w:u w:val="single"/>
                        </w:rPr>
                        <w:t>BHAGYA SHRI</w:t>
                      </w:r>
                    </w:p>
                    <w:p w14:paraId="781A6043" w14:textId="77777777" w:rsidR="00E3511F" w:rsidRPr="006C0087" w:rsidRDefault="00E3511F" w:rsidP="006C0087">
                      <w:pPr>
                        <w:spacing w:after="0" w:line="240" w:lineRule="auto"/>
                        <w:contextualSpacing/>
                        <w:rPr>
                          <w:rFonts w:cs="Times New Roman"/>
                          <w:b/>
                          <w:sz w:val="40"/>
                          <w:szCs w:val="40"/>
                        </w:rPr>
                      </w:pPr>
                      <w:r w:rsidRPr="001E1E63">
                        <w:rPr>
                          <w:rFonts w:cs="Times New Roman"/>
                          <w:b/>
                          <w:sz w:val="24"/>
                          <w:szCs w:val="24"/>
                        </w:rPr>
                        <w:t>Specialization:</w:t>
                      </w:r>
                    </w:p>
                    <w:p w14:paraId="26EBDEEE" w14:textId="3EB87E9C" w:rsidR="0007261C" w:rsidRDefault="00FD6F16" w:rsidP="00976F3E">
                      <w:pPr>
                        <w:tabs>
                          <w:tab w:val="left" w:pos="1335"/>
                          <w:tab w:val="left" w:pos="1425"/>
                        </w:tabs>
                        <w:spacing w:after="0" w:line="240" w:lineRule="auto"/>
                        <w:contextualSpacing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 xml:space="preserve">Human Resource </w:t>
                      </w:r>
                    </w:p>
                    <w:p w14:paraId="41D41C37" w14:textId="0CFBC90C" w:rsidR="0013527A" w:rsidRDefault="00FD6F16" w:rsidP="00976F3E">
                      <w:pPr>
                        <w:tabs>
                          <w:tab w:val="left" w:pos="1335"/>
                          <w:tab w:val="left" w:pos="1425"/>
                        </w:tabs>
                        <w:spacing w:after="0" w:line="240" w:lineRule="auto"/>
                        <w:contextualSpacing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Marketing</w:t>
                      </w:r>
                    </w:p>
                    <w:p w14:paraId="014B35F6" w14:textId="77777777" w:rsidR="004D3A7F" w:rsidRDefault="004D3A7F" w:rsidP="00976F3E">
                      <w:pPr>
                        <w:tabs>
                          <w:tab w:val="left" w:pos="1335"/>
                          <w:tab w:val="left" w:pos="1425"/>
                        </w:tabs>
                        <w:spacing w:after="0" w:line="240" w:lineRule="auto"/>
                        <w:contextualSpacing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3D61D8E3" w14:textId="77777777" w:rsidR="0013527A" w:rsidRDefault="0013527A" w:rsidP="00976F3E">
                      <w:pPr>
                        <w:tabs>
                          <w:tab w:val="left" w:pos="1335"/>
                          <w:tab w:val="left" w:pos="1425"/>
                        </w:tabs>
                        <w:spacing w:after="0" w:line="240" w:lineRule="auto"/>
                        <w:contextualSpacing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6DCA50FC" w14:textId="77777777" w:rsidR="00E3511F" w:rsidRPr="001E1E63" w:rsidRDefault="00B23212" w:rsidP="00976F3E">
                      <w:pPr>
                        <w:tabs>
                          <w:tab w:val="left" w:pos="1335"/>
                          <w:tab w:val="left" w:pos="1425"/>
                        </w:tabs>
                        <w:spacing w:after="0" w:line="240" w:lineRule="auto"/>
                        <w:contextualSpacing/>
                        <w:rPr>
                          <w:rFonts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sz w:val="24"/>
                          <w:szCs w:val="24"/>
                        </w:rPr>
                        <w:t>Operation</w:t>
                      </w:r>
                    </w:p>
                    <w:p w14:paraId="0591B4A8" w14:textId="77777777" w:rsidR="00E3511F" w:rsidRPr="001E1E63" w:rsidRDefault="00E3511F" w:rsidP="00976F3E">
                      <w:pPr>
                        <w:tabs>
                          <w:tab w:val="left" w:pos="1335"/>
                          <w:tab w:val="left" w:pos="1425"/>
                        </w:tabs>
                        <w:spacing w:after="0" w:line="240" w:lineRule="auto"/>
                        <w:contextualSpacing/>
                        <w:rPr>
                          <w:rFonts w:cs="Times New Roman"/>
                          <w:sz w:val="24"/>
                          <w:szCs w:val="24"/>
                        </w:rPr>
                      </w:pPr>
                    </w:p>
                    <w:p w14:paraId="41CC5418" w14:textId="77777777" w:rsidR="00E3511F" w:rsidRPr="001E1E63" w:rsidRDefault="00E3511F"/>
                  </w:txbxContent>
                </v:textbox>
              </v:shape>
            </w:pict>
          </mc:Fallback>
        </mc:AlternateContent>
      </w:r>
    </w:p>
    <w:p w14:paraId="5BAFCF15" w14:textId="0BC019FC" w:rsidR="00BA230E" w:rsidRDefault="00BA230E" w:rsidP="00224723">
      <w:pPr>
        <w:spacing w:after="0" w:line="240" w:lineRule="auto"/>
        <w:jc w:val="center"/>
        <w:rPr>
          <w:noProof/>
        </w:rPr>
      </w:pPr>
    </w:p>
    <w:p w14:paraId="631D3D6F" w14:textId="760FB093" w:rsidR="00BA230E" w:rsidRDefault="00BA230E" w:rsidP="00224723">
      <w:pPr>
        <w:spacing w:after="0" w:line="240" w:lineRule="auto"/>
        <w:jc w:val="center"/>
        <w:rPr>
          <w:noProof/>
        </w:rPr>
      </w:pPr>
    </w:p>
    <w:p w14:paraId="442E5FE4" w14:textId="56CB5E4F" w:rsidR="00BA230E" w:rsidRDefault="00BA230E" w:rsidP="00224723">
      <w:pPr>
        <w:spacing w:after="0" w:line="240" w:lineRule="auto"/>
        <w:jc w:val="center"/>
        <w:rPr>
          <w:noProof/>
        </w:rPr>
      </w:pPr>
    </w:p>
    <w:p w14:paraId="5D89062C" w14:textId="6E213D21" w:rsidR="003A4333" w:rsidRDefault="003A4333" w:rsidP="003A4333">
      <w:pPr>
        <w:spacing w:after="0" w:line="240" w:lineRule="auto"/>
        <w:ind w:right="-1170"/>
        <w:rPr>
          <w:noProof/>
        </w:rPr>
      </w:pPr>
    </w:p>
    <w:p w14:paraId="564276B0" w14:textId="38EA34CC" w:rsidR="00152464" w:rsidRDefault="00152464" w:rsidP="003A4333">
      <w:pPr>
        <w:spacing w:after="0" w:line="240" w:lineRule="auto"/>
        <w:ind w:right="-1170"/>
      </w:pPr>
      <w:r>
        <w:t xml:space="preserve">             </w:t>
      </w:r>
    </w:p>
    <w:p w14:paraId="4ED01155" w14:textId="4A3CF88C" w:rsidR="001902E6" w:rsidRDefault="00224723" w:rsidP="00224723">
      <w:pPr>
        <w:tabs>
          <w:tab w:val="left" w:pos="7530"/>
        </w:tabs>
        <w:spacing w:after="0" w:line="240" w:lineRule="auto"/>
        <w:ind w:right="-1170"/>
      </w:pPr>
      <w:r>
        <w:tab/>
        <w:t xml:space="preserve">                </w:t>
      </w:r>
      <w:r w:rsidR="00DB6EC5">
        <w:br w:type="textWrapping" w:clear="all"/>
      </w:r>
    </w:p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22"/>
      </w:tblGrid>
      <w:tr w:rsidR="00B435D3" w14:paraId="6D969085" w14:textId="77777777" w:rsidTr="00B435D3">
        <w:trPr>
          <w:trHeight w:val="206"/>
          <w:jc w:val="center"/>
        </w:trPr>
        <w:tc>
          <w:tcPr>
            <w:tcW w:w="10422" w:type="dxa"/>
            <w:shd w:val="clear" w:color="auto" w:fill="D9D9D9" w:themeFill="background1" w:themeFillShade="D9"/>
          </w:tcPr>
          <w:p w14:paraId="1F35CA17" w14:textId="7D6345FC" w:rsidR="0013527A" w:rsidRDefault="0013527A" w:rsidP="0013527A">
            <w:pPr>
              <w:ind w:right="-1170"/>
              <w:jc w:val="both"/>
            </w:pPr>
            <w:r>
              <w:t xml:space="preserve">    CAREER OBJECTIVE:</w:t>
            </w:r>
          </w:p>
        </w:tc>
      </w:tr>
    </w:tbl>
    <w:p w14:paraId="4433390D" w14:textId="4E0E9C0E" w:rsidR="004534E0" w:rsidRDefault="000D6454" w:rsidP="000B12B7">
      <w:pPr>
        <w:spacing w:before="240" w:after="0"/>
      </w:pPr>
      <w:r>
        <w:t xml:space="preserve">Begin my career in a </w:t>
      </w:r>
      <w:r w:rsidR="000B12B7">
        <w:t>high-level</w:t>
      </w:r>
      <w:r>
        <w:t xml:space="preserve"> professional environment by securing a responsible employment</w:t>
      </w:r>
      <w:r w:rsidR="006C0087">
        <w:t xml:space="preserve"> opportunity to fully utilize my skills, while making a significant contribution to the </w:t>
      </w:r>
      <w:r>
        <w:t xml:space="preserve">success of the </w:t>
      </w:r>
    </w:p>
    <w:p w14:paraId="4A13A691" w14:textId="78C6CB86" w:rsidR="000B12B7" w:rsidRDefault="000B12B7" w:rsidP="00032EF8">
      <w:r>
        <w:t>company.</w:t>
      </w:r>
    </w:p>
    <w:tbl>
      <w:tblPr>
        <w:tblStyle w:val="TableGrid"/>
        <w:tblpPr w:leftFromText="180" w:rightFromText="180" w:vertAnchor="text" w:horzAnchor="margin" w:tblpXSpec="center" w:tblpY="163"/>
        <w:tblW w:w="10422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22"/>
      </w:tblGrid>
      <w:tr w:rsidR="000B12B7" w14:paraId="11491121" w14:textId="77777777" w:rsidTr="000B12B7">
        <w:trPr>
          <w:trHeight w:val="206"/>
        </w:trPr>
        <w:tc>
          <w:tcPr>
            <w:tcW w:w="10422" w:type="dxa"/>
            <w:shd w:val="clear" w:color="auto" w:fill="D9D9D9" w:themeFill="background1" w:themeFillShade="D9"/>
          </w:tcPr>
          <w:p w14:paraId="48F244E0" w14:textId="77777777" w:rsidR="000B12B7" w:rsidRDefault="000B12B7" w:rsidP="000B12B7">
            <w:pPr>
              <w:ind w:left="72" w:right="-1170"/>
              <w:jc w:val="both"/>
            </w:pPr>
            <w:r>
              <w:t xml:space="preserve">    EXPERIENCE</w:t>
            </w:r>
          </w:p>
        </w:tc>
      </w:tr>
    </w:tbl>
    <w:p w14:paraId="25F04A50" w14:textId="7D43F2A4" w:rsidR="006B4D36" w:rsidRPr="006B4D36" w:rsidRDefault="006B4D36" w:rsidP="002E7C30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lang w:val="en-IN" w:eastAsia="en-IN"/>
        </w:rPr>
      </w:pPr>
      <w:r w:rsidRPr="006B4D36">
        <w:rPr>
          <w:rFonts w:eastAsia="Times New Roman" w:cstheme="minorHAnsi"/>
          <w:b/>
          <w:bCs/>
          <w:u w:val="single"/>
          <w:lang w:val="en-IN" w:eastAsia="en-IN"/>
        </w:rPr>
        <w:t>Varite India PVT. LTD</w:t>
      </w:r>
      <w:r w:rsidRPr="006B4D36">
        <w:rPr>
          <w:rFonts w:eastAsia="Times New Roman" w:cstheme="minorHAnsi"/>
          <w:b/>
          <w:bCs/>
          <w:lang w:val="en-IN" w:eastAsia="en-IN"/>
        </w:rPr>
        <w:t>.</w:t>
      </w:r>
    </w:p>
    <w:p w14:paraId="09519C87" w14:textId="4DF506BE" w:rsidR="006B4D36" w:rsidRPr="006B4D36" w:rsidRDefault="006B4D36" w:rsidP="002E7C30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lang w:val="en-IN" w:eastAsia="en-IN"/>
        </w:rPr>
      </w:pPr>
      <w:r w:rsidRPr="006B4D36">
        <w:rPr>
          <w:rFonts w:eastAsia="Times New Roman" w:cstheme="minorHAnsi"/>
          <w:b/>
          <w:bCs/>
          <w:lang w:val="en-IN" w:eastAsia="en-IN"/>
        </w:rPr>
        <w:t>Associate Recruiter</w:t>
      </w:r>
    </w:p>
    <w:p w14:paraId="281414F1" w14:textId="08FDCC2D" w:rsidR="006B4D36" w:rsidRDefault="006B4D36" w:rsidP="002E7C30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>15-07-2021</w:t>
      </w:r>
      <w:r w:rsidR="00BF0A97">
        <w:rPr>
          <w:rFonts w:eastAsia="Times New Roman" w:cstheme="minorHAnsi"/>
          <w:lang w:val="en-IN" w:eastAsia="en-IN"/>
        </w:rPr>
        <w:t xml:space="preserve"> to 31-12-2021</w:t>
      </w:r>
    </w:p>
    <w:p w14:paraId="1C55161E" w14:textId="0525D3F4" w:rsidR="00C47A1F" w:rsidRDefault="00C47A1F" w:rsidP="002E7C30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</w:p>
    <w:p w14:paraId="17E91A60" w14:textId="4097A8EC" w:rsidR="006B4D36" w:rsidRPr="006B4D36" w:rsidRDefault="006B4D36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 w:rsidRPr="006B4D36">
        <w:rPr>
          <w:rFonts w:eastAsia="Times New Roman" w:cstheme="minorHAnsi"/>
          <w:lang w:val="en-IN" w:eastAsia="en-IN"/>
        </w:rPr>
        <w:t>•</w:t>
      </w:r>
      <w:r w:rsidRPr="006B4D36">
        <w:rPr>
          <w:rFonts w:eastAsia="Times New Roman" w:cstheme="minorHAnsi"/>
          <w:lang w:val="en-IN" w:eastAsia="en-IN"/>
        </w:rPr>
        <w:tab/>
        <w:t>Hands on experience in handling and sourcing candidates from job portals like Naukri, Monster, LinkedIn and ATS (Applicant Tracking System) like CEIPAL, Explore resume database</w:t>
      </w:r>
      <w:r w:rsidR="00834D97">
        <w:rPr>
          <w:rFonts w:eastAsia="Times New Roman" w:cstheme="minorHAnsi"/>
          <w:lang w:val="en-IN" w:eastAsia="en-IN"/>
        </w:rPr>
        <w:t>.</w:t>
      </w:r>
    </w:p>
    <w:p w14:paraId="25F8B2B2" w14:textId="77777777" w:rsidR="00B90EC2" w:rsidRDefault="006B4D36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 w:rsidRPr="006B4D36">
        <w:rPr>
          <w:rFonts w:eastAsia="Times New Roman" w:cstheme="minorHAnsi"/>
          <w:lang w:val="en-IN" w:eastAsia="en-IN"/>
        </w:rPr>
        <w:t>•</w:t>
      </w:r>
      <w:r w:rsidRPr="006B4D36">
        <w:rPr>
          <w:rFonts w:eastAsia="Times New Roman" w:cstheme="minorHAnsi"/>
          <w:lang w:val="en-IN" w:eastAsia="en-IN"/>
        </w:rPr>
        <w:tab/>
        <w:t xml:space="preserve">Conducting telephonic and video interviews, taking technical evaluation tests to pre-screen </w:t>
      </w:r>
    </w:p>
    <w:p w14:paraId="64A5A353" w14:textId="236CF4D1" w:rsidR="006B4D36" w:rsidRPr="006B4D36" w:rsidRDefault="006B4D36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 w:rsidRPr="006B4D36">
        <w:rPr>
          <w:rFonts w:eastAsia="Times New Roman" w:cstheme="minorHAnsi"/>
          <w:lang w:val="en-IN" w:eastAsia="en-IN"/>
        </w:rPr>
        <w:t>candidates and identifying the skills and criteria as per the clients’ requirements</w:t>
      </w:r>
      <w:r w:rsidR="00834D97">
        <w:rPr>
          <w:rFonts w:eastAsia="Times New Roman" w:cstheme="minorHAnsi"/>
          <w:lang w:val="en-IN" w:eastAsia="en-IN"/>
        </w:rPr>
        <w:t>.</w:t>
      </w:r>
    </w:p>
    <w:p w14:paraId="417787CF" w14:textId="2C4A40CA" w:rsidR="006B4D36" w:rsidRPr="006B4D36" w:rsidRDefault="006B4D36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 w:rsidRPr="006B4D36">
        <w:rPr>
          <w:rFonts w:eastAsia="Times New Roman" w:cstheme="minorHAnsi"/>
          <w:lang w:val="en-IN" w:eastAsia="en-IN"/>
        </w:rPr>
        <w:t>•</w:t>
      </w:r>
      <w:r w:rsidRPr="006B4D36">
        <w:rPr>
          <w:rFonts w:eastAsia="Times New Roman" w:cstheme="minorHAnsi"/>
          <w:lang w:val="en-IN" w:eastAsia="en-IN"/>
        </w:rPr>
        <w:tab/>
        <w:t>Co-ordinating with the hiring managers regarding sourcing strategies, scheduling interviews and providing feedback on the interviewed candidates</w:t>
      </w:r>
      <w:r w:rsidR="00834D97">
        <w:rPr>
          <w:rFonts w:eastAsia="Times New Roman" w:cstheme="minorHAnsi"/>
          <w:lang w:val="en-IN" w:eastAsia="en-IN"/>
        </w:rPr>
        <w:t>.</w:t>
      </w:r>
    </w:p>
    <w:p w14:paraId="5FC3B303" w14:textId="37A44539" w:rsidR="006B4D36" w:rsidRPr="006B4D36" w:rsidRDefault="006B4D36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 w:rsidRPr="006B4D36">
        <w:rPr>
          <w:rFonts w:eastAsia="Times New Roman" w:cstheme="minorHAnsi"/>
          <w:lang w:val="en-IN" w:eastAsia="en-IN"/>
        </w:rPr>
        <w:t>•</w:t>
      </w:r>
      <w:r w:rsidRPr="006B4D36">
        <w:rPr>
          <w:rFonts w:eastAsia="Times New Roman" w:cstheme="minorHAnsi"/>
          <w:lang w:val="en-IN" w:eastAsia="en-IN"/>
        </w:rPr>
        <w:tab/>
        <w:t>Skilled in Boolean search strings/keywords, cold calling and sending mass emails to candidates as per the client requiremen</w:t>
      </w:r>
      <w:r w:rsidR="00BF0A97">
        <w:rPr>
          <w:rFonts w:eastAsia="Times New Roman" w:cstheme="minorHAnsi"/>
          <w:lang w:val="en-IN" w:eastAsia="en-IN"/>
        </w:rPr>
        <w:t>ts</w:t>
      </w:r>
      <w:r w:rsidR="00834D97">
        <w:rPr>
          <w:rFonts w:eastAsia="Times New Roman" w:cstheme="minorHAnsi"/>
          <w:lang w:val="en-IN" w:eastAsia="en-IN"/>
        </w:rPr>
        <w:t>.</w:t>
      </w:r>
    </w:p>
    <w:p w14:paraId="71B75EA4" w14:textId="0F45DD92" w:rsidR="006B4D36" w:rsidRPr="006B4D36" w:rsidRDefault="006B4D36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 w:rsidRPr="006B4D36">
        <w:rPr>
          <w:rFonts w:eastAsia="Times New Roman" w:cstheme="minorHAnsi"/>
          <w:lang w:val="en-IN" w:eastAsia="en-IN"/>
        </w:rPr>
        <w:t>•</w:t>
      </w:r>
      <w:r w:rsidRPr="006B4D36">
        <w:rPr>
          <w:rFonts w:eastAsia="Times New Roman" w:cstheme="minorHAnsi"/>
          <w:lang w:val="en-IN" w:eastAsia="en-IN"/>
        </w:rPr>
        <w:tab/>
        <w:t>Proficient at maintaining Excel sheets, ATS and database records of the possible talent leads</w:t>
      </w:r>
      <w:r w:rsidR="00834D97">
        <w:rPr>
          <w:rFonts w:eastAsia="Times New Roman" w:cstheme="minorHAnsi"/>
          <w:lang w:val="en-IN" w:eastAsia="en-IN"/>
        </w:rPr>
        <w:t>.</w:t>
      </w:r>
    </w:p>
    <w:p w14:paraId="22B6B0A4" w14:textId="23E01A31" w:rsidR="006B4D36" w:rsidRPr="006B4D36" w:rsidRDefault="006B4D36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 w:rsidRPr="006B4D36">
        <w:rPr>
          <w:rFonts w:eastAsia="Times New Roman" w:cstheme="minorHAnsi"/>
          <w:lang w:val="en-IN" w:eastAsia="en-IN"/>
        </w:rPr>
        <w:t>•</w:t>
      </w:r>
      <w:r w:rsidRPr="006B4D36">
        <w:rPr>
          <w:rFonts w:eastAsia="Times New Roman" w:cstheme="minorHAnsi"/>
          <w:lang w:val="en-IN" w:eastAsia="en-IN"/>
        </w:rPr>
        <w:tab/>
        <w:t xml:space="preserve">Parsing and uploading resumes on client portal </w:t>
      </w:r>
      <w:r w:rsidR="00834D97">
        <w:rPr>
          <w:rFonts w:eastAsia="Times New Roman" w:cstheme="minorHAnsi"/>
          <w:lang w:val="en-IN" w:eastAsia="en-IN"/>
        </w:rPr>
        <w:t>like</w:t>
      </w:r>
      <w:r w:rsidRPr="006B4D36">
        <w:rPr>
          <w:rFonts w:eastAsia="Times New Roman" w:cstheme="minorHAnsi"/>
          <w:lang w:val="en-IN" w:eastAsia="en-IN"/>
        </w:rPr>
        <w:t xml:space="preserve"> Fieldglas</w:t>
      </w:r>
      <w:r>
        <w:rPr>
          <w:rFonts w:eastAsia="Times New Roman" w:cstheme="minorHAnsi"/>
          <w:lang w:val="en-IN" w:eastAsia="en-IN"/>
        </w:rPr>
        <w:t>s.</w:t>
      </w:r>
    </w:p>
    <w:p w14:paraId="55A34F2E" w14:textId="1C9372B1" w:rsidR="006B4D36" w:rsidRPr="006B4D36" w:rsidRDefault="006B4D36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 w:rsidRPr="006B4D36">
        <w:rPr>
          <w:rFonts w:eastAsia="Times New Roman" w:cstheme="minorHAnsi"/>
          <w:lang w:val="en-IN" w:eastAsia="en-IN"/>
        </w:rPr>
        <w:t>•</w:t>
      </w:r>
      <w:r w:rsidRPr="006B4D36">
        <w:rPr>
          <w:rFonts w:eastAsia="Times New Roman" w:cstheme="minorHAnsi"/>
          <w:lang w:val="en-IN" w:eastAsia="en-IN"/>
        </w:rPr>
        <w:tab/>
        <w:t>Experience in sourcing for MNC clients such as VMware, Adobe, DELL EMC/India, Salesforce, NTT Data, IBM, Concentrix,</w:t>
      </w:r>
      <w:r>
        <w:rPr>
          <w:rFonts w:eastAsia="Times New Roman" w:cstheme="minorHAnsi"/>
          <w:lang w:val="en-IN" w:eastAsia="en-IN"/>
        </w:rPr>
        <w:t xml:space="preserve"> Net</w:t>
      </w:r>
      <w:r w:rsidR="00834D97">
        <w:rPr>
          <w:rFonts w:eastAsia="Times New Roman" w:cstheme="minorHAnsi"/>
          <w:lang w:val="en-IN" w:eastAsia="en-IN"/>
        </w:rPr>
        <w:t xml:space="preserve"> </w:t>
      </w:r>
      <w:r>
        <w:rPr>
          <w:rFonts w:eastAsia="Times New Roman" w:cstheme="minorHAnsi"/>
          <w:lang w:val="en-IN" w:eastAsia="en-IN"/>
        </w:rPr>
        <w:t>APP,</w:t>
      </w:r>
      <w:r w:rsidRPr="006B4D36">
        <w:rPr>
          <w:rFonts w:eastAsia="Times New Roman" w:cstheme="minorHAnsi"/>
          <w:lang w:val="en-IN" w:eastAsia="en-IN"/>
        </w:rPr>
        <w:t xml:space="preserve"> ORACLE</w:t>
      </w:r>
      <w:r>
        <w:rPr>
          <w:rFonts w:eastAsia="Times New Roman" w:cstheme="minorHAnsi"/>
          <w:lang w:val="en-IN" w:eastAsia="en-IN"/>
        </w:rPr>
        <w:t>,</w:t>
      </w:r>
      <w:r w:rsidRPr="006B4D36">
        <w:rPr>
          <w:rFonts w:eastAsia="Times New Roman" w:cstheme="minorHAnsi"/>
          <w:lang w:val="en-IN" w:eastAsia="en-IN"/>
        </w:rPr>
        <w:t xml:space="preserve"> ServiceNow Recruiting for various IT/NON-IT roles</w:t>
      </w:r>
      <w:r>
        <w:rPr>
          <w:rFonts w:eastAsia="Times New Roman" w:cstheme="minorHAnsi"/>
          <w:lang w:val="en-IN" w:eastAsia="en-IN"/>
        </w:rPr>
        <w:t>.</w:t>
      </w:r>
      <w:r w:rsidRPr="006B4D36">
        <w:rPr>
          <w:rFonts w:eastAsia="Times New Roman" w:cstheme="minorHAnsi"/>
          <w:lang w:val="en-IN" w:eastAsia="en-IN"/>
        </w:rPr>
        <w:t xml:space="preserve"> </w:t>
      </w:r>
    </w:p>
    <w:p w14:paraId="3D2E5C21" w14:textId="5F9F90B6" w:rsidR="0063153D" w:rsidRDefault="006B4D36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 w:rsidRPr="006B4D36">
        <w:rPr>
          <w:rFonts w:eastAsia="Times New Roman" w:cstheme="minorHAnsi"/>
          <w:lang w:val="en-IN" w:eastAsia="en-IN"/>
        </w:rPr>
        <w:t>•</w:t>
      </w:r>
      <w:r w:rsidRPr="006B4D36">
        <w:rPr>
          <w:rFonts w:eastAsia="Times New Roman" w:cstheme="minorHAnsi"/>
          <w:lang w:val="en-IN" w:eastAsia="en-IN"/>
        </w:rPr>
        <w:tab/>
        <w:t>Well-versed in CST process, onboarding of candidates with clients, client follow ups</w:t>
      </w:r>
      <w:r w:rsidR="00834D97">
        <w:rPr>
          <w:rFonts w:eastAsia="Times New Roman" w:cstheme="minorHAnsi"/>
          <w:lang w:val="en-IN" w:eastAsia="en-IN"/>
        </w:rPr>
        <w:t>.</w:t>
      </w:r>
    </w:p>
    <w:p w14:paraId="6D20D37D" w14:textId="77777777" w:rsidR="00C47A1F" w:rsidRDefault="00C47A1F" w:rsidP="002E7C30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</w:p>
    <w:p w14:paraId="0064D088" w14:textId="77777777" w:rsidR="00C47A1F" w:rsidRDefault="00C47A1F" w:rsidP="002E7C30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</w:p>
    <w:p w14:paraId="5F3AE5C2" w14:textId="77777777" w:rsidR="006B4D36" w:rsidRPr="006B4D36" w:rsidRDefault="00E8157C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u w:val="single"/>
          <w:lang w:val="en-IN" w:eastAsia="en-IN"/>
        </w:rPr>
      </w:pPr>
      <w:r w:rsidRPr="006B4D36">
        <w:rPr>
          <w:rFonts w:eastAsia="Times New Roman" w:cstheme="minorHAnsi"/>
          <w:b/>
          <w:bCs/>
          <w:u w:val="single"/>
          <w:lang w:val="en-IN" w:eastAsia="en-IN"/>
        </w:rPr>
        <w:t>STRATOSPHERE IT SERVICES</w:t>
      </w:r>
    </w:p>
    <w:p w14:paraId="7D02F82F" w14:textId="77777777" w:rsidR="006B4D36" w:rsidRPr="006B4D36" w:rsidRDefault="002E7C30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b/>
          <w:bCs/>
          <w:lang w:val="en-IN" w:eastAsia="en-IN"/>
        </w:rPr>
      </w:pPr>
      <w:r w:rsidRPr="006B4D36">
        <w:rPr>
          <w:rFonts w:eastAsia="Times New Roman" w:cstheme="minorHAnsi"/>
          <w:b/>
          <w:bCs/>
          <w:lang w:val="en-IN" w:eastAsia="en-IN"/>
        </w:rPr>
        <w:t>HR-RECRUITER</w:t>
      </w:r>
    </w:p>
    <w:p w14:paraId="65AE4EC2" w14:textId="75F830B0" w:rsidR="002E7C30" w:rsidRDefault="00253326" w:rsidP="006B4D36">
      <w:pPr>
        <w:shd w:val="clear" w:color="auto" w:fill="FFFFFF"/>
        <w:spacing w:before="240" w:after="0" w:line="240" w:lineRule="auto"/>
        <w:rPr>
          <w:rFonts w:eastAsia="Times New Roman" w:cstheme="minorHAnsi"/>
          <w:lang w:val="en-IN" w:eastAsia="en-IN"/>
        </w:rPr>
      </w:pPr>
      <w:r>
        <w:rPr>
          <w:rFonts w:eastAsia="Times New Roman" w:cstheme="minorHAnsi"/>
          <w:lang w:val="en-IN" w:eastAsia="en-IN"/>
        </w:rPr>
        <w:t xml:space="preserve">20-11-2020 to </w:t>
      </w:r>
      <w:r w:rsidR="0026500B">
        <w:rPr>
          <w:rFonts w:eastAsia="Times New Roman" w:cstheme="minorHAnsi"/>
          <w:lang w:val="en-IN" w:eastAsia="en-IN"/>
        </w:rPr>
        <w:t>12-4-2021</w:t>
      </w:r>
    </w:p>
    <w:p w14:paraId="0712EBA6" w14:textId="72CECDC6" w:rsidR="000B12B7" w:rsidRPr="000B12B7" w:rsidRDefault="000B12B7" w:rsidP="000B12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B12B7">
        <w:rPr>
          <w:rFonts w:eastAsia="Times New Roman" w:cstheme="minorHAnsi"/>
          <w:lang w:val="en-IN" w:eastAsia="en-IN"/>
        </w:rPr>
        <w:t>Partnering with hiring managers to determine staffing needs</w:t>
      </w:r>
    </w:p>
    <w:p w14:paraId="7BE6F1CE" w14:textId="77777777" w:rsidR="000B12B7" w:rsidRPr="000B12B7" w:rsidRDefault="000B12B7" w:rsidP="000B12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B12B7">
        <w:rPr>
          <w:rFonts w:eastAsia="Times New Roman" w:cstheme="minorHAnsi"/>
          <w:lang w:val="en-IN" w:eastAsia="en-IN"/>
        </w:rPr>
        <w:t>Screening resumes</w:t>
      </w:r>
    </w:p>
    <w:p w14:paraId="65D75602" w14:textId="77777777" w:rsidR="000B12B7" w:rsidRPr="000B12B7" w:rsidRDefault="000B12B7" w:rsidP="000B12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B12B7">
        <w:rPr>
          <w:rFonts w:eastAsia="Times New Roman" w:cstheme="minorHAnsi"/>
          <w:lang w:val="en-IN" w:eastAsia="en-IN"/>
        </w:rPr>
        <w:t>Performing in-person and phone interviews with candidates</w:t>
      </w:r>
    </w:p>
    <w:p w14:paraId="4E8082A7" w14:textId="77777777" w:rsidR="000B12B7" w:rsidRPr="000B12B7" w:rsidRDefault="000B12B7" w:rsidP="000B12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B12B7">
        <w:rPr>
          <w:rFonts w:eastAsia="Times New Roman" w:cstheme="minorHAnsi"/>
          <w:lang w:val="en-IN" w:eastAsia="en-IN"/>
        </w:rPr>
        <w:t>Coordinating interviews with the hiring managers</w:t>
      </w:r>
    </w:p>
    <w:p w14:paraId="33213302" w14:textId="77777777" w:rsidR="000B12B7" w:rsidRPr="000B12B7" w:rsidRDefault="000B12B7" w:rsidP="000B12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B12B7">
        <w:rPr>
          <w:rFonts w:eastAsia="Times New Roman" w:cstheme="minorHAnsi"/>
          <w:lang w:val="en-IN" w:eastAsia="en-IN"/>
        </w:rPr>
        <w:t>Following up on the interview process status</w:t>
      </w:r>
    </w:p>
    <w:p w14:paraId="1BAEB49D" w14:textId="7485C5E9" w:rsidR="000B12B7" w:rsidRPr="000B12B7" w:rsidRDefault="000B12B7" w:rsidP="000B12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B12B7">
        <w:rPr>
          <w:rFonts w:eastAsia="Times New Roman" w:cstheme="minorHAnsi"/>
          <w:lang w:val="en-IN" w:eastAsia="en-IN"/>
        </w:rPr>
        <w:t>Maintaining relationships with both internal and external clients to ensure staffing goals are achieved</w:t>
      </w:r>
    </w:p>
    <w:p w14:paraId="18539932" w14:textId="77777777" w:rsidR="000B12B7" w:rsidRPr="000B12B7" w:rsidRDefault="000B12B7" w:rsidP="000B12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B12B7">
        <w:rPr>
          <w:rFonts w:eastAsia="Times New Roman" w:cstheme="minorHAnsi"/>
          <w:lang w:val="en-IN" w:eastAsia="en-IN"/>
        </w:rPr>
        <w:t>Communicating employer information and benefits during screening process</w:t>
      </w:r>
    </w:p>
    <w:p w14:paraId="5A28C271" w14:textId="77777777" w:rsidR="000B12B7" w:rsidRPr="000B12B7" w:rsidRDefault="000B12B7" w:rsidP="000B12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B12B7">
        <w:rPr>
          <w:rFonts w:eastAsia="Times New Roman" w:cstheme="minorHAnsi"/>
          <w:lang w:val="en-IN" w:eastAsia="en-IN"/>
        </w:rPr>
        <w:t>Staying current on the company’s organization structure, personnel policy, and federal and state laws regarding employment practices</w:t>
      </w:r>
    </w:p>
    <w:p w14:paraId="68B85A7D" w14:textId="77777777" w:rsidR="000B12B7" w:rsidRPr="000B12B7" w:rsidRDefault="000B12B7" w:rsidP="000B12B7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lang w:val="en-IN" w:eastAsia="en-IN"/>
        </w:rPr>
      </w:pPr>
      <w:r w:rsidRPr="000B12B7">
        <w:rPr>
          <w:rFonts w:eastAsia="Times New Roman" w:cstheme="minorHAnsi"/>
          <w:lang w:val="en-IN" w:eastAsia="en-IN"/>
        </w:rPr>
        <w:t>Serving as a liaison with area employment agencies, colleges, and industry associations</w:t>
      </w:r>
    </w:p>
    <w:p w14:paraId="71D8C5EE" w14:textId="30BBCFF3" w:rsidR="000B12B7" w:rsidRPr="00775DC8" w:rsidRDefault="000B12B7" w:rsidP="00775DC8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cstheme="minorHAnsi"/>
        </w:rPr>
      </w:pPr>
      <w:r w:rsidRPr="000B12B7">
        <w:rPr>
          <w:rFonts w:eastAsia="Times New Roman" w:cstheme="minorHAnsi"/>
          <w:lang w:val="en-IN" w:eastAsia="en-IN"/>
        </w:rPr>
        <w:t>Completing timely reports on employment activity</w:t>
      </w:r>
      <w:r w:rsidR="001C202C" w:rsidRPr="00775DC8">
        <w:rPr>
          <w:rFonts w:eastAsia="Times New Roman" w:cstheme="minorHAnsi"/>
          <w:lang w:val="en-IN" w:eastAsia="en-IN"/>
        </w:rPr>
        <w:t>.</w:t>
      </w:r>
    </w:p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22"/>
      </w:tblGrid>
      <w:tr w:rsidR="004534E0" w14:paraId="03656207" w14:textId="77777777" w:rsidTr="00604878">
        <w:trPr>
          <w:trHeight w:val="206"/>
          <w:jc w:val="center"/>
        </w:trPr>
        <w:tc>
          <w:tcPr>
            <w:tcW w:w="10422" w:type="dxa"/>
            <w:shd w:val="clear" w:color="auto" w:fill="D9D9D9" w:themeFill="background1" w:themeFillShade="D9"/>
          </w:tcPr>
          <w:p w14:paraId="7C206F93" w14:textId="532969FF" w:rsidR="004534E0" w:rsidRPr="00554F1E" w:rsidRDefault="004534E0" w:rsidP="001902E6">
            <w:pPr>
              <w:ind w:left="72" w:right="-1170"/>
              <w:jc w:val="both"/>
              <w:rPr>
                <w:i/>
              </w:rPr>
            </w:pPr>
            <w:r>
              <w:t xml:space="preserve">    ACADEMIC QUALIFICATION:</w:t>
            </w:r>
          </w:p>
        </w:tc>
      </w:tr>
    </w:tbl>
    <w:p w14:paraId="636E5153" w14:textId="77777777" w:rsidR="004534E0" w:rsidRDefault="004534E0" w:rsidP="001902E6">
      <w:pPr>
        <w:spacing w:after="0" w:line="240" w:lineRule="auto"/>
        <w:ind w:right="-1170"/>
        <w:jc w:val="both"/>
      </w:pPr>
    </w:p>
    <w:tbl>
      <w:tblPr>
        <w:tblStyle w:val="TableGrid1"/>
        <w:tblW w:w="9630" w:type="dxa"/>
        <w:tblInd w:w="108" w:type="dxa"/>
        <w:tblLook w:val="04A0" w:firstRow="1" w:lastRow="0" w:firstColumn="1" w:lastColumn="0" w:noHBand="0" w:noVBand="1"/>
      </w:tblPr>
      <w:tblGrid>
        <w:gridCol w:w="1620"/>
        <w:gridCol w:w="4140"/>
        <w:gridCol w:w="2070"/>
        <w:gridCol w:w="1800"/>
      </w:tblGrid>
      <w:tr w:rsidR="00F86CCF" w:rsidRPr="00412BAB" w14:paraId="4A74097F" w14:textId="77777777" w:rsidTr="0029101D">
        <w:trPr>
          <w:trHeight w:val="508"/>
        </w:trPr>
        <w:tc>
          <w:tcPr>
            <w:tcW w:w="1620" w:type="dxa"/>
          </w:tcPr>
          <w:p w14:paraId="1A32D27E" w14:textId="77777777" w:rsidR="00F86CCF" w:rsidRPr="0090059D" w:rsidRDefault="00F86CCF" w:rsidP="00E26DD5">
            <w:pPr>
              <w:ind w:right="-1170"/>
              <w:jc w:val="both"/>
              <w:rPr>
                <w:color w:val="002060"/>
                <w:sz w:val="24"/>
                <w:lang w:val="en-IN"/>
              </w:rPr>
            </w:pPr>
            <w:r w:rsidRPr="00412BAB">
              <w:rPr>
                <w:color w:val="002060"/>
                <w:sz w:val="24"/>
              </w:rPr>
              <w:t xml:space="preserve">Degree/ </w:t>
            </w:r>
          </w:p>
          <w:p w14:paraId="2AC1F07C" w14:textId="77777777" w:rsidR="00F86CCF" w:rsidRPr="006965F1" w:rsidRDefault="00F86CCF" w:rsidP="00E26DD5">
            <w:pPr>
              <w:ind w:right="-1170"/>
              <w:jc w:val="both"/>
              <w:rPr>
                <w:color w:val="002060"/>
                <w:sz w:val="24"/>
                <w:lang w:val="en-IN"/>
              </w:rPr>
            </w:pPr>
            <w:r w:rsidRPr="00412BAB">
              <w:rPr>
                <w:color w:val="002060"/>
                <w:sz w:val="24"/>
              </w:rPr>
              <w:t>Certificate</w:t>
            </w:r>
          </w:p>
        </w:tc>
        <w:tc>
          <w:tcPr>
            <w:tcW w:w="4140" w:type="dxa"/>
          </w:tcPr>
          <w:p w14:paraId="6D338E2D" w14:textId="77777777" w:rsidR="00F86CCF" w:rsidRPr="00412BAB" w:rsidRDefault="00F86CCF" w:rsidP="00E26DD5">
            <w:pPr>
              <w:ind w:right="-1170"/>
              <w:jc w:val="both"/>
              <w:rPr>
                <w:color w:val="002060"/>
                <w:sz w:val="24"/>
              </w:rPr>
            </w:pPr>
            <w:r w:rsidRPr="00412BAB">
              <w:rPr>
                <w:color w:val="002060"/>
                <w:sz w:val="24"/>
              </w:rPr>
              <w:t xml:space="preserve">      Board/ University</w:t>
            </w:r>
          </w:p>
        </w:tc>
        <w:tc>
          <w:tcPr>
            <w:tcW w:w="2070" w:type="dxa"/>
          </w:tcPr>
          <w:p w14:paraId="6DE238F9" w14:textId="77777777" w:rsidR="00F86CCF" w:rsidRPr="00412BAB" w:rsidRDefault="00F86CCF" w:rsidP="00E26DD5">
            <w:pPr>
              <w:ind w:right="-1170"/>
              <w:jc w:val="both"/>
              <w:rPr>
                <w:color w:val="002060"/>
                <w:sz w:val="24"/>
              </w:rPr>
            </w:pPr>
            <w:r w:rsidRPr="00412BAB">
              <w:rPr>
                <w:color w:val="002060"/>
                <w:sz w:val="24"/>
              </w:rPr>
              <w:t>Year of Passing</w:t>
            </w:r>
          </w:p>
        </w:tc>
        <w:tc>
          <w:tcPr>
            <w:tcW w:w="1800" w:type="dxa"/>
          </w:tcPr>
          <w:p w14:paraId="1AB0A690" w14:textId="77777777" w:rsidR="00F86CCF" w:rsidRPr="00412BAB" w:rsidRDefault="00F86CCF" w:rsidP="00E26DD5">
            <w:pPr>
              <w:ind w:right="-1170"/>
              <w:jc w:val="both"/>
              <w:rPr>
                <w:color w:val="002060"/>
                <w:sz w:val="24"/>
              </w:rPr>
            </w:pPr>
            <w:r w:rsidRPr="00412BAB">
              <w:rPr>
                <w:color w:val="002060"/>
                <w:sz w:val="24"/>
              </w:rPr>
              <w:t xml:space="preserve">% of Marks/ </w:t>
            </w:r>
          </w:p>
          <w:p w14:paraId="05F2B0C4" w14:textId="77777777" w:rsidR="00F86CCF" w:rsidRPr="00412BAB" w:rsidRDefault="00F86CCF" w:rsidP="00E26DD5">
            <w:pPr>
              <w:ind w:right="-1170"/>
              <w:jc w:val="both"/>
              <w:rPr>
                <w:color w:val="002060"/>
                <w:sz w:val="24"/>
              </w:rPr>
            </w:pPr>
            <w:r w:rsidRPr="00412BAB">
              <w:rPr>
                <w:color w:val="002060"/>
                <w:sz w:val="24"/>
              </w:rPr>
              <w:t>CGPA</w:t>
            </w:r>
          </w:p>
        </w:tc>
      </w:tr>
      <w:tr w:rsidR="00F86CCF" w:rsidRPr="00384976" w14:paraId="395800BA" w14:textId="77777777" w:rsidTr="0029101D">
        <w:trPr>
          <w:trHeight w:val="508"/>
        </w:trPr>
        <w:tc>
          <w:tcPr>
            <w:tcW w:w="1620" w:type="dxa"/>
          </w:tcPr>
          <w:p w14:paraId="609D331D" w14:textId="0876317C" w:rsidR="00F86CCF" w:rsidRPr="00A72D69" w:rsidRDefault="00F86CCF" w:rsidP="00E26DD5">
            <w:pPr>
              <w:ind w:right="-1170"/>
              <w:jc w:val="both"/>
            </w:pPr>
            <w:r w:rsidRPr="00A72D69">
              <w:t>MB</w:t>
            </w:r>
            <w:r w:rsidR="006965F1">
              <w:t>A</w:t>
            </w:r>
          </w:p>
        </w:tc>
        <w:tc>
          <w:tcPr>
            <w:tcW w:w="4140" w:type="dxa"/>
          </w:tcPr>
          <w:p w14:paraId="09BEC18C" w14:textId="77777777" w:rsidR="00F86CCF" w:rsidRPr="00A72D69" w:rsidRDefault="00F86CCF" w:rsidP="00E26DD5">
            <w:pPr>
              <w:ind w:right="-1170"/>
              <w:jc w:val="both"/>
            </w:pPr>
            <w:r w:rsidRPr="00A72D69">
              <w:t>AKTU Lucknow University (U.P)</w:t>
            </w:r>
          </w:p>
        </w:tc>
        <w:tc>
          <w:tcPr>
            <w:tcW w:w="2070" w:type="dxa"/>
          </w:tcPr>
          <w:p w14:paraId="7613BB73" w14:textId="2334BBA5" w:rsidR="00F86CCF" w:rsidRPr="00A72D69" w:rsidRDefault="007D2606" w:rsidP="00E26DD5">
            <w:pPr>
              <w:ind w:right="-1170"/>
              <w:jc w:val="both"/>
            </w:pPr>
            <w:r>
              <w:t>2020</w:t>
            </w:r>
          </w:p>
        </w:tc>
        <w:tc>
          <w:tcPr>
            <w:tcW w:w="1800" w:type="dxa"/>
          </w:tcPr>
          <w:p w14:paraId="6E0B0F54" w14:textId="09CEF01A" w:rsidR="007D2606" w:rsidRPr="00A72D69" w:rsidRDefault="007D2606" w:rsidP="00E26DD5">
            <w:pPr>
              <w:ind w:right="-1170"/>
              <w:jc w:val="both"/>
            </w:pPr>
            <w:r>
              <w:t>63</w:t>
            </w:r>
          </w:p>
        </w:tc>
      </w:tr>
      <w:tr w:rsidR="00F86CCF" w:rsidRPr="00384976" w14:paraId="06E9031A" w14:textId="77777777" w:rsidTr="0029101D">
        <w:trPr>
          <w:trHeight w:val="508"/>
        </w:trPr>
        <w:tc>
          <w:tcPr>
            <w:tcW w:w="1620" w:type="dxa"/>
          </w:tcPr>
          <w:p w14:paraId="0020B91D" w14:textId="77777777" w:rsidR="00F86CCF" w:rsidRPr="00A72D69" w:rsidRDefault="00B23212" w:rsidP="00E26DD5">
            <w:pPr>
              <w:ind w:right="-1170"/>
              <w:jc w:val="both"/>
            </w:pPr>
            <w:r>
              <w:t>BBA</w:t>
            </w:r>
          </w:p>
        </w:tc>
        <w:tc>
          <w:tcPr>
            <w:tcW w:w="4140" w:type="dxa"/>
          </w:tcPr>
          <w:p w14:paraId="026A4356" w14:textId="4EC5DEEE" w:rsidR="00F86CCF" w:rsidRPr="00A72D69" w:rsidRDefault="00B23212" w:rsidP="00E26DD5">
            <w:pPr>
              <w:ind w:right="-1170"/>
              <w:jc w:val="both"/>
            </w:pPr>
            <w:r>
              <w:t xml:space="preserve">Chhatrapati </w:t>
            </w:r>
            <w:r w:rsidR="00F91E3D">
              <w:t>Shahu</w:t>
            </w:r>
            <w:r>
              <w:t xml:space="preserve"> Ji Maharaj University, Kanpur</w:t>
            </w:r>
          </w:p>
        </w:tc>
        <w:tc>
          <w:tcPr>
            <w:tcW w:w="2070" w:type="dxa"/>
          </w:tcPr>
          <w:p w14:paraId="41A5FDC1" w14:textId="77777777" w:rsidR="00F86CCF" w:rsidRPr="00A72D69" w:rsidRDefault="00B23212" w:rsidP="00E26DD5">
            <w:pPr>
              <w:ind w:right="-1170"/>
              <w:jc w:val="both"/>
            </w:pPr>
            <w:r>
              <w:t>2018</w:t>
            </w:r>
          </w:p>
        </w:tc>
        <w:tc>
          <w:tcPr>
            <w:tcW w:w="1800" w:type="dxa"/>
          </w:tcPr>
          <w:p w14:paraId="1804B038" w14:textId="77777777" w:rsidR="00F86CCF" w:rsidRPr="00A72D69" w:rsidRDefault="00B23212" w:rsidP="00E26DD5">
            <w:pPr>
              <w:ind w:right="-1170"/>
              <w:jc w:val="both"/>
            </w:pPr>
            <w:r>
              <w:t>55</w:t>
            </w:r>
          </w:p>
        </w:tc>
      </w:tr>
      <w:tr w:rsidR="00F86CCF" w:rsidRPr="00384976" w14:paraId="3667F351" w14:textId="77777777" w:rsidTr="0029101D">
        <w:trPr>
          <w:trHeight w:val="508"/>
        </w:trPr>
        <w:tc>
          <w:tcPr>
            <w:tcW w:w="1620" w:type="dxa"/>
          </w:tcPr>
          <w:p w14:paraId="3428BD1C" w14:textId="77777777" w:rsidR="00F86CCF" w:rsidRPr="00A72D69" w:rsidRDefault="00B23212" w:rsidP="00E26DD5">
            <w:pPr>
              <w:ind w:right="-1170"/>
              <w:jc w:val="both"/>
            </w:pPr>
            <w:r>
              <w:t>XII</w:t>
            </w:r>
          </w:p>
        </w:tc>
        <w:tc>
          <w:tcPr>
            <w:tcW w:w="4140" w:type="dxa"/>
          </w:tcPr>
          <w:p w14:paraId="19EBABA6" w14:textId="77777777" w:rsidR="00F86CCF" w:rsidRPr="00A72D69" w:rsidRDefault="00B23212" w:rsidP="00E26DD5">
            <w:pPr>
              <w:ind w:right="-1170"/>
              <w:jc w:val="both"/>
            </w:pPr>
            <w:r>
              <w:t>U.P Board</w:t>
            </w:r>
          </w:p>
        </w:tc>
        <w:tc>
          <w:tcPr>
            <w:tcW w:w="2070" w:type="dxa"/>
          </w:tcPr>
          <w:p w14:paraId="0124B5EE" w14:textId="77777777" w:rsidR="00F86CCF" w:rsidRPr="00A72D69" w:rsidRDefault="00B23212" w:rsidP="00E26DD5">
            <w:pPr>
              <w:ind w:right="-1170"/>
              <w:jc w:val="both"/>
            </w:pPr>
            <w:r>
              <w:t>2015</w:t>
            </w:r>
          </w:p>
        </w:tc>
        <w:tc>
          <w:tcPr>
            <w:tcW w:w="1800" w:type="dxa"/>
          </w:tcPr>
          <w:p w14:paraId="78642EE5" w14:textId="77777777" w:rsidR="00F86CCF" w:rsidRPr="00A72D69" w:rsidRDefault="00B23212" w:rsidP="00E26DD5">
            <w:pPr>
              <w:ind w:right="-1170"/>
              <w:jc w:val="both"/>
            </w:pPr>
            <w:r>
              <w:t>67</w:t>
            </w:r>
          </w:p>
        </w:tc>
      </w:tr>
      <w:tr w:rsidR="00F86CCF" w:rsidRPr="00384976" w14:paraId="051354C8" w14:textId="77777777" w:rsidTr="0029101D">
        <w:trPr>
          <w:trHeight w:val="508"/>
        </w:trPr>
        <w:tc>
          <w:tcPr>
            <w:tcW w:w="1620" w:type="dxa"/>
          </w:tcPr>
          <w:p w14:paraId="4CEE2DA3" w14:textId="77777777" w:rsidR="00F86CCF" w:rsidRPr="00A72D69" w:rsidRDefault="00B23212" w:rsidP="00E26DD5">
            <w:pPr>
              <w:ind w:right="-1170"/>
              <w:jc w:val="both"/>
            </w:pPr>
            <w:r>
              <w:t>X</w:t>
            </w:r>
          </w:p>
        </w:tc>
        <w:tc>
          <w:tcPr>
            <w:tcW w:w="4140" w:type="dxa"/>
          </w:tcPr>
          <w:p w14:paraId="68599D6E" w14:textId="77777777" w:rsidR="00F86CCF" w:rsidRPr="00A72D69" w:rsidRDefault="00B23212" w:rsidP="00E26DD5">
            <w:pPr>
              <w:ind w:right="-1170"/>
              <w:jc w:val="both"/>
            </w:pPr>
            <w:r>
              <w:t>U.P Board</w:t>
            </w:r>
          </w:p>
        </w:tc>
        <w:tc>
          <w:tcPr>
            <w:tcW w:w="2070" w:type="dxa"/>
          </w:tcPr>
          <w:p w14:paraId="50F96F49" w14:textId="77777777" w:rsidR="00F86CCF" w:rsidRPr="00A72D69" w:rsidRDefault="00B23212" w:rsidP="00E26DD5">
            <w:pPr>
              <w:ind w:right="-1170"/>
              <w:jc w:val="both"/>
            </w:pPr>
            <w:r>
              <w:t>2013</w:t>
            </w:r>
          </w:p>
        </w:tc>
        <w:tc>
          <w:tcPr>
            <w:tcW w:w="1800" w:type="dxa"/>
          </w:tcPr>
          <w:p w14:paraId="0C2F13B2" w14:textId="77777777" w:rsidR="00F86CCF" w:rsidRPr="00A72D69" w:rsidRDefault="00B23212" w:rsidP="00E26DD5">
            <w:pPr>
              <w:ind w:right="-1170"/>
              <w:jc w:val="both"/>
            </w:pPr>
            <w:r>
              <w:t>77</w:t>
            </w:r>
          </w:p>
        </w:tc>
      </w:tr>
    </w:tbl>
    <w:p w14:paraId="53EFE0C3" w14:textId="69B51159" w:rsidR="000772F5" w:rsidRPr="000772F5" w:rsidRDefault="000772F5" w:rsidP="000772F5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</w:p>
    <w:p w14:paraId="7D6057C6" w14:textId="604A7AFA" w:rsidR="000C3418" w:rsidRDefault="000C3418" w:rsidP="006D6A63">
      <w:pPr>
        <w:spacing w:after="0" w:line="240" w:lineRule="auto"/>
        <w:ind w:right="-1170"/>
        <w:jc w:val="both"/>
      </w:pPr>
    </w:p>
    <w:tbl>
      <w:tblPr>
        <w:tblStyle w:val="TableGrid"/>
        <w:tblpPr w:leftFromText="180" w:rightFromText="180" w:vertAnchor="text" w:horzAnchor="margin" w:tblpXSpec="center" w:tblpY="-61"/>
        <w:tblW w:w="10422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22"/>
      </w:tblGrid>
      <w:tr w:rsidR="000C3418" w14:paraId="4A894332" w14:textId="77777777" w:rsidTr="006D6A63">
        <w:trPr>
          <w:trHeight w:val="206"/>
        </w:trPr>
        <w:tc>
          <w:tcPr>
            <w:tcW w:w="10422" w:type="dxa"/>
            <w:shd w:val="clear" w:color="auto" w:fill="D9D9D9" w:themeFill="background1" w:themeFillShade="D9"/>
          </w:tcPr>
          <w:p w14:paraId="7414518B" w14:textId="77777777" w:rsidR="000C3418" w:rsidRDefault="000C3418" w:rsidP="006D6A63">
            <w:pPr>
              <w:ind w:left="72" w:right="-1170"/>
              <w:jc w:val="both"/>
            </w:pPr>
            <w:r>
              <w:t xml:space="preserve">    SUMMER INTERNSHIP PROJECT</w:t>
            </w:r>
          </w:p>
        </w:tc>
      </w:tr>
    </w:tbl>
    <w:p w14:paraId="0F48B96C" w14:textId="77777777" w:rsidR="00833835" w:rsidRDefault="00833835" w:rsidP="00833835">
      <w:pPr>
        <w:jc w:val="both"/>
        <w:rPr>
          <w:rFonts w:ascii="Calibri" w:eastAsia="Calibri" w:hAnsi="Calibri" w:cs="Times New Roman"/>
          <w:sz w:val="24"/>
          <w:szCs w:val="24"/>
        </w:rPr>
      </w:pPr>
      <w:r w:rsidRPr="00D51D9E">
        <w:rPr>
          <w:b/>
        </w:rPr>
        <w:t>Project Title:</w:t>
      </w:r>
      <w:r>
        <w:t xml:space="preserve"> </w:t>
      </w:r>
      <w:r w:rsidRPr="000772F5">
        <w:rPr>
          <w:rFonts w:ascii="Calibri" w:eastAsia="Calibri" w:hAnsi="Calibri" w:cs="Times New Roman"/>
          <w:sz w:val="24"/>
          <w:szCs w:val="24"/>
        </w:rPr>
        <w:t>Consumer</w:t>
      </w:r>
      <w:r w:rsidRPr="000772F5">
        <w:rPr>
          <w:rFonts w:ascii="Calibri" w:eastAsia="Calibri" w:hAnsi="Calibri" w:cs="Times New Roman"/>
          <w:sz w:val="24"/>
          <w:szCs w:val="24"/>
          <w:u w:val="single"/>
        </w:rPr>
        <w:t xml:space="preserve"> </w:t>
      </w:r>
      <w:r w:rsidRPr="000772F5">
        <w:rPr>
          <w:rFonts w:ascii="Calibri" w:eastAsia="Calibri" w:hAnsi="Calibri" w:cs="Times New Roman"/>
          <w:sz w:val="24"/>
          <w:szCs w:val="24"/>
        </w:rPr>
        <w:t>perception on product quality v/s price of Jaquar</w:t>
      </w:r>
    </w:p>
    <w:p w14:paraId="0EE3BF31" w14:textId="797B6E70" w:rsidR="000C3418" w:rsidRPr="00833835" w:rsidRDefault="000C3418" w:rsidP="00833835">
      <w:pPr>
        <w:jc w:val="both"/>
        <w:rPr>
          <w:rFonts w:ascii="Calibri" w:eastAsia="Calibri" w:hAnsi="Calibri" w:cs="Calibri"/>
          <w:b/>
          <w:bCs/>
          <w:sz w:val="24"/>
          <w:szCs w:val="24"/>
        </w:rPr>
      </w:pPr>
      <w:r w:rsidRPr="006756C9">
        <w:rPr>
          <w:b/>
        </w:rPr>
        <w:t>Company Name:</w:t>
      </w:r>
      <w:r>
        <w:t xml:space="preserve"> </w:t>
      </w:r>
      <w:r w:rsidRPr="00E800DC">
        <w:rPr>
          <w:u w:val="single"/>
        </w:rPr>
        <w:t>Britannia Industries Limited</w:t>
      </w:r>
    </w:p>
    <w:p w14:paraId="76D9FAB2" w14:textId="77777777" w:rsidR="00575A63" w:rsidRDefault="000C3418" w:rsidP="006D6A63">
      <w:pPr>
        <w:spacing w:after="0" w:line="240" w:lineRule="auto"/>
        <w:ind w:right="-1170"/>
        <w:jc w:val="both"/>
      </w:pPr>
      <w:r w:rsidRPr="006756C9">
        <w:rPr>
          <w:b/>
        </w:rPr>
        <w:t>Duration:</w:t>
      </w:r>
      <w:r>
        <w:t xml:space="preserve"> 2 Months (60 days)</w:t>
      </w:r>
    </w:p>
    <w:p w14:paraId="40F50A0B" w14:textId="1FF0E6BE" w:rsidR="000C3418" w:rsidRDefault="000C3418" w:rsidP="006D6A63">
      <w:pPr>
        <w:spacing w:after="0" w:line="240" w:lineRule="auto"/>
        <w:ind w:right="-1170"/>
        <w:jc w:val="both"/>
        <w:rPr>
          <w:b/>
        </w:rPr>
      </w:pPr>
    </w:p>
    <w:p w14:paraId="24A028B9" w14:textId="3785F2CA" w:rsidR="000C3418" w:rsidRPr="00575A63" w:rsidRDefault="000C3418" w:rsidP="00575A63">
      <w:pPr>
        <w:spacing w:after="0" w:line="240" w:lineRule="auto"/>
        <w:ind w:right="-1170"/>
        <w:jc w:val="both"/>
        <w:rPr>
          <w:b/>
        </w:rPr>
      </w:pPr>
      <w:r w:rsidRPr="00575A63">
        <w:rPr>
          <w:b/>
        </w:rPr>
        <w:t>Synopsis:</w:t>
      </w:r>
      <w:r>
        <w:t xml:space="preserve"> The project was to understand the working of modern trade retail stores and also finding out</w:t>
      </w:r>
    </w:p>
    <w:p w14:paraId="2F4710DB" w14:textId="77777777" w:rsidR="000C3418" w:rsidRDefault="000C3418" w:rsidP="006D6A63">
      <w:pPr>
        <w:spacing w:after="0" w:line="240" w:lineRule="auto"/>
        <w:ind w:right="-1170"/>
        <w:jc w:val="both"/>
      </w:pPr>
      <w:r>
        <w:t>the various strategies of Britannia and their competitors for future planning and strategy formulation. I was</w:t>
      </w:r>
    </w:p>
    <w:p w14:paraId="545E7E9E" w14:textId="77777777" w:rsidR="000C3418" w:rsidRDefault="000C3418" w:rsidP="006D6A63">
      <w:pPr>
        <w:spacing w:after="0" w:line="240" w:lineRule="auto"/>
        <w:ind w:right="-1170"/>
        <w:jc w:val="both"/>
      </w:pPr>
      <w:r>
        <w:t>also working for understanding consumer behavior. (Must be based on the Research Project)</w:t>
      </w:r>
    </w:p>
    <w:p w14:paraId="482C642A" w14:textId="77777777" w:rsidR="000C3418" w:rsidRDefault="000C3418" w:rsidP="006D6A63">
      <w:pPr>
        <w:spacing w:after="0" w:line="240" w:lineRule="auto"/>
        <w:ind w:right="-1170"/>
        <w:jc w:val="both"/>
      </w:pPr>
    </w:p>
    <w:p w14:paraId="51A82A36" w14:textId="77777777" w:rsidR="00D51D9E" w:rsidRDefault="00D51D9E" w:rsidP="00A26101">
      <w:pPr>
        <w:spacing w:after="0" w:line="240" w:lineRule="auto"/>
        <w:ind w:right="-1170"/>
        <w:jc w:val="both"/>
      </w:pPr>
    </w:p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22"/>
      </w:tblGrid>
      <w:tr w:rsidR="00F27522" w14:paraId="2A0EC435" w14:textId="77777777" w:rsidTr="00604878">
        <w:trPr>
          <w:trHeight w:val="206"/>
          <w:jc w:val="center"/>
        </w:trPr>
        <w:tc>
          <w:tcPr>
            <w:tcW w:w="10422" w:type="dxa"/>
            <w:shd w:val="clear" w:color="auto" w:fill="D9D9D9" w:themeFill="background1" w:themeFillShade="D9"/>
          </w:tcPr>
          <w:p w14:paraId="3B68443E" w14:textId="77777777" w:rsidR="00F27522" w:rsidRDefault="0082611C" w:rsidP="001902E6">
            <w:pPr>
              <w:ind w:left="72" w:right="-1170"/>
              <w:jc w:val="both"/>
            </w:pPr>
            <w:r>
              <w:t xml:space="preserve">   SKILLS AND</w:t>
            </w:r>
            <w:r w:rsidR="00F27522">
              <w:t xml:space="preserve"> PROFICIENCY</w:t>
            </w:r>
          </w:p>
        </w:tc>
      </w:tr>
    </w:tbl>
    <w:p w14:paraId="1389FC40" w14:textId="77777777" w:rsidR="000B3ED8" w:rsidRDefault="000B3ED8" w:rsidP="001C2E64">
      <w:pPr>
        <w:spacing w:after="0" w:line="240" w:lineRule="auto"/>
        <w:ind w:right="-1170"/>
        <w:jc w:val="both"/>
      </w:pPr>
    </w:p>
    <w:p w14:paraId="2F9ED24E" w14:textId="77777777" w:rsidR="001C2E64" w:rsidRPr="000E5C6D" w:rsidRDefault="001C2E64" w:rsidP="001C2E64">
      <w:pPr>
        <w:spacing w:after="0" w:line="240" w:lineRule="auto"/>
        <w:ind w:right="-1170"/>
        <w:jc w:val="both"/>
      </w:pPr>
      <w:r w:rsidRPr="000E5C6D">
        <w:t>IT PROFICIENCY</w:t>
      </w:r>
    </w:p>
    <w:p w14:paraId="7AF6D6DE" w14:textId="77777777" w:rsidR="001C2E64" w:rsidRDefault="003E581F" w:rsidP="003E581F">
      <w:pPr>
        <w:pStyle w:val="ListParagraph"/>
        <w:numPr>
          <w:ilvl w:val="0"/>
          <w:numId w:val="15"/>
        </w:numPr>
        <w:shd w:val="clear" w:color="auto" w:fill="FFFFFF"/>
        <w:spacing w:after="0" w:line="353" w:lineRule="atLeast"/>
        <w:ind w:right="4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MS Word</w:t>
      </w:r>
    </w:p>
    <w:p w14:paraId="6A9E0F5D" w14:textId="77777777" w:rsidR="003E581F" w:rsidRDefault="003E581F" w:rsidP="003E581F">
      <w:pPr>
        <w:pStyle w:val="ListParagraph"/>
        <w:numPr>
          <w:ilvl w:val="0"/>
          <w:numId w:val="15"/>
        </w:numPr>
        <w:shd w:val="clear" w:color="auto" w:fill="FFFFFF"/>
        <w:spacing w:after="0" w:line="353" w:lineRule="atLeast"/>
        <w:ind w:right="4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Power point</w:t>
      </w:r>
    </w:p>
    <w:p w14:paraId="4CC0416B" w14:textId="77777777" w:rsidR="003E581F" w:rsidRPr="003E581F" w:rsidRDefault="003E581F" w:rsidP="003E581F">
      <w:pPr>
        <w:pStyle w:val="ListParagraph"/>
        <w:numPr>
          <w:ilvl w:val="0"/>
          <w:numId w:val="15"/>
        </w:numPr>
        <w:shd w:val="clear" w:color="auto" w:fill="FFFFFF"/>
        <w:spacing w:after="0" w:line="353" w:lineRule="atLeast"/>
        <w:ind w:right="4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Excel</w:t>
      </w:r>
    </w:p>
    <w:p w14:paraId="069A8F86" w14:textId="77777777" w:rsidR="001C2E64" w:rsidRPr="003E581F" w:rsidRDefault="001C2E64" w:rsidP="003E581F">
      <w:pPr>
        <w:shd w:val="clear" w:color="auto" w:fill="FFFFFF"/>
        <w:spacing w:after="0" w:line="353" w:lineRule="atLeast"/>
        <w:ind w:left="1080" w:right="41"/>
        <w:rPr>
          <w:rFonts w:eastAsia="Times New Roman" w:cs="Helvetica"/>
          <w:color w:val="000000"/>
        </w:rPr>
      </w:pPr>
    </w:p>
    <w:p w14:paraId="7280BF80" w14:textId="77777777" w:rsidR="001C2E64" w:rsidRPr="00A11AD2" w:rsidRDefault="00A11AD2" w:rsidP="001C2E64">
      <w:pPr>
        <w:spacing w:after="0" w:line="240" w:lineRule="auto"/>
        <w:ind w:right="-1170"/>
        <w:jc w:val="both"/>
        <w:rPr>
          <w:b/>
          <w:u w:val="single"/>
        </w:rPr>
      </w:pPr>
      <w:r>
        <w:t xml:space="preserve">       </w:t>
      </w:r>
      <w:r>
        <w:rPr>
          <w:b/>
          <w:u w:val="single"/>
        </w:rPr>
        <w:t>Other skills</w:t>
      </w:r>
      <w:r w:rsidR="001C2E64" w:rsidRPr="00A11AD2">
        <w:rPr>
          <w:b/>
          <w:u w:val="single"/>
        </w:rPr>
        <w:t xml:space="preserve">                             </w:t>
      </w:r>
    </w:p>
    <w:p w14:paraId="503F77B4" w14:textId="77777777" w:rsidR="001C2E64" w:rsidRPr="000E5C6D" w:rsidRDefault="001C2E64" w:rsidP="001C2E64">
      <w:pPr>
        <w:pStyle w:val="ListParagraph"/>
        <w:numPr>
          <w:ilvl w:val="0"/>
          <w:numId w:val="5"/>
        </w:numPr>
        <w:shd w:val="clear" w:color="auto" w:fill="FFFFFF"/>
        <w:spacing w:after="0" w:line="353" w:lineRule="atLeast"/>
        <w:ind w:right="41"/>
        <w:rPr>
          <w:rFonts w:eastAsia="Times New Roman" w:cs="Helvetica"/>
          <w:color w:val="000000"/>
        </w:rPr>
      </w:pPr>
      <w:r w:rsidRPr="000E5C6D">
        <w:rPr>
          <w:rFonts w:eastAsia="Times New Roman" w:cs="Helvetica"/>
          <w:color w:val="000000"/>
        </w:rPr>
        <w:t>Good leade</w:t>
      </w:r>
      <w:r w:rsidR="003E581F">
        <w:rPr>
          <w:rFonts w:eastAsia="Times New Roman" w:cs="Helvetica"/>
          <w:color w:val="000000"/>
        </w:rPr>
        <w:t>rship skills</w:t>
      </w:r>
    </w:p>
    <w:p w14:paraId="2DE004F1" w14:textId="77777777" w:rsidR="001C2E64" w:rsidRPr="000E5C6D" w:rsidRDefault="003E581F" w:rsidP="001C2E64">
      <w:pPr>
        <w:pStyle w:val="ListParagraph"/>
        <w:numPr>
          <w:ilvl w:val="0"/>
          <w:numId w:val="5"/>
        </w:numPr>
        <w:shd w:val="clear" w:color="auto" w:fill="FFFFFF"/>
        <w:spacing w:after="0" w:line="353" w:lineRule="atLeast"/>
        <w:ind w:right="4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Creativity</w:t>
      </w:r>
    </w:p>
    <w:p w14:paraId="062A4F25" w14:textId="77777777" w:rsidR="003E581F" w:rsidRDefault="003E581F" w:rsidP="001C2E64">
      <w:pPr>
        <w:pStyle w:val="ListParagraph"/>
        <w:numPr>
          <w:ilvl w:val="0"/>
          <w:numId w:val="5"/>
        </w:numPr>
        <w:shd w:val="clear" w:color="auto" w:fill="FFFFFF"/>
        <w:spacing w:after="0" w:line="353" w:lineRule="atLeast"/>
        <w:ind w:right="4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 xml:space="preserve">Interpersonal Skills </w:t>
      </w:r>
    </w:p>
    <w:p w14:paraId="202AFDC2" w14:textId="77777777" w:rsidR="001C2E64" w:rsidRDefault="00306D18" w:rsidP="001C2E64">
      <w:pPr>
        <w:pStyle w:val="ListParagraph"/>
        <w:numPr>
          <w:ilvl w:val="0"/>
          <w:numId w:val="5"/>
        </w:numPr>
        <w:shd w:val="clear" w:color="auto" w:fill="FFFFFF"/>
        <w:spacing w:after="0" w:line="353" w:lineRule="atLeast"/>
        <w:ind w:right="4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Effective</w:t>
      </w:r>
      <w:r w:rsidR="001C2E64" w:rsidRPr="000E5C6D">
        <w:rPr>
          <w:rFonts w:eastAsia="Times New Roman" w:cs="Helvetica"/>
          <w:color w:val="000000"/>
        </w:rPr>
        <w:t xml:space="preserve"> communication</w:t>
      </w:r>
      <w:r>
        <w:rPr>
          <w:rFonts w:eastAsia="Times New Roman" w:cs="Helvetica"/>
          <w:color w:val="000000"/>
        </w:rPr>
        <w:t xml:space="preserve"> skills</w:t>
      </w:r>
    </w:p>
    <w:p w14:paraId="2C55C19C" w14:textId="77777777" w:rsidR="008B4414" w:rsidRDefault="008B4414" w:rsidP="001C2E64">
      <w:pPr>
        <w:pStyle w:val="ListParagraph"/>
        <w:numPr>
          <w:ilvl w:val="0"/>
          <w:numId w:val="5"/>
        </w:numPr>
        <w:shd w:val="clear" w:color="auto" w:fill="FFFFFF"/>
        <w:spacing w:after="0" w:line="353" w:lineRule="atLeast"/>
        <w:ind w:right="4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Self-management and learning</w:t>
      </w:r>
      <w:r w:rsidR="003E581F">
        <w:rPr>
          <w:rFonts w:eastAsia="Times New Roman" w:cs="Helvetica"/>
          <w:color w:val="000000"/>
        </w:rPr>
        <w:t xml:space="preserve"> </w:t>
      </w:r>
    </w:p>
    <w:p w14:paraId="70F1581C" w14:textId="77777777" w:rsidR="003E581F" w:rsidRPr="000E5C6D" w:rsidRDefault="003E581F" w:rsidP="001C2E64">
      <w:pPr>
        <w:pStyle w:val="ListParagraph"/>
        <w:numPr>
          <w:ilvl w:val="0"/>
          <w:numId w:val="5"/>
        </w:numPr>
        <w:shd w:val="clear" w:color="auto" w:fill="FFFFFF"/>
        <w:spacing w:after="0" w:line="353" w:lineRule="atLeast"/>
        <w:ind w:right="41"/>
        <w:rPr>
          <w:rFonts w:eastAsia="Times New Roman" w:cs="Helvetica"/>
          <w:color w:val="000000"/>
        </w:rPr>
      </w:pPr>
      <w:r>
        <w:rPr>
          <w:rFonts w:eastAsia="Times New Roman" w:cs="Helvetica"/>
          <w:color w:val="000000"/>
        </w:rPr>
        <w:t>Adaptability to change</w:t>
      </w:r>
    </w:p>
    <w:p w14:paraId="75CE0D39" w14:textId="77777777" w:rsidR="00293C44" w:rsidRDefault="00293C44" w:rsidP="00293C44">
      <w:pPr>
        <w:spacing w:after="0" w:line="240" w:lineRule="auto"/>
        <w:ind w:left="360" w:right="-1170"/>
        <w:jc w:val="both"/>
      </w:pPr>
    </w:p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22"/>
      </w:tblGrid>
      <w:tr w:rsidR="00F27522" w14:paraId="76A38A98" w14:textId="77777777" w:rsidTr="00604878">
        <w:trPr>
          <w:trHeight w:val="206"/>
          <w:jc w:val="center"/>
        </w:trPr>
        <w:tc>
          <w:tcPr>
            <w:tcW w:w="10422" w:type="dxa"/>
            <w:shd w:val="clear" w:color="auto" w:fill="D9D9D9" w:themeFill="background1" w:themeFillShade="D9"/>
          </w:tcPr>
          <w:p w14:paraId="7CDE4900" w14:textId="77777777" w:rsidR="00F27522" w:rsidRDefault="00F27522" w:rsidP="000D6454">
            <w:pPr>
              <w:ind w:right="-1170"/>
              <w:jc w:val="both"/>
            </w:pPr>
            <w:r>
              <w:t xml:space="preserve">  ACCOLADES/ACHIEVEMENTS</w:t>
            </w:r>
          </w:p>
        </w:tc>
      </w:tr>
    </w:tbl>
    <w:p w14:paraId="7B08E453" w14:textId="77777777" w:rsidR="000D6454" w:rsidRDefault="00306D18" w:rsidP="000D6454">
      <w:pPr>
        <w:pStyle w:val="ListParagraph"/>
        <w:numPr>
          <w:ilvl w:val="0"/>
          <w:numId w:val="18"/>
        </w:numPr>
        <w:spacing w:after="0" w:line="240" w:lineRule="auto"/>
        <w:ind w:right="-1170"/>
        <w:jc w:val="both"/>
        <w:rPr>
          <w:rFonts w:cs="Helvetica"/>
        </w:rPr>
      </w:pPr>
      <w:r>
        <w:rPr>
          <w:rFonts w:cs="Helvetica"/>
        </w:rPr>
        <w:t xml:space="preserve">Attended Conference on Envisioning India 2.0 Economic Policies: Prospect and Challenges held </w:t>
      </w:r>
      <w:r w:rsidR="000D6454">
        <w:rPr>
          <w:rFonts w:cs="Helvetica"/>
        </w:rPr>
        <w:t xml:space="preserve">on </w:t>
      </w:r>
    </w:p>
    <w:p w14:paraId="1F2C2EC7" w14:textId="77777777" w:rsidR="00306D18" w:rsidRPr="000D6454" w:rsidRDefault="00306D18" w:rsidP="000D6454">
      <w:pPr>
        <w:pStyle w:val="ListParagraph"/>
        <w:spacing w:after="0" w:line="240" w:lineRule="auto"/>
        <w:ind w:right="-1170"/>
        <w:jc w:val="both"/>
        <w:rPr>
          <w:rFonts w:cs="Helvetica"/>
        </w:rPr>
      </w:pPr>
      <w:r w:rsidRPr="000D6454">
        <w:rPr>
          <w:rFonts w:cs="Helvetica"/>
        </w:rPr>
        <w:t>1</w:t>
      </w:r>
      <w:r w:rsidRPr="000D6454">
        <w:rPr>
          <w:rFonts w:cs="Helvetica"/>
          <w:vertAlign w:val="superscript"/>
        </w:rPr>
        <w:t>st</w:t>
      </w:r>
      <w:r w:rsidRPr="000D6454">
        <w:rPr>
          <w:rFonts w:cs="Helvetica"/>
        </w:rPr>
        <w:t xml:space="preserve"> December 2018</w:t>
      </w:r>
      <w:r w:rsidR="00321294">
        <w:rPr>
          <w:rFonts w:cs="Helvetica"/>
        </w:rPr>
        <w:t xml:space="preserve"> organized by Jaipuria Institute of Management.</w:t>
      </w:r>
    </w:p>
    <w:p w14:paraId="7D0B4E0C" w14:textId="77777777" w:rsidR="00F8750F" w:rsidRDefault="00306D18" w:rsidP="002808A0">
      <w:pPr>
        <w:pStyle w:val="ListParagraph"/>
        <w:numPr>
          <w:ilvl w:val="0"/>
          <w:numId w:val="18"/>
        </w:numPr>
        <w:spacing w:after="0" w:line="240" w:lineRule="auto"/>
        <w:ind w:right="-1170"/>
        <w:jc w:val="both"/>
        <w:rPr>
          <w:rFonts w:cs="Helvetica"/>
        </w:rPr>
      </w:pPr>
      <w:r>
        <w:rPr>
          <w:rFonts w:cs="Helvetica"/>
        </w:rPr>
        <w:t>Attended a</w:t>
      </w:r>
      <w:r w:rsidR="00513460">
        <w:rPr>
          <w:rFonts w:cs="Helvetica"/>
        </w:rPr>
        <w:t xml:space="preserve"> N</w:t>
      </w:r>
      <w:r>
        <w:rPr>
          <w:rFonts w:cs="Helvetica"/>
        </w:rPr>
        <w:t>ational Conference” Citi Di</w:t>
      </w:r>
      <w:r w:rsidR="001A2C94">
        <w:rPr>
          <w:rFonts w:cs="Helvetica"/>
        </w:rPr>
        <w:t>a</w:t>
      </w:r>
      <w:r>
        <w:rPr>
          <w:rFonts w:cs="Helvetica"/>
        </w:rPr>
        <w:t>mond Jubilee Celebration”</w:t>
      </w:r>
      <w:r w:rsidR="002808A0">
        <w:rPr>
          <w:rFonts w:cs="Helvetica"/>
        </w:rPr>
        <w:t xml:space="preserve"> held on 27</w:t>
      </w:r>
      <w:r w:rsidR="002808A0" w:rsidRPr="002808A0">
        <w:rPr>
          <w:rFonts w:cs="Helvetica"/>
          <w:vertAlign w:val="superscript"/>
        </w:rPr>
        <w:t>th</w:t>
      </w:r>
      <w:r w:rsidR="002808A0">
        <w:rPr>
          <w:rFonts w:cs="Helvetica"/>
        </w:rPr>
        <w:t xml:space="preserve"> November 2018</w:t>
      </w:r>
      <w:r w:rsidR="004D3A7F">
        <w:rPr>
          <w:rFonts w:cs="Helvetica"/>
        </w:rPr>
        <w:t>.</w:t>
      </w:r>
    </w:p>
    <w:p w14:paraId="35BE26AF" w14:textId="04C85F7E" w:rsidR="002808A0" w:rsidRDefault="002808A0" w:rsidP="002808A0">
      <w:pPr>
        <w:pStyle w:val="ListParagraph"/>
        <w:numPr>
          <w:ilvl w:val="0"/>
          <w:numId w:val="18"/>
        </w:numPr>
        <w:spacing w:after="0" w:line="240" w:lineRule="auto"/>
        <w:ind w:right="-1170"/>
        <w:jc w:val="both"/>
        <w:rPr>
          <w:rFonts w:cs="Helvetica"/>
        </w:rPr>
      </w:pPr>
      <w:r>
        <w:rPr>
          <w:rFonts w:cs="Helvetica"/>
        </w:rPr>
        <w:t xml:space="preserve">Pursuing NPTEL </w:t>
      </w:r>
      <w:r w:rsidR="004D3A7F">
        <w:rPr>
          <w:rFonts w:cs="Helvetica"/>
        </w:rPr>
        <w:t xml:space="preserve">online </w:t>
      </w:r>
      <w:r>
        <w:rPr>
          <w:rFonts w:cs="Helvetica"/>
        </w:rPr>
        <w:t xml:space="preserve">Certification </w:t>
      </w:r>
      <w:r w:rsidR="006B4D36">
        <w:rPr>
          <w:rFonts w:cs="Helvetica"/>
        </w:rPr>
        <w:t>Program</w:t>
      </w:r>
      <w:r>
        <w:rPr>
          <w:rFonts w:cs="Helvetica"/>
        </w:rPr>
        <w:t xml:space="preserve"> in “Management of Field Sales”</w:t>
      </w:r>
      <w:r w:rsidR="001A2C94">
        <w:rPr>
          <w:rFonts w:cs="Helvetica"/>
        </w:rPr>
        <w:t>.</w:t>
      </w:r>
    </w:p>
    <w:p w14:paraId="5ADED905" w14:textId="362EA068" w:rsidR="002808A0" w:rsidRDefault="001A2C94" w:rsidP="002808A0">
      <w:pPr>
        <w:pStyle w:val="ListParagraph"/>
        <w:numPr>
          <w:ilvl w:val="0"/>
          <w:numId w:val="18"/>
        </w:numPr>
        <w:spacing w:after="0" w:line="240" w:lineRule="auto"/>
        <w:ind w:right="-1170"/>
        <w:jc w:val="both"/>
        <w:rPr>
          <w:rFonts w:cs="Helvetica"/>
        </w:rPr>
      </w:pPr>
      <w:r>
        <w:rPr>
          <w:rFonts w:cs="Helvetica"/>
        </w:rPr>
        <w:t xml:space="preserve">Successfully organized and managed stall at Mercato-The Marketing </w:t>
      </w:r>
      <w:r w:rsidR="006B4D36">
        <w:rPr>
          <w:rFonts w:cs="Helvetica"/>
        </w:rPr>
        <w:t>Hat</w:t>
      </w:r>
      <w:r w:rsidR="00005254">
        <w:rPr>
          <w:rFonts w:cs="Helvetica"/>
        </w:rPr>
        <w:t xml:space="preserve"> h</w:t>
      </w:r>
      <w:r>
        <w:rPr>
          <w:rFonts w:cs="Helvetica"/>
        </w:rPr>
        <w:t>eld on 3 Nov 2018</w:t>
      </w:r>
      <w:r w:rsidR="00005254">
        <w:rPr>
          <w:rFonts w:cs="Helvetica"/>
        </w:rPr>
        <w:t>,</w:t>
      </w:r>
      <w:r>
        <w:rPr>
          <w:rFonts w:cs="Helvetica"/>
        </w:rPr>
        <w:t xml:space="preserve"> and</w:t>
      </w:r>
    </w:p>
    <w:p w14:paraId="32387FAA" w14:textId="77777777" w:rsidR="002808A0" w:rsidRDefault="001A2C94" w:rsidP="001A2C94">
      <w:pPr>
        <w:pStyle w:val="ListParagraph"/>
        <w:spacing w:after="0" w:line="240" w:lineRule="auto"/>
        <w:ind w:right="-1170"/>
        <w:jc w:val="both"/>
        <w:rPr>
          <w:rFonts w:cs="Helvetica"/>
        </w:rPr>
      </w:pPr>
      <w:r>
        <w:rPr>
          <w:rFonts w:cs="Helvetica"/>
        </w:rPr>
        <w:t>a</w:t>
      </w:r>
      <w:r w:rsidR="002808A0">
        <w:rPr>
          <w:rFonts w:cs="Helvetica"/>
        </w:rPr>
        <w:t>lso gave dance perform</w:t>
      </w:r>
      <w:r>
        <w:rPr>
          <w:rFonts w:cs="Helvetica"/>
        </w:rPr>
        <w:t xml:space="preserve">ance </w:t>
      </w:r>
      <w:r w:rsidR="00513460">
        <w:rPr>
          <w:rFonts w:cs="Helvetica"/>
        </w:rPr>
        <w:t xml:space="preserve">in the same, </w:t>
      </w:r>
      <w:r>
        <w:rPr>
          <w:rFonts w:cs="Helvetica"/>
        </w:rPr>
        <w:t>organized by Jaipuria Institute of Management.</w:t>
      </w:r>
    </w:p>
    <w:p w14:paraId="3C867759" w14:textId="77777777" w:rsidR="002808A0" w:rsidRDefault="00130D11" w:rsidP="002808A0">
      <w:pPr>
        <w:pStyle w:val="ListParagraph"/>
        <w:numPr>
          <w:ilvl w:val="0"/>
          <w:numId w:val="18"/>
        </w:numPr>
        <w:spacing w:after="0" w:line="240" w:lineRule="auto"/>
        <w:ind w:right="-1170"/>
        <w:jc w:val="both"/>
        <w:rPr>
          <w:rFonts w:cs="Helvetica"/>
        </w:rPr>
      </w:pPr>
      <w:r>
        <w:rPr>
          <w:rFonts w:cs="Helvetica"/>
        </w:rPr>
        <w:t>Took part in EXCELENCIA 2018 Treasure Hunt competition held on 10</w:t>
      </w:r>
      <w:r w:rsidRPr="00130D11">
        <w:rPr>
          <w:rFonts w:cs="Helvetica"/>
          <w:vertAlign w:val="superscript"/>
        </w:rPr>
        <w:t>th</w:t>
      </w:r>
      <w:r>
        <w:rPr>
          <w:rFonts w:cs="Helvetica"/>
        </w:rPr>
        <w:t>October 2018</w:t>
      </w:r>
      <w:r w:rsidR="001A2C94">
        <w:rPr>
          <w:rFonts w:cs="Helvetica"/>
        </w:rPr>
        <w:t>.</w:t>
      </w:r>
    </w:p>
    <w:p w14:paraId="0D9D5BF7" w14:textId="77777777" w:rsidR="00130D11" w:rsidRDefault="00130D11" w:rsidP="00130D11">
      <w:pPr>
        <w:pStyle w:val="ListParagraph"/>
        <w:numPr>
          <w:ilvl w:val="0"/>
          <w:numId w:val="18"/>
        </w:numPr>
        <w:spacing w:after="0" w:line="240" w:lineRule="auto"/>
        <w:ind w:right="-1170"/>
        <w:jc w:val="both"/>
        <w:rPr>
          <w:rFonts w:cs="Helvetica"/>
        </w:rPr>
      </w:pPr>
      <w:r>
        <w:rPr>
          <w:rFonts w:cs="Helvetica"/>
        </w:rPr>
        <w:t>Undertook an industrial visit to</w:t>
      </w:r>
      <w:r w:rsidR="004D3A7F">
        <w:rPr>
          <w:rFonts w:cs="Helvetica"/>
        </w:rPr>
        <w:t>”</w:t>
      </w:r>
      <w:r>
        <w:rPr>
          <w:rFonts w:cs="Helvetica"/>
        </w:rPr>
        <w:t xml:space="preserve"> YAKULT</w:t>
      </w:r>
      <w:r w:rsidR="004D3A7F">
        <w:rPr>
          <w:rFonts w:cs="Helvetica"/>
        </w:rPr>
        <w:t>”</w:t>
      </w:r>
      <w:r>
        <w:rPr>
          <w:rFonts w:cs="Helvetica"/>
        </w:rPr>
        <w:t xml:space="preserve"> on 27</w:t>
      </w:r>
      <w:r w:rsidRPr="00130D11">
        <w:rPr>
          <w:rFonts w:cs="Helvetica"/>
          <w:vertAlign w:val="superscript"/>
        </w:rPr>
        <w:t>th</w:t>
      </w:r>
      <w:r>
        <w:rPr>
          <w:rFonts w:cs="Helvetica"/>
        </w:rPr>
        <w:t xml:space="preserve"> February 2019</w:t>
      </w:r>
      <w:r w:rsidR="001A2C94">
        <w:rPr>
          <w:rFonts w:cs="Helvetica"/>
        </w:rPr>
        <w:t>.</w:t>
      </w:r>
    </w:p>
    <w:p w14:paraId="68DDC2E8" w14:textId="77777777" w:rsidR="00130D11" w:rsidRDefault="00130D11" w:rsidP="00130D11">
      <w:pPr>
        <w:pStyle w:val="ListParagraph"/>
        <w:numPr>
          <w:ilvl w:val="0"/>
          <w:numId w:val="18"/>
        </w:numPr>
        <w:spacing w:after="0" w:line="240" w:lineRule="auto"/>
        <w:ind w:right="-1170"/>
        <w:jc w:val="both"/>
        <w:rPr>
          <w:rFonts w:cs="Helvetica"/>
        </w:rPr>
      </w:pPr>
      <w:r>
        <w:rPr>
          <w:rFonts w:cs="Helvetica"/>
        </w:rPr>
        <w:t>Actively sold tickets to people for the Marketing Fest MERCATO</w:t>
      </w:r>
      <w:r w:rsidR="001A2C94">
        <w:rPr>
          <w:rFonts w:cs="Helvetica"/>
        </w:rPr>
        <w:t>.</w:t>
      </w:r>
    </w:p>
    <w:p w14:paraId="1E8B369E" w14:textId="77777777" w:rsidR="00724004" w:rsidRPr="00130D11" w:rsidRDefault="004D3A7F" w:rsidP="00130D11">
      <w:pPr>
        <w:pStyle w:val="ListParagraph"/>
        <w:numPr>
          <w:ilvl w:val="0"/>
          <w:numId w:val="18"/>
        </w:numPr>
        <w:spacing w:after="0" w:line="240" w:lineRule="auto"/>
        <w:ind w:right="-1170"/>
        <w:jc w:val="both"/>
        <w:rPr>
          <w:rFonts w:cs="Helvetica"/>
        </w:rPr>
      </w:pPr>
      <w:r>
        <w:rPr>
          <w:rFonts w:cs="Helvetica"/>
        </w:rPr>
        <w:t xml:space="preserve">Took </w:t>
      </w:r>
      <w:r w:rsidR="00724004">
        <w:rPr>
          <w:rFonts w:cs="Helvetica"/>
        </w:rPr>
        <w:t>part in “ANTI PLASTC CAMP</w:t>
      </w:r>
      <w:r>
        <w:rPr>
          <w:rFonts w:cs="Helvetica"/>
        </w:rPr>
        <w:t>A</w:t>
      </w:r>
      <w:r w:rsidR="00724004">
        <w:rPr>
          <w:rFonts w:cs="Helvetica"/>
        </w:rPr>
        <w:t>IGN</w:t>
      </w:r>
      <w:r>
        <w:rPr>
          <w:rFonts w:cs="Helvetica"/>
        </w:rPr>
        <w:t>”</w:t>
      </w:r>
      <w:r w:rsidR="00724004">
        <w:rPr>
          <w:rFonts w:cs="Helvetica"/>
        </w:rPr>
        <w:t xml:space="preserve"> in association with Ghaziabad N</w:t>
      </w:r>
      <w:r w:rsidR="00053434">
        <w:rPr>
          <w:rFonts w:cs="Helvetica"/>
        </w:rPr>
        <w:t>agar Nigam.</w:t>
      </w:r>
    </w:p>
    <w:p w14:paraId="5DBB1A4C" w14:textId="77777777" w:rsidR="001C2E64" w:rsidRPr="00F86CCF" w:rsidRDefault="001C2E64" w:rsidP="00B736DF">
      <w:pPr>
        <w:spacing w:after="0" w:line="240" w:lineRule="auto"/>
        <w:ind w:right="-1170" w:firstLine="330"/>
        <w:jc w:val="both"/>
        <w:rPr>
          <w:rFonts w:cs="Helvetica"/>
        </w:rPr>
      </w:pPr>
    </w:p>
    <w:p w14:paraId="6DECB9B6" w14:textId="77777777" w:rsidR="004534E0" w:rsidRPr="00F86CCF" w:rsidRDefault="004534E0" w:rsidP="00293C44">
      <w:pPr>
        <w:spacing w:after="0" w:line="240" w:lineRule="auto"/>
        <w:ind w:right="-1170"/>
        <w:jc w:val="both"/>
      </w:pPr>
    </w:p>
    <w:tbl>
      <w:tblPr>
        <w:tblStyle w:val="TableGrid"/>
        <w:tblW w:w="10422" w:type="dxa"/>
        <w:jc w:val="center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10422"/>
      </w:tblGrid>
      <w:tr w:rsidR="00F27522" w:rsidRPr="00F86CCF" w14:paraId="0BADE044" w14:textId="77777777" w:rsidTr="00604878">
        <w:trPr>
          <w:trHeight w:val="206"/>
          <w:jc w:val="center"/>
        </w:trPr>
        <w:tc>
          <w:tcPr>
            <w:tcW w:w="10422" w:type="dxa"/>
            <w:shd w:val="clear" w:color="auto" w:fill="D9D9D9" w:themeFill="background1" w:themeFillShade="D9"/>
          </w:tcPr>
          <w:p w14:paraId="2D9D6EBC" w14:textId="77777777" w:rsidR="00F27522" w:rsidRPr="00F86CCF" w:rsidRDefault="00F27522" w:rsidP="001902E6">
            <w:pPr>
              <w:ind w:left="72" w:right="-1170"/>
              <w:jc w:val="both"/>
            </w:pPr>
            <w:r w:rsidRPr="00F86CCF">
              <w:t xml:space="preserve">    PERSONAL DETAILS</w:t>
            </w:r>
          </w:p>
        </w:tc>
      </w:tr>
    </w:tbl>
    <w:p w14:paraId="28814C7F" w14:textId="77777777" w:rsidR="00B435D3" w:rsidRPr="00F86CCF" w:rsidRDefault="001E1E63" w:rsidP="001902E6">
      <w:pPr>
        <w:pStyle w:val="ListParagraph"/>
        <w:numPr>
          <w:ilvl w:val="0"/>
          <w:numId w:val="3"/>
        </w:numPr>
        <w:spacing w:after="0" w:line="240" w:lineRule="auto"/>
        <w:ind w:right="-1170"/>
        <w:jc w:val="both"/>
      </w:pPr>
      <w:r w:rsidRPr="00F86CCF">
        <w:t>Date of Birth:</w:t>
      </w:r>
      <w:r w:rsidR="002808A0">
        <w:rPr>
          <w:rFonts w:cs="Helvetica"/>
        </w:rPr>
        <w:t xml:space="preserve"> 25 OCTOBER 1999</w:t>
      </w:r>
    </w:p>
    <w:p w14:paraId="03607C08" w14:textId="77777777" w:rsidR="001E1E63" w:rsidRPr="00F86CCF" w:rsidRDefault="001E1E63" w:rsidP="001C2E64">
      <w:pPr>
        <w:pStyle w:val="ListParagraph"/>
        <w:numPr>
          <w:ilvl w:val="0"/>
          <w:numId w:val="3"/>
        </w:numPr>
        <w:spacing w:after="0" w:line="240" w:lineRule="auto"/>
        <w:ind w:right="-1170"/>
        <w:jc w:val="both"/>
        <w:rPr>
          <w:rFonts w:cs="Helvetica"/>
        </w:rPr>
      </w:pPr>
      <w:r w:rsidRPr="00F86CCF">
        <w:t>Languages known:</w:t>
      </w:r>
      <w:r w:rsidR="001A2C94">
        <w:rPr>
          <w:rFonts w:cs="Helvetica"/>
        </w:rPr>
        <w:t xml:space="preserve"> English and </w:t>
      </w:r>
      <w:r w:rsidR="001C2E64" w:rsidRPr="00F86CCF">
        <w:rPr>
          <w:rFonts w:cs="Helvetica"/>
        </w:rPr>
        <w:t>Hindi</w:t>
      </w:r>
    </w:p>
    <w:p w14:paraId="29DAA3CB" w14:textId="77777777" w:rsidR="00CC476D" w:rsidRDefault="001E1E63" w:rsidP="001C2E64">
      <w:pPr>
        <w:pStyle w:val="ListParagraph"/>
        <w:numPr>
          <w:ilvl w:val="0"/>
          <w:numId w:val="3"/>
        </w:numPr>
        <w:spacing w:after="0" w:line="240" w:lineRule="auto"/>
        <w:ind w:right="-1170"/>
        <w:jc w:val="both"/>
        <w:rPr>
          <w:rFonts w:cs="Helvetica"/>
        </w:rPr>
      </w:pPr>
      <w:r w:rsidRPr="00F86CCF">
        <w:t>Nationality:</w:t>
      </w:r>
      <w:r w:rsidR="00172531" w:rsidRPr="00F86CCF">
        <w:t xml:space="preserve"> </w:t>
      </w:r>
      <w:r w:rsidR="001C2E64" w:rsidRPr="00F86CCF">
        <w:rPr>
          <w:rFonts w:cs="Helvetica"/>
        </w:rPr>
        <w:t xml:space="preserve">Indian     </w:t>
      </w:r>
    </w:p>
    <w:p w14:paraId="01D5F4A7" w14:textId="3B205E00" w:rsidR="00F107F4" w:rsidRDefault="00CC476D" w:rsidP="00F107F4">
      <w:pPr>
        <w:pStyle w:val="ListParagraph"/>
        <w:numPr>
          <w:ilvl w:val="0"/>
          <w:numId w:val="3"/>
        </w:numPr>
        <w:spacing w:after="0" w:line="240" w:lineRule="auto"/>
        <w:ind w:right="-1170"/>
        <w:jc w:val="both"/>
        <w:rPr>
          <w:rFonts w:cs="Helvetica"/>
        </w:rPr>
      </w:pPr>
      <w:r>
        <w:rPr>
          <w:rFonts w:cs="Helvetica"/>
        </w:rPr>
        <w:t xml:space="preserve">E-mail: </w:t>
      </w:r>
      <w:hyperlink r:id="rId7" w:history="1">
        <w:r w:rsidR="00B779BF">
          <w:rPr>
            <w:rStyle w:val="Hyperlink"/>
            <w:rFonts w:cs="Helvetica"/>
          </w:rPr>
          <w:t>shribhagya1999@gmail.com</w:t>
        </w:r>
      </w:hyperlink>
    </w:p>
    <w:p w14:paraId="00C8DC37" w14:textId="58885948" w:rsidR="00900F59" w:rsidRPr="00F107F4" w:rsidRDefault="00EA3C56" w:rsidP="00F107F4">
      <w:pPr>
        <w:pStyle w:val="ListParagraph"/>
        <w:numPr>
          <w:ilvl w:val="0"/>
          <w:numId w:val="3"/>
        </w:numPr>
        <w:spacing w:after="0" w:line="240" w:lineRule="auto"/>
        <w:ind w:right="-1170"/>
        <w:jc w:val="both"/>
        <w:rPr>
          <w:rFonts w:cs="Helvetica"/>
        </w:rPr>
      </w:pPr>
      <w:r w:rsidRPr="00F107F4">
        <w:rPr>
          <w:rFonts w:cs="Helvetica"/>
        </w:rPr>
        <w:t>Phone: 9807240001</w:t>
      </w:r>
    </w:p>
    <w:p w14:paraId="34B4DE35" w14:textId="77777777" w:rsidR="00900F59" w:rsidRDefault="00900F59" w:rsidP="001C2E64">
      <w:pPr>
        <w:spacing w:after="0" w:line="240" w:lineRule="auto"/>
        <w:ind w:right="-1170"/>
        <w:jc w:val="both"/>
      </w:pPr>
    </w:p>
    <w:p w14:paraId="19BD61E3" w14:textId="77777777" w:rsidR="00900F59" w:rsidRDefault="00900F59" w:rsidP="001C2E64">
      <w:pPr>
        <w:spacing w:after="0" w:line="240" w:lineRule="auto"/>
        <w:ind w:right="-1170"/>
        <w:jc w:val="both"/>
      </w:pPr>
    </w:p>
    <w:p w14:paraId="1160FD26" w14:textId="77777777" w:rsidR="00900F59" w:rsidRDefault="00900F59" w:rsidP="001C2E64">
      <w:pPr>
        <w:spacing w:after="0" w:line="240" w:lineRule="auto"/>
        <w:ind w:right="-1170"/>
        <w:jc w:val="both"/>
      </w:pPr>
    </w:p>
    <w:p w14:paraId="50DC5510" w14:textId="77777777" w:rsidR="00B435D3" w:rsidRPr="00CC7BB2" w:rsidRDefault="008B00D2" w:rsidP="001C2E64">
      <w:pPr>
        <w:spacing w:after="0" w:line="240" w:lineRule="auto"/>
        <w:ind w:right="-1170"/>
        <w:jc w:val="both"/>
        <w:rPr>
          <w:lang w:val="en-IN"/>
        </w:rPr>
      </w:pPr>
      <w:r w:rsidRPr="008B00D2">
        <w:rPr>
          <w:noProof/>
        </w:rPr>
        <w:drawing>
          <wp:inline distT="0" distB="0" distL="0" distR="0" wp14:anchorId="753A6F82" wp14:editId="5DD4C151">
            <wp:extent cx="1390650" cy="495300"/>
            <wp:effectExtent l="19050" t="0" r="0" b="0"/>
            <wp:docPr id="6" name="Picture 4" descr="IMG-20150828-WA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-20150828-WA0000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1620" w14:textId="77777777" w:rsidR="00907B5E" w:rsidRDefault="00907B5E" w:rsidP="001902E6">
      <w:pPr>
        <w:spacing w:after="0" w:line="240" w:lineRule="auto"/>
        <w:ind w:right="-1170"/>
        <w:jc w:val="both"/>
      </w:pPr>
      <w:r>
        <w:t>Signature:</w:t>
      </w:r>
      <w:r w:rsidR="002808A0">
        <w:t xml:space="preserve"> Bhagya shri</w:t>
      </w:r>
    </w:p>
    <w:p w14:paraId="44359A8C" w14:textId="5099D690" w:rsidR="00907B5E" w:rsidRDefault="00907B5E" w:rsidP="001902E6">
      <w:pPr>
        <w:spacing w:after="0" w:line="240" w:lineRule="auto"/>
        <w:ind w:right="-1170"/>
        <w:jc w:val="both"/>
      </w:pPr>
    </w:p>
    <w:p w14:paraId="5776CD4A" w14:textId="77777777" w:rsidR="00907B5E" w:rsidRDefault="00907B5E" w:rsidP="001902E6">
      <w:pPr>
        <w:spacing w:after="0" w:line="240" w:lineRule="auto"/>
        <w:ind w:right="-1170"/>
        <w:jc w:val="both"/>
      </w:pPr>
    </w:p>
    <w:p w14:paraId="03AE8753" w14:textId="77777777" w:rsidR="00907B5E" w:rsidRDefault="00907B5E" w:rsidP="001902E6">
      <w:pPr>
        <w:spacing w:after="0" w:line="240" w:lineRule="auto"/>
        <w:ind w:right="-1170"/>
        <w:jc w:val="both"/>
      </w:pPr>
    </w:p>
    <w:p w14:paraId="598A1CCB" w14:textId="77777777" w:rsidR="00907B5E" w:rsidRDefault="00907B5E" w:rsidP="001902E6">
      <w:pPr>
        <w:spacing w:after="0" w:line="240" w:lineRule="auto"/>
        <w:ind w:right="-1170"/>
        <w:jc w:val="both"/>
      </w:pPr>
    </w:p>
    <w:sectPr w:rsidR="00907B5E" w:rsidSect="001902E6">
      <w:pgSz w:w="12240" w:h="15840"/>
      <w:pgMar w:top="81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singleLevel"/>
    <w:tmpl w:val="0000000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056223F8"/>
    <w:multiLevelType w:val="hybridMultilevel"/>
    <w:tmpl w:val="4EC0B3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4F0661"/>
    <w:multiLevelType w:val="hybridMultilevel"/>
    <w:tmpl w:val="E388810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8E32075"/>
    <w:multiLevelType w:val="hybridMultilevel"/>
    <w:tmpl w:val="932A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C90A69"/>
    <w:multiLevelType w:val="hybridMultilevel"/>
    <w:tmpl w:val="77EE5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57BE"/>
    <w:multiLevelType w:val="hybridMultilevel"/>
    <w:tmpl w:val="EB8630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9AE162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70317"/>
    <w:multiLevelType w:val="multilevel"/>
    <w:tmpl w:val="9298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E4244"/>
    <w:multiLevelType w:val="hybridMultilevel"/>
    <w:tmpl w:val="DDF81EB6"/>
    <w:lvl w:ilvl="0" w:tplc="F09AE16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12997"/>
    <w:multiLevelType w:val="hybridMultilevel"/>
    <w:tmpl w:val="6C743C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E4D22"/>
    <w:multiLevelType w:val="hybridMultilevel"/>
    <w:tmpl w:val="CF1E3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FE3776"/>
    <w:multiLevelType w:val="hybridMultilevel"/>
    <w:tmpl w:val="C4265D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98410F"/>
    <w:multiLevelType w:val="hybridMultilevel"/>
    <w:tmpl w:val="43EC2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2D6692"/>
    <w:multiLevelType w:val="hybridMultilevel"/>
    <w:tmpl w:val="63AC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B6E09"/>
    <w:multiLevelType w:val="hybridMultilevel"/>
    <w:tmpl w:val="DC3EB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40212C"/>
    <w:multiLevelType w:val="hybridMultilevel"/>
    <w:tmpl w:val="9A3C61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DCD54E7"/>
    <w:multiLevelType w:val="hybridMultilevel"/>
    <w:tmpl w:val="DA0A5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E6799"/>
    <w:multiLevelType w:val="hybridMultilevel"/>
    <w:tmpl w:val="6642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834D43"/>
    <w:multiLevelType w:val="hybridMultilevel"/>
    <w:tmpl w:val="B7BAD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BE220B"/>
    <w:multiLevelType w:val="hybridMultilevel"/>
    <w:tmpl w:val="750A9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9043381">
    <w:abstractNumId w:val="5"/>
  </w:num>
  <w:num w:numId="2" w16cid:durableId="1966227636">
    <w:abstractNumId w:val="4"/>
  </w:num>
  <w:num w:numId="3" w16cid:durableId="596715246">
    <w:abstractNumId w:val="11"/>
  </w:num>
  <w:num w:numId="4" w16cid:durableId="2014214166">
    <w:abstractNumId w:val="17"/>
  </w:num>
  <w:num w:numId="5" w16cid:durableId="628783023">
    <w:abstractNumId w:val="13"/>
  </w:num>
  <w:num w:numId="6" w16cid:durableId="2039161973">
    <w:abstractNumId w:val="2"/>
  </w:num>
  <w:num w:numId="7" w16cid:durableId="1457064390">
    <w:abstractNumId w:val="7"/>
  </w:num>
  <w:num w:numId="8" w16cid:durableId="909659989">
    <w:abstractNumId w:val="15"/>
  </w:num>
  <w:num w:numId="9" w16cid:durableId="803544040">
    <w:abstractNumId w:val="12"/>
  </w:num>
  <w:num w:numId="10" w16cid:durableId="557984144">
    <w:abstractNumId w:val="8"/>
  </w:num>
  <w:num w:numId="11" w16cid:durableId="1812794919">
    <w:abstractNumId w:val="10"/>
  </w:num>
  <w:num w:numId="12" w16cid:durableId="1466773018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06887511">
    <w:abstractNumId w:val="9"/>
  </w:num>
  <w:num w:numId="14" w16cid:durableId="1621297737">
    <w:abstractNumId w:val="18"/>
  </w:num>
  <w:num w:numId="15" w16cid:durableId="1859468731">
    <w:abstractNumId w:val="16"/>
  </w:num>
  <w:num w:numId="16" w16cid:durableId="1204369857">
    <w:abstractNumId w:val="14"/>
  </w:num>
  <w:num w:numId="17" w16cid:durableId="455564527">
    <w:abstractNumId w:val="1"/>
  </w:num>
  <w:num w:numId="18" w16cid:durableId="147864568">
    <w:abstractNumId w:val="3"/>
  </w:num>
  <w:num w:numId="19" w16cid:durableId="1841659783">
    <w:abstractNumId w:val="0"/>
  </w:num>
  <w:num w:numId="20" w16cid:durableId="146825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464"/>
    <w:rsid w:val="00005254"/>
    <w:rsid w:val="00032EF8"/>
    <w:rsid w:val="00041FB3"/>
    <w:rsid w:val="00053434"/>
    <w:rsid w:val="00055ED9"/>
    <w:rsid w:val="000621F0"/>
    <w:rsid w:val="0007261C"/>
    <w:rsid w:val="000756A9"/>
    <w:rsid w:val="000772F5"/>
    <w:rsid w:val="000809CE"/>
    <w:rsid w:val="000A5617"/>
    <w:rsid w:val="000B12B7"/>
    <w:rsid w:val="000B3ED8"/>
    <w:rsid w:val="000C3418"/>
    <w:rsid w:val="000C3FAC"/>
    <w:rsid w:val="000D3485"/>
    <w:rsid w:val="000D6454"/>
    <w:rsid w:val="000E5C6D"/>
    <w:rsid w:val="00130D11"/>
    <w:rsid w:val="0013527A"/>
    <w:rsid w:val="00135FA0"/>
    <w:rsid w:val="00152464"/>
    <w:rsid w:val="00152ABC"/>
    <w:rsid w:val="00172531"/>
    <w:rsid w:val="00183954"/>
    <w:rsid w:val="001902E6"/>
    <w:rsid w:val="001947A3"/>
    <w:rsid w:val="001A2C94"/>
    <w:rsid w:val="001C202C"/>
    <w:rsid w:val="001C2E64"/>
    <w:rsid w:val="001D0893"/>
    <w:rsid w:val="001D5B12"/>
    <w:rsid w:val="001E1E63"/>
    <w:rsid w:val="001E4571"/>
    <w:rsid w:val="001E6AC4"/>
    <w:rsid w:val="001F3EEC"/>
    <w:rsid w:val="00206846"/>
    <w:rsid w:val="00211EA8"/>
    <w:rsid w:val="00224723"/>
    <w:rsid w:val="00242F9B"/>
    <w:rsid w:val="00253326"/>
    <w:rsid w:val="0026500B"/>
    <w:rsid w:val="00265A27"/>
    <w:rsid w:val="002808A0"/>
    <w:rsid w:val="0029101D"/>
    <w:rsid w:val="00293C44"/>
    <w:rsid w:val="002A6AFE"/>
    <w:rsid w:val="002D0D2F"/>
    <w:rsid w:val="002E7C30"/>
    <w:rsid w:val="003030FB"/>
    <w:rsid w:val="00306D18"/>
    <w:rsid w:val="00321294"/>
    <w:rsid w:val="003223E5"/>
    <w:rsid w:val="00322A1B"/>
    <w:rsid w:val="00331DD3"/>
    <w:rsid w:val="0033676D"/>
    <w:rsid w:val="0034715D"/>
    <w:rsid w:val="00357A49"/>
    <w:rsid w:val="0038150D"/>
    <w:rsid w:val="003A4333"/>
    <w:rsid w:val="003B0552"/>
    <w:rsid w:val="003E581F"/>
    <w:rsid w:val="003E6099"/>
    <w:rsid w:val="00410B8E"/>
    <w:rsid w:val="0041435C"/>
    <w:rsid w:val="0045174B"/>
    <w:rsid w:val="004534E0"/>
    <w:rsid w:val="00463537"/>
    <w:rsid w:val="00465BC8"/>
    <w:rsid w:val="004731E9"/>
    <w:rsid w:val="00475F88"/>
    <w:rsid w:val="00483AD9"/>
    <w:rsid w:val="00485258"/>
    <w:rsid w:val="004B7181"/>
    <w:rsid w:val="004D0657"/>
    <w:rsid w:val="004D3A7F"/>
    <w:rsid w:val="004E2E41"/>
    <w:rsid w:val="004F0660"/>
    <w:rsid w:val="00513460"/>
    <w:rsid w:val="00516CE0"/>
    <w:rsid w:val="00521EA8"/>
    <w:rsid w:val="005243A4"/>
    <w:rsid w:val="0052523F"/>
    <w:rsid w:val="005322DA"/>
    <w:rsid w:val="00536A72"/>
    <w:rsid w:val="00554F1E"/>
    <w:rsid w:val="00560ACC"/>
    <w:rsid w:val="00575A63"/>
    <w:rsid w:val="005A0F14"/>
    <w:rsid w:val="005E7EED"/>
    <w:rsid w:val="00604878"/>
    <w:rsid w:val="0063153D"/>
    <w:rsid w:val="00665E8D"/>
    <w:rsid w:val="006756C9"/>
    <w:rsid w:val="006965F1"/>
    <w:rsid w:val="0069751A"/>
    <w:rsid w:val="006A5ABA"/>
    <w:rsid w:val="006A70DF"/>
    <w:rsid w:val="006B4D36"/>
    <w:rsid w:val="006C0087"/>
    <w:rsid w:val="006D322D"/>
    <w:rsid w:val="006F2FE9"/>
    <w:rsid w:val="006F666E"/>
    <w:rsid w:val="007069C0"/>
    <w:rsid w:val="00721C54"/>
    <w:rsid w:val="00724004"/>
    <w:rsid w:val="007278D5"/>
    <w:rsid w:val="007574C8"/>
    <w:rsid w:val="00775DC8"/>
    <w:rsid w:val="007D2606"/>
    <w:rsid w:val="007D30D9"/>
    <w:rsid w:val="0082611C"/>
    <w:rsid w:val="00833835"/>
    <w:rsid w:val="00834D97"/>
    <w:rsid w:val="00835032"/>
    <w:rsid w:val="008757C9"/>
    <w:rsid w:val="00891062"/>
    <w:rsid w:val="00894E78"/>
    <w:rsid w:val="008B00D2"/>
    <w:rsid w:val="008B12D0"/>
    <w:rsid w:val="008B4414"/>
    <w:rsid w:val="008D195C"/>
    <w:rsid w:val="008D200B"/>
    <w:rsid w:val="008E2534"/>
    <w:rsid w:val="008F3097"/>
    <w:rsid w:val="0090059D"/>
    <w:rsid w:val="00900F59"/>
    <w:rsid w:val="00907B5E"/>
    <w:rsid w:val="00976F3E"/>
    <w:rsid w:val="009B41D4"/>
    <w:rsid w:val="00A11AD2"/>
    <w:rsid w:val="00A2063A"/>
    <w:rsid w:val="00A234BE"/>
    <w:rsid w:val="00A26101"/>
    <w:rsid w:val="00A3148F"/>
    <w:rsid w:val="00A469F8"/>
    <w:rsid w:val="00A535E6"/>
    <w:rsid w:val="00A633FE"/>
    <w:rsid w:val="00A65DEF"/>
    <w:rsid w:val="00A66E3E"/>
    <w:rsid w:val="00A72D69"/>
    <w:rsid w:val="00AA17CA"/>
    <w:rsid w:val="00AC3482"/>
    <w:rsid w:val="00AE2291"/>
    <w:rsid w:val="00AF70F7"/>
    <w:rsid w:val="00B22EDC"/>
    <w:rsid w:val="00B23212"/>
    <w:rsid w:val="00B2333B"/>
    <w:rsid w:val="00B242EA"/>
    <w:rsid w:val="00B435D3"/>
    <w:rsid w:val="00B43A20"/>
    <w:rsid w:val="00B736DF"/>
    <w:rsid w:val="00B779BF"/>
    <w:rsid w:val="00B90EC2"/>
    <w:rsid w:val="00BA230E"/>
    <w:rsid w:val="00BA260C"/>
    <w:rsid w:val="00BC0E70"/>
    <w:rsid w:val="00BC3819"/>
    <w:rsid w:val="00BE4FCA"/>
    <w:rsid w:val="00BE7E8E"/>
    <w:rsid w:val="00BF0A97"/>
    <w:rsid w:val="00C10A10"/>
    <w:rsid w:val="00C12A43"/>
    <w:rsid w:val="00C37B67"/>
    <w:rsid w:val="00C47A1F"/>
    <w:rsid w:val="00C93510"/>
    <w:rsid w:val="00C951A7"/>
    <w:rsid w:val="00CA285E"/>
    <w:rsid w:val="00CB541E"/>
    <w:rsid w:val="00CB615B"/>
    <w:rsid w:val="00CC2C17"/>
    <w:rsid w:val="00CC476D"/>
    <w:rsid w:val="00CC7BB2"/>
    <w:rsid w:val="00CD11DD"/>
    <w:rsid w:val="00CF68FD"/>
    <w:rsid w:val="00D026B4"/>
    <w:rsid w:val="00D153A6"/>
    <w:rsid w:val="00D3252A"/>
    <w:rsid w:val="00D51D9E"/>
    <w:rsid w:val="00D54A14"/>
    <w:rsid w:val="00D65EEA"/>
    <w:rsid w:val="00DA4BF1"/>
    <w:rsid w:val="00DB6EC5"/>
    <w:rsid w:val="00E100DA"/>
    <w:rsid w:val="00E3511F"/>
    <w:rsid w:val="00E50B2E"/>
    <w:rsid w:val="00E513FF"/>
    <w:rsid w:val="00E747E2"/>
    <w:rsid w:val="00E800DC"/>
    <w:rsid w:val="00E8157C"/>
    <w:rsid w:val="00EA3C56"/>
    <w:rsid w:val="00F02919"/>
    <w:rsid w:val="00F107F4"/>
    <w:rsid w:val="00F27522"/>
    <w:rsid w:val="00F40617"/>
    <w:rsid w:val="00F50F12"/>
    <w:rsid w:val="00F86CCF"/>
    <w:rsid w:val="00F8750F"/>
    <w:rsid w:val="00F91E3D"/>
    <w:rsid w:val="00FA480A"/>
    <w:rsid w:val="00FA7401"/>
    <w:rsid w:val="00FB2B25"/>
    <w:rsid w:val="00FC17E5"/>
    <w:rsid w:val="00FD6F16"/>
    <w:rsid w:val="00FE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429D"/>
  <w15:docId w15:val="{6C3F29F3-37E7-4CF7-A5D9-E4069CBD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1DD3"/>
  </w:style>
  <w:style w:type="paragraph" w:styleId="Heading1">
    <w:name w:val="heading 1"/>
    <w:basedOn w:val="Normal"/>
    <w:next w:val="Normal"/>
    <w:link w:val="Heading1Char"/>
    <w:uiPriority w:val="9"/>
    <w:qFormat/>
    <w:rsid w:val="00032E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2E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32E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32EF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24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46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52464"/>
    <w:pPr>
      <w:ind w:left="720"/>
      <w:contextualSpacing/>
    </w:pPr>
  </w:style>
  <w:style w:type="table" w:styleId="TableGrid">
    <w:name w:val="Table Grid"/>
    <w:basedOn w:val="TableNormal"/>
    <w:uiPriority w:val="59"/>
    <w:rsid w:val="00B435D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C37B67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DefaultParagraphFont"/>
    <w:rsid w:val="001C2E64"/>
  </w:style>
  <w:style w:type="character" w:styleId="Emphasis">
    <w:name w:val="Emphasis"/>
    <w:basedOn w:val="DefaultParagraphFont"/>
    <w:uiPriority w:val="20"/>
    <w:qFormat/>
    <w:rsid w:val="001C2E64"/>
    <w:rPr>
      <w:i/>
      <w:iCs/>
    </w:rPr>
  </w:style>
  <w:style w:type="character" w:styleId="Hyperlink">
    <w:name w:val="Hyperlink"/>
    <w:basedOn w:val="DefaultParagraphFont"/>
    <w:uiPriority w:val="99"/>
    <w:unhideWhenUsed/>
    <w:rsid w:val="00FE0C0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32E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2E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32E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32E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32EF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C10A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mailto:shribhagya25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CA107D-A19C-6944-80FF-98A371CA15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manchit sachdeva</dc:creator>
  <cp:lastModifiedBy>Bhagya Shri</cp:lastModifiedBy>
  <cp:revision>2</cp:revision>
  <cp:lastPrinted>2017-09-06T04:17:00Z</cp:lastPrinted>
  <dcterms:created xsi:type="dcterms:W3CDTF">2022-07-05T19:58:00Z</dcterms:created>
  <dcterms:modified xsi:type="dcterms:W3CDTF">2022-07-05T19:58:00Z</dcterms:modified>
</cp:coreProperties>
</file>