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6" w:rsidRPr="000A3231" w:rsidRDefault="000A3231">
      <w:pPr>
        <w:pStyle w:val="BodyText"/>
        <w:spacing w:before="175"/>
        <w:ind w:left="4103" w:right="4448"/>
        <w:jc w:val="center"/>
      </w:pPr>
      <w:bookmarkStart w:id="0" w:name="_GoBack"/>
      <w:bookmarkEnd w:id="0"/>
      <w:r w:rsidRPr="000A3231">
        <w:rPr>
          <w:u w:val="thick"/>
        </w:rPr>
        <w:t>RESUME</w:t>
      </w:r>
    </w:p>
    <w:p w:rsidR="004675A6" w:rsidRPr="000A3231" w:rsidRDefault="004675A6">
      <w:pPr>
        <w:pStyle w:val="BodyText"/>
        <w:rPr>
          <w:sz w:val="20"/>
        </w:rPr>
      </w:pPr>
    </w:p>
    <w:p w:rsidR="004675A6" w:rsidRPr="000A3231" w:rsidRDefault="004675A6">
      <w:pPr>
        <w:pStyle w:val="BodyText"/>
        <w:spacing w:before="8"/>
        <w:rPr>
          <w:sz w:val="23"/>
        </w:rPr>
      </w:pPr>
    </w:p>
    <w:p w:rsidR="004675A6" w:rsidRPr="000A3231" w:rsidRDefault="000A3231">
      <w:pPr>
        <w:pStyle w:val="BodyText"/>
        <w:ind w:left="137"/>
      </w:pPr>
      <w:r w:rsidRPr="000A3231">
        <w:t>MOHAMMED</w:t>
      </w:r>
      <w:r w:rsidRPr="000A3231">
        <w:rPr>
          <w:spacing w:val="10"/>
        </w:rPr>
        <w:t xml:space="preserve"> </w:t>
      </w:r>
      <w:r w:rsidRPr="000A3231">
        <w:t>SHAKIR</w:t>
      </w:r>
    </w:p>
    <w:p w:rsidR="004675A6" w:rsidRPr="000A3231" w:rsidRDefault="000A3231">
      <w:pPr>
        <w:pStyle w:val="BodyText"/>
        <w:spacing w:before="92" w:line="336" w:lineRule="auto"/>
        <w:ind w:left="137" w:right="6063"/>
      </w:pPr>
      <w:hyperlink r:id="rId5">
        <w:r w:rsidRPr="000A3231">
          <w:rPr>
            <w:color w:val="0362C1"/>
            <w:u w:val="thick" w:color="0362C1"/>
          </w:rPr>
          <w:t>Mdshakeer77@gmail.com</w:t>
        </w:r>
      </w:hyperlink>
      <w:r w:rsidRPr="000A3231">
        <w:rPr>
          <w:color w:val="0362C1"/>
          <w:spacing w:val="-56"/>
        </w:rPr>
        <w:t xml:space="preserve"> </w:t>
      </w:r>
      <w:r w:rsidRPr="000A3231">
        <w:t>Mobile:</w:t>
      </w:r>
      <w:r w:rsidRPr="000A3231">
        <w:rPr>
          <w:spacing w:val="1"/>
        </w:rPr>
        <w:t xml:space="preserve"> </w:t>
      </w:r>
      <w:r w:rsidRPr="000A3231">
        <w:t>+91</w:t>
      </w:r>
      <w:r w:rsidRPr="000A3231">
        <w:rPr>
          <w:spacing w:val="2"/>
        </w:rPr>
        <w:t xml:space="preserve"> </w:t>
      </w:r>
      <w:r w:rsidRPr="000A3231">
        <w:t>950</w:t>
      </w:r>
      <w:r w:rsidRPr="000A3231">
        <w:rPr>
          <w:spacing w:val="4"/>
        </w:rPr>
        <w:t xml:space="preserve"> </w:t>
      </w:r>
      <w:r w:rsidRPr="000A3231">
        <w:t>568</w:t>
      </w:r>
      <w:r w:rsidRPr="000A3231">
        <w:rPr>
          <w:spacing w:val="2"/>
        </w:rPr>
        <w:t xml:space="preserve"> </w:t>
      </w:r>
      <w:r w:rsidRPr="000A3231">
        <w:t>0518</w:t>
      </w:r>
    </w:p>
    <w:p w:rsidR="004675A6" w:rsidRPr="000A3231" w:rsidRDefault="004675A6">
      <w:pPr>
        <w:pStyle w:val="BodyText"/>
        <w:spacing w:before="8"/>
        <w:rPr>
          <w:sz w:val="19"/>
        </w:rPr>
      </w:pPr>
    </w:p>
    <w:p w:rsidR="004675A6" w:rsidRPr="000A3231" w:rsidRDefault="000A3231">
      <w:pPr>
        <w:pStyle w:val="BodyText"/>
        <w:tabs>
          <w:tab w:val="left" w:pos="9382"/>
        </w:tabs>
        <w:spacing w:before="98"/>
        <w:ind w:left="111"/>
      </w:pPr>
      <w:r w:rsidRPr="000A3231">
        <w:rPr>
          <w:b w:val="0"/>
          <w:spacing w:val="-28"/>
          <w:w w:val="10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OBJECTIVE: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spacing w:before="4"/>
        <w:rPr>
          <w:sz w:val="35"/>
        </w:rPr>
      </w:pPr>
    </w:p>
    <w:p w:rsidR="004675A6" w:rsidRPr="000A3231" w:rsidRDefault="000A3231">
      <w:pPr>
        <w:spacing w:line="264" w:lineRule="auto"/>
        <w:ind w:left="147" w:right="424" w:hanging="12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Seeking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 challenging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career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the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industry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where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to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take up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dynamic position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intellectual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challenging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projects in</w:t>
      </w:r>
      <w:r w:rsidRPr="000A3231">
        <w:rPr>
          <w:rFonts w:ascii="Arial" w:hAnsi="Arial" w:cs="Arial"/>
          <w:spacing w:val="9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</w:t>
      </w:r>
      <w:r w:rsidRPr="000A3231">
        <w:rPr>
          <w:rFonts w:ascii="Arial" w:hAnsi="Arial" w:cs="Arial"/>
          <w:spacing w:val="7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quality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environment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where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my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knowledge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experience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can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be</w:t>
      </w:r>
      <w:r w:rsidRPr="000A3231">
        <w:rPr>
          <w:rFonts w:ascii="Arial" w:hAnsi="Arial" w:cs="Arial"/>
          <w:spacing w:val="-5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shared,</w:t>
      </w:r>
      <w:r w:rsidRPr="000A3231">
        <w:rPr>
          <w:rFonts w:ascii="Arial" w:hAnsi="Arial" w:cs="Arial"/>
          <w:spacing w:val="-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enriched</w:t>
      </w:r>
      <w:r w:rsidRPr="000A3231">
        <w:rPr>
          <w:rFonts w:ascii="Arial" w:hAnsi="Arial" w:cs="Arial"/>
          <w:spacing w:val="-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utilized when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there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is</w:t>
      </w:r>
      <w:r w:rsidRPr="000A3231">
        <w:rPr>
          <w:rFonts w:ascii="Arial" w:hAnsi="Arial" w:cs="Arial"/>
          <w:spacing w:val="-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scope.</w:t>
      </w:r>
    </w:p>
    <w:p w:rsidR="004675A6" w:rsidRPr="000A3231" w:rsidRDefault="004675A6">
      <w:pPr>
        <w:spacing w:before="1"/>
        <w:rPr>
          <w:rFonts w:ascii="Arial" w:hAnsi="Arial" w:cs="Arial"/>
          <w:sz w:val="19"/>
        </w:rPr>
      </w:pPr>
    </w:p>
    <w:p w:rsidR="004675A6" w:rsidRPr="000A3231" w:rsidRDefault="000A3231">
      <w:pPr>
        <w:pStyle w:val="BodyText"/>
        <w:tabs>
          <w:tab w:val="left" w:pos="9382"/>
        </w:tabs>
        <w:spacing w:before="97"/>
        <w:ind w:left="111"/>
      </w:pPr>
      <w:r w:rsidRPr="000A3231">
        <w:rPr>
          <w:b w:val="0"/>
          <w:spacing w:val="-28"/>
          <w:w w:val="10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ACADEMIC</w:t>
      </w:r>
      <w:r w:rsidRPr="000A3231">
        <w:rPr>
          <w:spacing w:val="10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QUALIFICATIONS: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rPr>
          <w:sz w:val="24"/>
        </w:rPr>
      </w:pP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45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B. TECH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Mechanical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from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JNTU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University.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PUC</w:t>
      </w:r>
      <w:r w:rsidRPr="000A3231">
        <w:rPr>
          <w:rFonts w:ascii="Arial" w:hAnsi="Arial" w:cs="Arial"/>
          <w:spacing w:val="-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from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Board of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Intermediate.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SSC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from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Board</w:t>
      </w:r>
      <w:r w:rsidRPr="000A3231">
        <w:rPr>
          <w:rFonts w:ascii="Arial" w:hAnsi="Arial" w:cs="Arial"/>
          <w:spacing w:val="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of</w:t>
      </w:r>
      <w:r w:rsidRPr="000A3231">
        <w:rPr>
          <w:rFonts w:ascii="Arial" w:hAnsi="Arial" w:cs="Arial"/>
          <w:spacing w:val="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Secondary</w:t>
      </w:r>
      <w:r w:rsidRPr="000A3231">
        <w:rPr>
          <w:rFonts w:ascii="Arial" w:hAnsi="Arial" w:cs="Arial"/>
          <w:spacing w:val="-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Education.</w:t>
      </w:r>
    </w:p>
    <w:p w:rsidR="004675A6" w:rsidRPr="000A3231" w:rsidRDefault="004675A6">
      <w:pPr>
        <w:spacing w:before="11"/>
        <w:rPr>
          <w:rFonts w:ascii="Arial" w:hAnsi="Arial" w:cs="Arial"/>
          <w:sz w:val="19"/>
        </w:rPr>
      </w:pPr>
    </w:p>
    <w:p w:rsidR="004675A6" w:rsidRPr="000A3231" w:rsidRDefault="000A3231">
      <w:pPr>
        <w:pStyle w:val="BodyText"/>
        <w:tabs>
          <w:tab w:val="left" w:pos="9382"/>
        </w:tabs>
        <w:spacing w:before="98"/>
        <w:ind w:left="111"/>
      </w:pPr>
      <w:r w:rsidRPr="000A3231">
        <w:rPr>
          <w:b w:val="0"/>
          <w:spacing w:val="-28"/>
          <w:w w:val="10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WORK</w:t>
      </w:r>
      <w:r w:rsidRPr="000A3231">
        <w:rPr>
          <w:spacing w:val="7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EXPERIENCE: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spacing w:before="8"/>
      </w:pPr>
    </w:p>
    <w:p w:rsidR="004675A6" w:rsidRPr="000A3231" w:rsidRDefault="000A3231">
      <w:pPr>
        <w:pStyle w:val="BodyText"/>
        <w:spacing w:before="1"/>
        <w:ind w:left="137"/>
      </w:pPr>
      <w:r w:rsidRPr="000A3231">
        <w:rPr>
          <w:noProof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2434722</wp:posOffset>
            </wp:positionH>
            <wp:positionV relativeFrom="paragraph">
              <wp:posOffset>88099</wp:posOffset>
            </wp:positionV>
            <wp:extent cx="317499" cy="368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9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231">
        <w:t>I</w:t>
      </w:r>
      <w:r w:rsidRPr="000A3231">
        <w:rPr>
          <w:spacing w:val="6"/>
        </w:rPr>
        <w:t xml:space="preserve"> </w:t>
      </w:r>
      <w:r w:rsidRPr="000A3231">
        <w:t>am</w:t>
      </w:r>
      <w:r w:rsidRPr="000A3231">
        <w:rPr>
          <w:spacing w:val="2"/>
        </w:rPr>
        <w:t xml:space="preserve"> </w:t>
      </w:r>
      <w:r w:rsidRPr="000A3231">
        <w:t>having</w:t>
      </w:r>
      <w:r w:rsidRPr="000A3231">
        <w:rPr>
          <w:spacing w:val="3"/>
        </w:rPr>
        <w:t xml:space="preserve"> </w:t>
      </w:r>
      <w:r w:rsidRPr="000A3231">
        <w:t>overall</w:t>
      </w:r>
      <w:r w:rsidRPr="000A3231">
        <w:rPr>
          <w:spacing w:val="5"/>
        </w:rPr>
        <w:t xml:space="preserve"> </w:t>
      </w:r>
      <w:r w:rsidRPr="000A3231">
        <w:t>5</w:t>
      </w:r>
      <w:r>
        <w:t>+</w:t>
      </w:r>
      <w:r w:rsidRPr="000A3231">
        <w:rPr>
          <w:spacing w:val="1"/>
        </w:rPr>
        <w:t xml:space="preserve"> </w:t>
      </w:r>
      <w:r w:rsidRPr="000A3231">
        <w:t>Years</w:t>
      </w:r>
      <w:r w:rsidRPr="000A3231">
        <w:rPr>
          <w:spacing w:val="4"/>
        </w:rPr>
        <w:t xml:space="preserve"> </w:t>
      </w:r>
      <w:r w:rsidRPr="000A3231">
        <w:t>of</w:t>
      </w:r>
      <w:r w:rsidRPr="000A3231">
        <w:rPr>
          <w:spacing w:val="-1"/>
        </w:rPr>
        <w:t xml:space="preserve"> </w:t>
      </w:r>
      <w:r w:rsidRPr="000A3231">
        <w:t>Work</w:t>
      </w:r>
      <w:r w:rsidRPr="000A3231">
        <w:rPr>
          <w:spacing w:val="3"/>
        </w:rPr>
        <w:t xml:space="preserve"> </w:t>
      </w:r>
      <w:r w:rsidRPr="000A3231">
        <w:t>Experience</w:t>
      </w:r>
      <w:r w:rsidRPr="000A3231">
        <w:rPr>
          <w:spacing w:val="3"/>
        </w:rPr>
        <w:t xml:space="preserve"> </w:t>
      </w:r>
      <w:r w:rsidRPr="000A3231">
        <w:t>in</w:t>
      </w:r>
      <w:r w:rsidRPr="000A3231">
        <w:rPr>
          <w:spacing w:val="3"/>
        </w:rPr>
        <w:t xml:space="preserve"> </w:t>
      </w:r>
      <w:r w:rsidRPr="000A3231">
        <w:t>below</w:t>
      </w:r>
      <w:r w:rsidRPr="000A3231">
        <w:rPr>
          <w:spacing w:val="6"/>
        </w:rPr>
        <w:t xml:space="preserve"> </w:t>
      </w:r>
      <w:r w:rsidRPr="000A3231">
        <w:t>listed</w:t>
      </w:r>
      <w:r w:rsidRPr="000A3231">
        <w:rPr>
          <w:spacing w:val="4"/>
        </w:rPr>
        <w:t xml:space="preserve"> </w:t>
      </w:r>
      <w:r w:rsidRPr="000A3231">
        <w:t>companies.</w:t>
      </w:r>
    </w:p>
    <w:p w:rsidR="004675A6" w:rsidRPr="000A3231" w:rsidRDefault="004675A6">
      <w:pPr>
        <w:pStyle w:val="BodyText"/>
        <w:spacing w:before="2"/>
        <w:rPr>
          <w:sz w:val="22"/>
        </w:rPr>
      </w:pPr>
    </w:p>
    <w:p w:rsidR="004675A6" w:rsidRPr="000A3231" w:rsidRDefault="000A3231">
      <w:pPr>
        <w:pStyle w:val="BodyText"/>
        <w:spacing w:line="254" w:lineRule="auto"/>
        <w:ind w:left="147" w:right="424" w:hanging="12"/>
      </w:pPr>
      <w:r w:rsidRPr="000A3231">
        <w:t>PhyCARE</w:t>
      </w:r>
      <w:r w:rsidRPr="000A3231">
        <w:rPr>
          <w:spacing w:val="2"/>
        </w:rPr>
        <w:t xml:space="preserve"> </w:t>
      </w:r>
      <w:r w:rsidRPr="000A3231">
        <w:t>Services</w:t>
      </w:r>
      <w:r w:rsidRPr="000A3231">
        <w:rPr>
          <w:spacing w:val="5"/>
        </w:rPr>
        <w:t xml:space="preserve"> </w:t>
      </w:r>
      <w:r w:rsidRPr="000A3231">
        <w:t>India</w:t>
      </w:r>
      <w:r w:rsidRPr="000A3231">
        <w:rPr>
          <w:spacing w:val="4"/>
        </w:rPr>
        <w:t xml:space="preserve"> </w:t>
      </w:r>
      <w:r w:rsidRPr="000A3231">
        <w:t>Pvt</w:t>
      </w:r>
      <w:r w:rsidRPr="000A3231">
        <w:rPr>
          <w:spacing w:val="13"/>
        </w:rPr>
        <w:t xml:space="preserve"> </w:t>
      </w:r>
      <w:r w:rsidRPr="000A3231">
        <w:t>Ltd:</w:t>
      </w:r>
      <w:r w:rsidRPr="000A3231">
        <w:rPr>
          <w:spacing w:val="5"/>
        </w:rPr>
        <w:t xml:space="preserve"> </w:t>
      </w:r>
      <w:r w:rsidRPr="000A3231">
        <w:t>Working</w:t>
      </w:r>
      <w:r w:rsidRPr="000A3231">
        <w:rPr>
          <w:spacing w:val="4"/>
        </w:rPr>
        <w:t xml:space="preserve"> </w:t>
      </w:r>
      <w:r w:rsidRPr="000A3231">
        <w:t>as</w:t>
      </w:r>
      <w:r w:rsidRPr="000A3231">
        <w:rPr>
          <w:spacing w:val="3"/>
        </w:rPr>
        <w:t xml:space="preserve"> </w:t>
      </w:r>
      <w:r w:rsidRPr="000A3231">
        <w:t>Sr.</w:t>
      </w:r>
      <w:r w:rsidRPr="000A3231">
        <w:rPr>
          <w:spacing w:val="10"/>
        </w:rPr>
        <w:t xml:space="preserve"> </w:t>
      </w:r>
      <w:r w:rsidRPr="000A3231">
        <w:t>Process</w:t>
      </w:r>
      <w:r w:rsidRPr="000A3231">
        <w:rPr>
          <w:spacing w:val="5"/>
        </w:rPr>
        <w:t xml:space="preserve"> </w:t>
      </w:r>
      <w:r w:rsidRPr="000A3231">
        <w:t>Associate</w:t>
      </w:r>
      <w:r w:rsidRPr="000A3231">
        <w:rPr>
          <w:spacing w:val="3"/>
        </w:rPr>
        <w:t xml:space="preserve"> </w:t>
      </w:r>
      <w:r w:rsidRPr="000A3231">
        <w:t>in</w:t>
      </w:r>
      <w:r w:rsidRPr="000A3231">
        <w:rPr>
          <w:spacing w:val="4"/>
        </w:rPr>
        <w:t xml:space="preserve"> </w:t>
      </w:r>
      <w:r w:rsidRPr="000A3231">
        <w:t>PHYCARE</w:t>
      </w:r>
      <w:r w:rsidRPr="000A3231">
        <w:rPr>
          <w:spacing w:val="-55"/>
        </w:rPr>
        <w:t xml:space="preserve"> </w:t>
      </w:r>
      <w:r w:rsidRPr="000A3231">
        <w:t>SERVICES</w:t>
      </w:r>
      <w:r w:rsidRPr="000A3231">
        <w:rPr>
          <w:spacing w:val="2"/>
        </w:rPr>
        <w:t xml:space="preserve"> </w:t>
      </w:r>
      <w:r w:rsidRPr="000A3231">
        <w:t>INDIA</w:t>
      </w:r>
      <w:r w:rsidRPr="000A3231">
        <w:rPr>
          <w:spacing w:val="-2"/>
        </w:rPr>
        <w:t xml:space="preserve"> </w:t>
      </w:r>
      <w:r w:rsidRPr="000A3231">
        <w:t>Pvt</w:t>
      </w:r>
      <w:r w:rsidRPr="000A3231">
        <w:rPr>
          <w:spacing w:val="-3"/>
        </w:rPr>
        <w:t xml:space="preserve"> </w:t>
      </w:r>
      <w:r w:rsidRPr="000A3231">
        <w:t>Ltd.,</w:t>
      </w:r>
      <w:r w:rsidRPr="000A3231">
        <w:rPr>
          <w:spacing w:val="-2"/>
        </w:rPr>
        <w:t xml:space="preserve"> </w:t>
      </w:r>
      <w:r w:rsidRPr="000A3231">
        <w:t>from</w:t>
      </w:r>
      <w:r w:rsidRPr="000A3231">
        <w:rPr>
          <w:spacing w:val="4"/>
        </w:rPr>
        <w:t xml:space="preserve"> </w:t>
      </w:r>
      <w:r w:rsidRPr="000A3231">
        <w:t>April</w:t>
      </w:r>
      <w:r w:rsidRPr="000A3231">
        <w:rPr>
          <w:spacing w:val="3"/>
        </w:rPr>
        <w:t xml:space="preserve"> </w:t>
      </w:r>
      <w:r w:rsidRPr="000A3231">
        <w:t>2017</w:t>
      </w:r>
      <w:r w:rsidRPr="000A3231">
        <w:rPr>
          <w:spacing w:val="-5"/>
        </w:rPr>
        <w:t xml:space="preserve"> </w:t>
      </w:r>
      <w:r w:rsidRPr="000A3231">
        <w:t>to</w:t>
      </w:r>
      <w:r w:rsidRPr="000A3231">
        <w:rPr>
          <w:spacing w:val="-2"/>
        </w:rPr>
        <w:t xml:space="preserve"> </w:t>
      </w:r>
      <w:r w:rsidRPr="000A3231">
        <w:t>April</w:t>
      </w:r>
      <w:r w:rsidRPr="000A3231">
        <w:rPr>
          <w:spacing w:val="1"/>
        </w:rPr>
        <w:t xml:space="preserve"> </w:t>
      </w:r>
      <w:r w:rsidRPr="000A3231">
        <w:t>2019.</w:t>
      </w:r>
    </w:p>
    <w:p w:rsidR="004675A6" w:rsidRPr="000A3231" w:rsidRDefault="004675A6">
      <w:pPr>
        <w:pStyle w:val="BodyText"/>
        <w:spacing w:before="7"/>
      </w:pPr>
    </w:p>
    <w:p w:rsidR="004675A6" w:rsidRPr="000A3231" w:rsidRDefault="000A3231">
      <w:pPr>
        <w:pStyle w:val="BodyText"/>
        <w:spacing w:line="264" w:lineRule="auto"/>
        <w:ind w:left="137" w:right="276"/>
      </w:pPr>
      <w:r w:rsidRPr="000A3231">
        <w:t>PhyCARE</w:t>
      </w:r>
      <w:r w:rsidRPr="000A3231">
        <w:rPr>
          <w:spacing w:val="-1"/>
        </w:rPr>
        <w:t xml:space="preserve"> </w:t>
      </w:r>
      <w:r w:rsidRPr="000A3231">
        <w:t>is</w:t>
      </w:r>
      <w:r w:rsidRPr="000A3231">
        <w:rPr>
          <w:spacing w:val="1"/>
        </w:rPr>
        <w:t xml:space="preserve"> </w:t>
      </w:r>
      <w:r w:rsidRPr="000A3231">
        <w:t>an</w:t>
      </w:r>
      <w:r w:rsidRPr="000A3231">
        <w:rPr>
          <w:spacing w:val="2"/>
        </w:rPr>
        <w:t xml:space="preserve"> </w:t>
      </w:r>
      <w:r w:rsidRPr="000A3231">
        <w:t>American</w:t>
      </w:r>
      <w:r w:rsidRPr="000A3231">
        <w:rPr>
          <w:spacing w:val="5"/>
        </w:rPr>
        <w:t xml:space="preserve"> </w:t>
      </w:r>
      <w:r w:rsidRPr="000A3231">
        <w:t>based MNC</w:t>
      </w:r>
      <w:r w:rsidRPr="000A3231">
        <w:rPr>
          <w:spacing w:val="-5"/>
        </w:rPr>
        <w:t xml:space="preserve"> </w:t>
      </w:r>
      <w:r w:rsidRPr="000A3231">
        <w:t>where</w:t>
      </w:r>
      <w:r w:rsidRPr="000A3231">
        <w:rPr>
          <w:spacing w:val="1"/>
        </w:rPr>
        <w:t xml:space="preserve"> </w:t>
      </w:r>
      <w:r w:rsidRPr="000A3231">
        <w:t>it</w:t>
      </w:r>
      <w:r w:rsidRPr="000A3231">
        <w:rPr>
          <w:spacing w:val="1"/>
        </w:rPr>
        <w:t xml:space="preserve"> </w:t>
      </w:r>
      <w:r w:rsidRPr="000A3231">
        <w:t>is</w:t>
      </w:r>
      <w:r w:rsidRPr="000A3231">
        <w:rPr>
          <w:spacing w:val="2"/>
        </w:rPr>
        <w:t xml:space="preserve"> </w:t>
      </w:r>
      <w:r w:rsidRPr="000A3231">
        <w:t>located</w:t>
      </w:r>
      <w:r w:rsidRPr="000A3231">
        <w:rPr>
          <w:spacing w:val="1"/>
        </w:rPr>
        <w:t xml:space="preserve"> </w:t>
      </w:r>
      <w:r w:rsidRPr="000A3231">
        <w:t>in</w:t>
      </w:r>
      <w:r w:rsidRPr="000A3231">
        <w:rPr>
          <w:spacing w:val="6"/>
        </w:rPr>
        <w:t xml:space="preserve"> </w:t>
      </w:r>
      <w:r w:rsidRPr="000A3231">
        <w:t>New</w:t>
      </w:r>
      <w:r w:rsidRPr="000A3231">
        <w:rPr>
          <w:spacing w:val="5"/>
        </w:rPr>
        <w:t xml:space="preserve"> </w:t>
      </w:r>
      <w:r w:rsidRPr="000A3231">
        <w:t>York</w:t>
      </w:r>
      <w:r w:rsidRPr="000A3231">
        <w:rPr>
          <w:spacing w:val="-1"/>
        </w:rPr>
        <w:t xml:space="preserve"> </w:t>
      </w:r>
      <w:r w:rsidRPr="000A3231">
        <w:t>Long Island.</w:t>
      </w:r>
      <w:r w:rsidRPr="000A3231">
        <w:rPr>
          <w:spacing w:val="1"/>
        </w:rPr>
        <w:t xml:space="preserve"> </w:t>
      </w:r>
      <w:r w:rsidRPr="000A3231">
        <w:t>PhyCARE</w:t>
      </w:r>
      <w:r w:rsidRPr="000A3231">
        <w:rPr>
          <w:spacing w:val="-2"/>
        </w:rPr>
        <w:t xml:space="preserve"> </w:t>
      </w:r>
      <w:r w:rsidRPr="000A3231">
        <w:t>works</w:t>
      </w:r>
      <w:r w:rsidRPr="000A3231">
        <w:rPr>
          <w:spacing w:val="4"/>
        </w:rPr>
        <w:t xml:space="preserve"> </w:t>
      </w:r>
      <w:r w:rsidRPr="000A3231">
        <w:t>for</w:t>
      </w:r>
      <w:r w:rsidRPr="000A3231">
        <w:rPr>
          <w:spacing w:val="2"/>
        </w:rPr>
        <w:t xml:space="preserve"> </w:t>
      </w:r>
      <w:r w:rsidRPr="000A3231">
        <w:t>American</w:t>
      </w:r>
      <w:r w:rsidRPr="000A3231">
        <w:rPr>
          <w:spacing w:val="3"/>
        </w:rPr>
        <w:t xml:space="preserve"> </w:t>
      </w:r>
      <w:r w:rsidRPr="000A3231">
        <w:t>Hospitals</w:t>
      </w:r>
      <w:r w:rsidRPr="000A3231">
        <w:rPr>
          <w:spacing w:val="4"/>
        </w:rPr>
        <w:t xml:space="preserve"> </w:t>
      </w:r>
      <w:r w:rsidRPr="000A3231">
        <w:t>billing</w:t>
      </w:r>
      <w:r w:rsidRPr="000A3231">
        <w:rPr>
          <w:spacing w:val="5"/>
        </w:rPr>
        <w:t xml:space="preserve"> </w:t>
      </w:r>
      <w:r w:rsidRPr="000A3231">
        <w:t>as</w:t>
      </w:r>
      <w:r w:rsidRPr="000A3231">
        <w:rPr>
          <w:spacing w:val="-1"/>
        </w:rPr>
        <w:t xml:space="preserve"> </w:t>
      </w:r>
      <w:r w:rsidRPr="000A3231">
        <w:t>well</w:t>
      </w:r>
      <w:r w:rsidRPr="000A3231">
        <w:rPr>
          <w:spacing w:val="13"/>
        </w:rPr>
        <w:t xml:space="preserve"> </w:t>
      </w:r>
      <w:r w:rsidRPr="000A3231">
        <w:t>as</w:t>
      </w:r>
      <w:r w:rsidRPr="000A3231">
        <w:rPr>
          <w:spacing w:val="4"/>
        </w:rPr>
        <w:t xml:space="preserve"> </w:t>
      </w:r>
      <w:r w:rsidRPr="000A3231">
        <w:t>Physicians</w:t>
      </w:r>
      <w:r w:rsidRPr="000A3231">
        <w:rPr>
          <w:spacing w:val="10"/>
        </w:rPr>
        <w:t xml:space="preserve"> </w:t>
      </w:r>
      <w:r w:rsidRPr="000A3231">
        <w:t>(Doctor’s)</w:t>
      </w:r>
      <w:r w:rsidRPr="000A3231">
        <w:rPr>
          <w:spacing w:val="9"/>
        </w:rPr>
        <w:t xml:space="preserve"> </w:t>
      </w:r>
      <w:r w:rsidRPr="000A3231">
        <w:t>Billing.</w:t>
      </w:r>
      <w:r w:rsidRPr="000A3231">
        <w:rPr>
          <w:spacing w:val="2"/>
        </w:rPr>
        <w:t xml:space="preserve"> </w:t>
      </w:r>
      <w:r w:rsidRPr="000A3231">
        <w:t>It</w:t>
      </w:r>
      <w:r w:rsidRPr="000A3231">
        <w:rPr>
          <w:spacing w:val="-55"/>
        </w:rPr>
        <w:t xml:space="preserve"> </w:t>
      </w:r>
      <w:r w:rsidRPr="000A3231">
        <w:t>is</w:t>
      </w:r>
      <w:r w:rsidRPr="000A3231">
        <w:rPr>
          <w:spacing w:val="-1"/>
        </w:rPr>
        <w:t xml:space="preserve"> </w:t>
      </w:r>
      <w:r w:rsidRPr="000A3231">
        <w:t>a Revenue</w:t>
      </w:r>
      <w:r w:rsidRPr="000A3231">
        <w:rPr>
          <w:spacing w:val="-4"/>
        </w:rPr>
        <w:t xml:space="preserve"> </w:t>
      </w:r>
      <w:r w:rsidRPr="000A3231">
        <w:t>Cycle</w:t>
      </w:r>
      <w:r w:rsidRPr="000A3231">
        <w:rPr>
          <w:spacing w:val="-5"/>
        </w:rPr>
        <w:t xml:space="preserve"> </w:t>
      </w:r>
      <w:r w:rsidRPr="000A3231">
        <w:t>Management</w:t>
      </w:r>
      <w:r w:rsidRPr="000A3231">
        <w:rPr>
          <w:spacing w:val="-1"/>
        </w:rPr>
        <w:t xml:space="preserve"> </w:t>
      </w:r>
      <w:r w:rsidRPr="000A3231">
        <w:t>(RCM)</w:t>
      </w:r>
      <w:r w:rsidRPr="000A3231">
        <w:rPr>
          <w:spacing w:val="-3"/>
        </w:rPr>
        <w:t xml:space="preserve"> </w:t>
      </w:r>
      <w:r w:rsidRPr="000A3231">
        <w:t>in</w:t>
      </w:r>
      <w:r w:rsidRPr="000A3231">
        <w:rPr>
          <w:spacing w:val="-1"/>
        </w:rPr>
        <w:t xml:space="preserve"> </w:t>
      </w:r>
      <w:r w:rsidRPr="000A3231">
        <w:t>U.S</w:t>
      </w:r>
      <w:r w:rsidRPr="000A3231">
        <w:rPr>
          <w:spacing w:val="3"/>
        </w:rPr>
        <w:t xml:space="preserve"> </w:t>
      </w:r>
      <w:r w:rsidRPr="000A3231">
        <w:t>Insurance</w:t>
      </w:r>
      <w:r w:rsidRPr="000A3231">
        <w:rPr>
          <w:spacing w:val="-2"/>
        </w:rPr>
        <w:t xml:space="preserve"> </w:t>
      </w:r>
      <w:r w:rsidRPr="000A3231">
        <w:t>segment.</w:t>
      </w:r>
    </w:p>
    <w:p w:rsidR="004675A6" w:rsidRPr="000A3231" w:rsidRDefault="004675A6">
      <w:pPr>
        <w:pStyle w:val="BodyText"/>
        <w:spacing w:before="2"/>
        <w:rPr>
          <w:sz w:val="22"/>
        </w:rPr>
      </w:pPr>
    </w:p>
    <w:p w:rsidR="004675A6" w:rsidRPr="000A3231" w:rsidRDefault="000A3231">
      <w:pPr>
        <w:pStyle w:val="BodyText"/>
        <w:spacing w:line="254" w:lineRule="auto"/>
        <w:ind w:left="147" w:right="424" w:hanging="12"/>
      </w:pPr>
      <w:r w:rsidRPr="000A3231">
        <w:t>OMEGA</w:t>
      </w:r>
      <w:r w:rsidRPr="000A3231">
        <w:rPr>
          <w:spacing w:val="-1"/>
        </w:rPr>
        <w:t xml:space="preserve"> </w:t>
      </w:r>
      <w:r w:rsidRPr="000A3231">
        <w:t>HEALTH</w:t>
      </w:r>
      <w:r w:rsidRPr="000A3231">
        <w:rPr>
          <w:spacing w:val="10"/>
        </w:rPr>
        <w:t xml:space="preserve"> </w:t>
      </w:r>
      <w:r w:rsidRPr="000A3231">
        <w:t>CARE:</w:t>
      </w:r>
      <w:r w:rsidRPr="000A3231">
        <w:rPr>
          <w:spacing w:val="8"/>
        </w:rPr>
        <w:t xml:space="preserve"> </w:t>
      </w:r>
      <w:r w:rsidRPr="000A3231">
        <w:t>Working</w:t>
      </w:r>
      <w:r w:rsidRPr="000A3231">
        <w:rPr>
          <w:spacing w:val="5"/>
        </w:rPr>
        <w:t xml:space="preserve"> </w:t>
      </w:r>
      <w:r w:rsidRPr="000A3231">
        <w:t>as</w:t>
      </w:r>
      <w:r w:rsidRPr="000A3231">
        <w:rPr>
          <w:spacing w:val="6"/>
        </w:rPr>
        <w:t xml:space="preserve"> </w:t>
      </w:r>
      <w:r w:rsidRPr="000A3231">
        <w:t>Quality</w:t>
      </w:r>
      <w:r w:rsidRPr="000A3231">
        <w:rPr>
          <w:spacing w:val="-6"/>
        </w:rPr>
        <w:t xml:space="preserve"> </w:t>
      </w:r>
      <w:r w:rsidRPr="000A3231">
        <w:t>Control</w:t>
      </w:r>
      <w:r w:rsidRPr="000A3231">
        <w:rPr>
          <w:spacing w:val="5"/>
        </w:rPr>
        <w:t xml:space="preserve"> </w:t>
      </w:r>
      <w:r w:rsidRPr="000A3231">
        <w:t>Analyst</w:t>
      </w:r>
      <w:r w:rsidRPr="000A3231">
        <w:rPr>
          <w:spacing w:val="2"/>
        </w:rPr>
        <w:t xml:space="preserve"> </w:t>
      </w:r>
      <w:r w:rsidRPr="000A3231">
        <w:t>in</w:t>
      </w:r>
      <w:r w:rsidRPr="000A3231">
        <w:rPr>
          <w:spacing w:val="3"/>
        </w:rPr>
        <w:t xml:space="preserve"> </w:t>
      </w:r>
      <w:r w:rsidRPr="000A3231">
        <w:t>OMEGA</w:t>
      </w:r>
      <w:r w:rsidRPr="000A3231">
        <w:rPr>
          <w:spacing w:val="6"/>
        </w:rPr>
        <w:t xml:space="preserve"> </w:t>
      </w:r>
      <w:r w:rsidRPr="000A3231">
        <w:t>HEALTH</w:t>
      </w:r>
      <w:r w:rsidRPr="000A3231">
        <w:rPr>
          <w:spacing w:val="1"/>
        </w:rPr>
        <w:t xml:space="preserve"> </w:t>
      </w:r>
      <w:r w:rsidRPr="000A3231">
        <w:t>CARE,</w:t>
      </w:r>
      <w:r w:rsidRPr="000A3231">
        <w:rPr>
          <w:spacing w:val="-56"/>
        </w:rPr>
        <w:t xml:space="preserve"> </w:t>
      </w:r>
      <w:r w:rsidRPr="000A3231">
        <w:t>from</w:t>
      </w:r>
      <w:r w:rsidRPr="000A3231">
        <w:rPr>
          <w:spacing w:val="-3"/>
        </w:rPr>
        <w:t xml:space="preserve"> </w:t>
      </w:r>
      <w:r w:rsidRPr="000A3231">
        <w:t>April</w:t>
      </w:r>
      <w:r w:rsidRPr="000A3231">
        <w:rPr>
          <w:spacing w:val="-2"/>
        </w:rPr>
        <w:t xml:space="preserve"> </w:t>
      </w:r>
      <w:r w:rsidRPr="000A3231">
        <w:t>2019</w:t>
      </w:r>
      <w:r w:rsidRPr="000A3231">
        <w:rPr>
          <w:spacing w:val="-2"/>
        </w:rPr>
        <w:t xml:space="preserve"> </w:t>
      </w:r>
      <w:r w:rsidRPr="000A3231">
        <w:t>to</w:t>
      </w:r>
      <w:r w:rsidRPr="000A3231">
        <w:rPr>
          <w:spacing w:val="-1"/>
        </w:rPr>
        <w:t xml:space="preserve"> </w:t>
      </w:r>
      <w:r w:rsidRPr="000A3231">
        <w:t>till</w:t>
      </w:r>
      <w:r w:rsidRPr="000A3231">
        <w:rPr>
          <w:spacing w:val="-2"/>
        </w:rPr>
        <w:t xml:space="preserve"> </w:t>
      </w:r>
      <w:r w:rsidRPr="000A3231">
        <w:t>date.</w:t>
      </w:r>
    </w:p>
    <w:p w:rsidR="004675A6" w:rsidRPr="000A3231" w:rsidRDefault="004675A6">
      <w:pPr>
        <w:pStyle w:val="BodyText"/>
        <w:rPr>
          <w:sz w:val="24"/>
        </w:rPr>
      </w:pPr>
    </w:p>
    <w:p w:rsidR="004675A6" w:rsidRPr="000A3231" w:rsidRDefault="004675A6">
      <w:pPr>
        <w:pStyle w:val="BodyText"/>
        <w:spacing w:before="9"/>
        <w:rPr>
          <w:sz w:val="30"/>
        </w:rPr>
      </w:pPr>
    </w:p>
    <w:p w:rsidR="004675A6" w:rsidRPr="000A3231" w:rsidRDefault="000A3231">
      <w:pPr>
        <w:pStyle w:val="BodyText"/>
        <w:ind w:left="152"/>
      </w:pPr>
      <w:r w:rsidRPr="000A3231">
        <w:rPr>
          <w:u w:val="thick"/>
        </w:rPr>
        <w:t>Responsibilities</w:t>
      </w:r>
      <w:r w:rsidRPr="000A3231">
        <w:t>:</w:t>
      </w:r>
    </w:p>
    <w:p w:rsidR="004675A6" w:rsidRPr="000A3231" w:rsidRDefault="004675A6">
      <w:pPr>
        <w:pStyle w:val="BodyText"/>
        <w:rPr>
          <w:sz w:val="20"/>
        </w:rPr>
      </w:pPr>
    </w:p>
    <w:p w:rsidR="004675A6" w:rsidRPr="000A3231" w:rsidRDefault="004675A6">
      <w:pPr>
        <w:pStyle w:val="BodyText"/>
        <w:spacing w:before="8"/>
        <w:rPr>
          <w:sz w:val="23"/>
        </w:rPr>
      </w:pPr>
    </w:p>
    <w:p w:rsidR="004675A6" w:rsidRPr="000A3231" w:rsidRDefault="000A3231">
      <w:pPr>
        <w:pStyle w:val="BodyText"/>
        <w:spacing w:line="254" w:lineRule="auto"/>
        <w:ind w:left="147" w:right="424" w:hanging="12"/>
      </w:pPr>
      <w:r w:rsidRPr="000A3231">
        <w:t>I</w:t>
      </w:r>
      <w:r w:rsidRPr="000A3231">
        <w:rPr>
          <w:spacing w:val="3"/>
        </w:rPr>
        <w:t xml:space="preserve"> </w:t>
      </w:r>
      <w:r w:rsidRPr="000A3231">
        <w:t>was</w:t>
      </w:r>
      <w:r w:rsidRPr="000A3231">
        <w:rPr>
          <w:spacing w:val="1"/>
        </w:rPr>
        <w:t xml:space="preserve"> </w:t>
      </w:r>
      <w:r w:rsidRPr="000A3231">
        <w:t>Promoted</w:t>
      </w:r>
      <w:r w:rsidRPr="000A3231">
        <w:rPr>
          <w:spacing w:val="2"/>
        </w:rPr>
        <w:t xml:space="preserve"> </w:t>
      </w:r>
      <w:r w:rsidRPr="000A3231">
        <w:t>as</w:t>
      </w:r>
      <w:r w:rsidRPr="000A3231">
        <w:rPr>
          <w:spacing w:val="2"/>
        </w:rPr>
        <w:t xml:space="preserve"> </w:t>
      </w:r>
      <w:r w:rsidRPr="000A3231">
        <w:t>Quality</w:t>
      </w:r>
      <w:r w:rsidRPr="000A3231">
        <w:rPr>
          <w:spacing w:val="-1"/>
        </w:rPr>
        <w:t xml:space="preserve"> </w:t>
      </w:r>
      <w:r w:rsidRPr="000A3231">
        <w:t>Control</w:t>
      </w:r>
      <w:r w:rsidRPr="000A3231">
        <w:rPr>
          <w:spacing w:val="6"/>
        </w:rPr>
        <w:t xml:space="preserve"> </w:t>
      </w:r>
      <w:r w:rsidRPr="000A3231">
        <w:t>Analyst</w:t>
      </w:r>
      <w:r w:rsidRPr="000A3231">
        <w:rPr>
          <w:spacing w:val="8"/>
        </w:rPr>
        <w:t xml:space="preserve"> </w:t>
      </w:r>
      <w:r w:rsidRPr="000A3231">
        <w:t>in</w:t>
      </w:r>
      <w:r w:rsidRPr="000A3231">
        <w:rPr>
          <w:spacing w:val="4"/>
        </w:rPr>
        <w:t xml:space="preserve"> </w:t>
      </w:r>
      <w:r w:rsidRPr="000A3231">
        <w:t>the</w:t>
      </w:r>
      <w:r w:rsidRPr="000A3231">
        <w:rPr>
          <w:spacing w:val="2"/>
        </w:rPr>
        <w:t xml:space="preserve"> </w:t>
      </w:r>
      <w:r w:rsidRPr="000A3231">
        <w:t>Year</w:t>
      </w:r>
      <w:r w:rsidRPr="000A3231">
        <w:rPr>
          <w:spacing w:val="6"/>
        </w:rPr>
        <w:t xml:space="preserve"> </w:t>
      </w:r>
      <w:r w:rsidRPr="000A3231">
        <w:t>2021</w:t>
      </w:r>
      <w:r w:rsidRPr="000A3231">
        <w:rPr>
          <w:spacing w:val="3"/>
        </w:rPr>
        <w:t xml:space="preserve"> </w:t>
      </w:r>
      <w:r w:rsidRPr="000A3231">
        <w:t>and</w:t>
      </w:r>
      <w:r w:rsidRPr="000A3231">
        <w:rPr>
          <w:spacing w:val="4"/>
        </w:rPr>
        <w:t xml:space="preserve"> </w:t>
      </w:r>
      <w:r w:rsidRPr="000A3231">
        <w:t>below</w:t>
      </w:r>
      <w:r w:rsidRPr="000A3231">
        <w:rPr>
          <w:spacing w:val="8"/>
        </w:rPr>
        <w:t xml:space="preserve"> </w:t>
      </w:r>
      <w:r w:rsidRPr="000A3231">
        <w:t>are</w:t>
      </w:r>
      <w:r w:rsidRPr="000A3231">
        <w:rPr>
          <w:spacing w:val="2"/>
        </w:rPr>
        <w:t xml:space="preserve"> </w:t>
      </w:r>
      <w:r w:rsidRPr="000A3231">
        <w:t>the</w:t>
      </w:r>
      <w:r w:rsidRPr="000A3231">
        <w:rPr>
          <w:spacing w:val="-55"/>
        </w:rPr>
        <w:t xml:space="preserve"> </w:t>
      </w:r>
      <w:r w:rsidRPr="000A3231">
        <w:t>responsibilities</w:t>
      </w:r>
      <w:r w:rsidRPr="000A3231">
        <w:rPr>
          <w:spacing w:val="-3"/>
        </w:rPr>
        <w:t xml:space="preserve"> </w:t>
      </w:r>
      <w:r w:rsidRPr="000A3231">
        <w:t>I</w:t>
      </w:r>
      <w:r w:rsidRPr="000A3231">
        <w:rPr>
          <w:spacing w:val="4"/>
        </w:rPr>
        <w:t xml:space="preserve"> </w:t>
      </w:r>
      <w:r w:rsidRPr="000A3231">
        <w:t>am</w:t>
      </w:r>
      <w:r w:rsidRPr="000A3231">
        <w:rPr>
          <w:spacing w:val="-2"/>
        </w:rPr>
        <w:t xml:space="preserve"> </w:t>
      </w:r>
      <w:r w:rsidRPr="000A3231">
        <w:t>handling</w:t>
      </w:r>
      <w:r w:rsidRPr="000A3231">
        <w:rPr>
          <w:spacing w:val="2"/>
        </w:rPr>
        <w:t xml:space="preserve"> </w:t>
      </w:r>
      <w:r w:rsidRPr="000A3231">
        <w:t>in</w:t>
      </w:r>
      <w:r w:rsidRPr="000A3231">
        <w:rPr>
          <w:spacing w:val="1"/>
        </w:rPr>
        <w:t xml:space="preserve"> </w:t>
      </w:r>
      <w:r w:rsidRPr="000A3231">
        <w:t>currently</w:t>
      </w:r>
      <w:r w:rsidRPr="000A3231">
        <w:rPr>
          <w:spacing w:val="-6"/>
        </w:rPr>
        <w:t xml:space="preserve"> </w:t>
      </w:r>
      <w:r w:rsidRPr="000A3231">
        <w:t>this</w:t>
      </w:r>
      <w:r w:rsidRPr="000A3231">
        <w:rPr>
          <w:spacing w:val="-5"/>
        </w:rPr>
        <w:t xml:space="preserve"> </w:t>
      </w:r>
      <w:r w:rsidRPr="000A3231">
        <w:t>company.</w:t>
      </w:r>
    </w:p>
    <w:p w:rsidR="004675A6" w:rsidRPr="000A3231" w:rsidRDefault="004675A6">
      <w:pPr>
        <w:pStyle w:val="BodyText"/>
        <w:spacing w:before="4"/>
        <w:rPr>
          <w:sz w:val="33"/>
        </w:rPr>
      </w:pP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0"/>
        <w:rPr>
          <w:rFonts w:ascii="Arial" w:hAnsi="Arial" w:cs="Arial"/>
          <w:b/>
          <w:sz w:val="21"/>
        </w:rPr>
      </w:pPr>
      <w:r w:rsidRPr="000A3231">
        <w:rPr>
          <w:rFonts w:ascii="Arial" w:hAnsi="Arial" w:cs="Arial"/>
          <w:b/>
          <w:sz w:val="21"/>
        </w:rPr>
        <w:t>Auditing</w:t>
      </w:r>
      <w:r w:rsidRPr="000A3231">
        <w:rPr>
          <w:rFonts w:ascii="Arial" w:hAnsi="Arial" w:cs="Arial"/>
          <w:b/>
          <w:spacing w:val="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the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AR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Denials.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rPr>
          <w:rFonts w:ascii="Arial" w:hAnsi="Arial" w:cs="Arial"/>
          <w:b/>
          <w:sz w:val="21"/>
        </w:rPr>
      </w:pPr>
      <w:r w:rsidRPr="000A3231">
        <w:rPr>
          <w:rFonts w:ascii="Arial" w:hAnsi="Arial" w:cs="Arial"/>
          <w:b/>
          <w:sz w:val="21"/>
        </w:rPr>
        <w:t>Being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as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QCA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and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giving training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sessions</w:t>
      </w:r>
      <w:r w:rsidRPr="000A3231">
        <w:rPr>
          <w:rFonts w:ascii="Arial" w:hAnsi="Arial" w:cs="Arial"/>
          <w:b/>
          <w:spacing w:val="-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for</w:t>
      </w:r>
      <w:r w:rsidRPr="000A3231">
        <w:rPr>
          <w:rFonts w:ascii="Arial" w:hAnsi="Arial" w:cs="Arial"/>
          <w:b/>
          <w:spacing w:val="7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better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Quality.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61"/>
        <w:rPr>
          <w:rFonts w:ascii="Arial" w:hAnsi="Arial" w:cs="Arial"/>
          <w:b/>
          <w:sz w:val="21"/>
        </w:rPr>
      </w:pPr>
      <w:r w:rsidRPr="000A3231">
        <w:rPr>
          <w:rFonts w:ascii="Arial" w:hAnsi="Arial" w:cs="Arial"/>
          <w:b/>
          <w:sz w:val="21"/>
        </w:rPr>
        <w:t>Maintaining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Issues</w:t>
      </w:r>
      <w:r w:rsidRPr="000A3231">
        <w:rPr>
          <w:rFonts w:ascii="Arial" w:hAnsi="Arial" w:cs="Arial"/>
          <w:b/>
          <w:spacing w:val="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and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escalating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to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the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Clients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for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next</w:t>
      </w:r>
      <w:r w:rsidRPr="000A3231">
        <w:rPr>
          <w:rFonts w:ascii="Arial" w:hAnsi="Arial" w:cs="Arial"/>
          <w:b/>
          <w:spacing w:val="8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Plan</w:t>
      </w:r>
      <w:r w:rsidRPr="000A3231">
        <w:rPr>
          <w:rFonts w:ascii="Arial" w:hAnsi="Arial" w:cs="Arial"/>
          <w:b/>
          <w:spacing w:val="6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of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Action.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65"/>
        <w:rPr>
          <w:rFonts w:ascii="Arial" w:hAnsi="Arial" w:cs="Arial"/>
          <w:b/>
          <w:sz w:val="21"/>
        </w:rPr>
      </w:pPr>
      <w:r w:rsidRPr="000A3231">
        <w:rPr>
          <w:rFonts w:ascii="Arial" w:hAnsi="Arial" w:cs="Arial"/>
          <w:b/>
          <w:sz w:val="21"/>
        </w:rPr>
        <w:t>Trouble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shooting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and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fixing</w:t>
      </w:r>
      <w:r w:rsidRPr="000A3231">
        <w:rPr>
          <w:rFonts w:ascii="Arial" w:hAnsi="Arial" w:cs="Arial"/>
          <w:b/>
          <w:spacing w:val="8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at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the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Root</w:t>
      </w:r>
      <w:r w:rsidRPr="000A3231">
        <w:rPr>
          <w:rFonts w:ascii="Arial" w:hAnsi="Arial" w:cs="Arial"/>
          <w:b/>
          <w:spacing w:val="-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Level.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61"/>
        <w:rPr>
          <w:rFonts w:ascii="Arial" w:hAnsi="Arial" w:cs="Arial"/>
          <w:b/>
          <w:sz w:val="21"/>
        </w:rPr>
      </w:pPr>
      <w:r w:rsidRPr="000A3231">
        <w:rPr>
          <w:rFonts w:ascii="Arial" w:hAnsi="Arial" w:cs="Arial"/>
          <w:b/>
          <w:sz w:val="21"/>
        </w:rPr>
        <w:t>Projecting</w:t>
      </w:r>
      <w:r w:rsidRPr="000A3231">
        <w:rPr>
          <w:rFonts w:ascii="Arial" w:hAnsi="Arial" w:cs="Arial"/>
          <w:b/>
          <w:spacing w:val="2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the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Production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&amp;</w:t>
      </w:r>
      <w:r w:rsidRPr="000A3231">
        <w:rPr>
          <w:rFonts w:ascii="Arial" w:hAnsi="Arial" w:cs="Arial"/>
          <w:b/>
          <w:spacing w:val="-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Quality</w:t>
      </w:r>
      <w:r w:rsidRPr="000A3231">
        <w:rPr>
          <w:rFonts w:ascii="Arial" w:hAnsi="Arial" w:cs="Arial"/>
          <w:b/>
          <w:spacing w:val="-1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Report</w:t>
      </w:r>
      <w:r w:rsidRPr="000A3231">
        <w:rPr>
          <w:rFonts w:ascii="Arial" w:hAnsi="Arial" w:cs="Arial"/>
          <w:b/>
          <w:spacing w:val="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on</w:t>
      </w:r>
      <w:r w:rsidRPr="000A3231">
        <w:rPr>
          <w:rFonts w:ascii="Arial" w:hAnsi="Arial" w:cs="Arial"/>
          <w:b/>
          <w:spacing w:val="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Daily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Basis.</w:t>
      </w:r>
    </w:p>
    <w:p w:rsidR="004675A6" w:rsidRPr="000A3231" w:rsidRDefault="000A3231" w:rsidP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rPr>
          <w:rFonts w:ascii="Arial" w:hAnsi="Arial" w:cs="Arial"/>
          <w:b/>
          <w:sz w:val="21"/>
        </w:rPr>
        <w:sectPr w:rsidR="004675A6" w:rsidRPr="000A3231">
          <w:type w:val="continuous"/>
          <w:pgSz w:w="11910" w:h="16840"/>
          <w:pgMar w:top="1580" w:right="820" w:bottom="280" w:left="1600" w:header="720" w:footer="720" w:gutter="0"/>
          <w:cols w:space="720"/>
        </w:sectPr>
      </w:pPr>
      <w:r w:rsidRPr="000A3231">
        <w:rPr>
          <w:rFonts w:ascii="Arial" w:hAnsi="Arial" w:cs="Arial"/>
          <w:b/>
          <w:sz w:val="21"/>
        </w:rPr>
        <w:t>Preparing</w:t>
      </w:r>
      <w:r w:rsidRPr="000A3231">
        <w:rPr>
          <w:rFonts w:ascii="Arial" w:hAnsi="Arial" w:cs="Arial"/>
          <w:b/>
          <w:spacing w:val="5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CAPA</w:t>
      </w:r>
      <w:r w:rsidRPr="000A3231">
        <w:rPr>
          <w:rFonts w:ascii="Arial" w:hAnsi="Arial" w:cs="Arial"/>
          <w:b/>
          <w:spacing w:val="1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&amp;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TNI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with</w:t>
      </w:r>
      <w:r w:rsidRPr="000A3231">
        <w:rPr>
          <w:rFonts w:ascii="Arial" w:hAnsi="Arial" w:cs="Arial"/>
          <w:b/>
          <w:spacing w:val="8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root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cause</w:t>
      </w:r>
      <w:r w:rsidRPr="000A3231">
        <w:rPr>
          <w:rFonts w:ascii="Arial" w:hAnsi="Arial" w:cs="Arial"/>
          <w:b/>
          <w:spacing w:val="7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analysis.</w:t>
      </w:r>
    </w:p>
    <w:p w:rsidR="004675A6" w:rsidRPr="000A3231" w:rsidRDefault="004675A6">
      <w:pPr>
        <w:pStyle w:val="BodyText"/>
        <w:spacing w:before="8"/>
      </w:pPr>
    </w:p>
    <w:p w:rsidR="004675A6" w:rsidRPr="000A3231" w:rsidRDefault="000A3231">
      <w:pPr>
        <w:pStyle w:val="BodyText"/>
        <w:tabs>
          <w:tab w:val="left" w:pos="9382"/>
        </w:tabs>
        <w:ind w:left="134"/>
      </w:pPr>
      <w:r w:rsidRPr="000A3231">
        <w:rPr>
          <w:shd w:val="clear" w:color="auto" w:fill="BFBFBF"/>
        </w:rPr>
        <w:t>STRENGTHS: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rPr>
          <w:sz w:val="24"/>
        </w:rPr>
      </w:pPr>
    </w:p>
    <w:p w:rsidR="004675A6" w:rsidRPr="000A3231" w:rsidRDefault="004675A6">
      <w:pPr>
        <w:pStyle w:val="BodyText"/>
        <w:spacing w:before="8"/>
        <w:rPr>
          <w:sz w:val="19"/>
        </w:rPr>
      </w:pP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0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Self-Motivated,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quick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learner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with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good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communication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skills.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Ability</w:t>
      </w:r>
      <w:r w:rsidRPr="000A3231">
        <w:rPr>
          <w:rFonts w:ascii="Arial" w:hAnsi="Arial" w:cs="Arial"/>
          <w:spacing w:val="-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to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interact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with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Clients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End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customers.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68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Proven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ability</w:t>
      </w:r>
      <w:r w:rsidRPr="000A3231">
        <w:rPr>
          <w:rFonts w:ascii="Arial" w:hAnsi="Arial" w:cs="Arial"/>
          <w:spacing w:val="-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to</w:t>
      </w:r>
      <w:r w:rsidRPr="000A3231">
        <w:rPr>
          <w:rFonts w:ascii="Arial" w:hAnsi="Arial" w:cs="Arial"/>
          <w:spacing w:val="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prioritize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complete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multiple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tasks.</w:t>
      </w:r>
    </w:p>
    <w:p w:rsidR="004675A6" w:rsidRPr="000A3231" w:rsidRDefault="004675A6">
      <w:pPr>
        <w:spacing w:before="9"/>
        <w:rPr>
          <w:rFonts w:ascii="Arial" w:hAnsi="Arial" w:cs="Arial"/>
          <w:sz w:val="19"/>
        </w:rPr>
      </w:pPr>
    </w:p>
    <w:p w:rsidR="004675A6" w:rsidRPr="000A3231" w:rsidRDefault="000A3231">
      <w:pPr>
        <w:pStyle w:val="BodyText"/>
        <w:tabs>
          <w:tab w:val="left" w:pos="9382"/>
        </w:tabs>
        <w:spacing w:before="97"/>
        <w:ind w:left="111"/>
      </w:pPr>
      <w:r w:rsidRPr="000A3231">
        <w:rPr>
          <w:b w:val="0"/>
          <w:spacing w:val="-28"/>
          <w:w w:val="10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ACHIVEMENTS:</w:t>
      </w:r>
      <w:r w:rsidRPr="000A3231">
        <w:rPr>
          <w:shd w:val="clear" w:color="auto" w:fill="BFBFBF"/>
        </w:rPr>
        <w:tab/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72" w:line="261" w:lineRule="auto"/>
        <w:ind w:right="967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Achieved</w:t>
      </w:r>
      <w:r w:rsidRPr="000A3231">
        <w:rPr>
          <w:rFonts w:ascii="Arial" w:hAnsi="Arial" w:cs="Arial"/>
          <w:spacing w:val="9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“STAR</w:t>
      </w:r>
      <w:r w:rsidRPr="000A3231">
        <w:rPr>
          <w:rFonts w:ascii="Arial" w:hAnsi="Arial" w:cs="Arial"/>
          <w:spacing w:val="7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PERFORMER</w:t>
      </w:r>
      <w:r w:rsidRPr="000A3231">
        <w:rPr>
          <w:rFonts w:ascii="Arial" w:hAnsi="Arial" w:cs="Arial"/>
          <w:spacing w:val="1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AWARD”</w:t>
      </w:r>
      <w:r w:rsidRPr="000A3231">
        <w:rPr>
          <w:rFonts w:ascii="Arial" w:hAnsi="Arial" w:cs="Arial"/>
          <w:spacing w:val="9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&amp;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“TRAILBLAZER</w:t>
      </w:r>
      <w:r w:rsidRPr="000A3231">
        <w:rPr>
          <w:rFonts w:ascii="Arial" w:hAnsi="Arial" w:cs="Arial"/>
          <w:spacing w:val="1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AWARD”</w:t>
      </w:r>
      <w:r w:rsidRPr="000A3231">
        <w:rPr>
          <w:rFonts w:ascii="Arial" w:hAnsi="Arial" w:cs="Arial"/>
          <w:spacing w:val="9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On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Overall</w:t>
      </w:r>
      <w:r w:rsidRPr="000A3231">
        <w:rPr>
          <w:rFonts w:ascii="Arial" w:hAnsi="Arial" w:cs="Arial"/>
          <w:spacing w:val="-5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Performance.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88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Maintained 0% Unplanned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Absenteeism.</w:t>
      </w:r>
    </w:p>
    <w:p w:rsidR="004675A6" w:rsidRPr="000A3231" w:rsidRDefault="000A3231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65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Maintaining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Good Quality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at Work</w:t>
      </w:r>
      <w:r w:rsidRPr="000A3231">
        <w:rPr>
          <w:rFonts w:ascii="Arial" w:hAnsi="Arial" w:cs="Arial"/>
          <w:spacing w:val="8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as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per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Targets.</w:t>
      </w:r>
    </w:p>
    <w:p w:rsidR="004675A6" w:rsidRPr="000A3231" w:rsidRDefault="004675A6">
      <w:pPr>
        <w:spacing w:before="5"/>
        <w:rPr>
          <w:rFonts w:ascii="Arial" w:hAnsi="Arial" w:cs="Arial"/>
          <w:sz w:val="21"/>
        </w:rPr>
      </w:pPr>
    </w:p>
    <w:p w:rsidR="004675A6" w:rsidRPr="000A3231" w:rsidRDefault="000A3231">
      <w:pPr>
        <w:pStyle w:val="BodyText"/>
        <w:tabs>
          <w:tab w:val="left" w:pos="9382"/>
        </w:tabs>
        <w:spacing w:before="98"/>
        <w:ind w:left="111"/>
      </w:pPr>
      <w:r w:rsidRPr="000A3231">
        <w:rPr>
          <w:b w:val="0"/>
          <w:spacing w:val="-28"/>
          <w:w w:val="10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COMPUTER</w:t>
      </w:r>
      <w:r w:rsidRPr="000A3231">
        <w:rPr>
          <w:spacing w:val="12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SKILLS: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spacing w:before="11"/>
        <w:rPr>
          <w:sz w:val="34"/>
        </w:rPr>
      </w:pPr>
    </w:p>
    <w:p w:rsidR="004675A6" w:rsidRPr="000A3231" w:rsidRDefault="000A3231">
      <w:pPr>
        <w:tabs>
          <w:tab w:val="left" w:pos="2740"/>
        </w:tabs>
        <w:ind w:left="137"/>
        <w:rPr>
          <w:rFonts w:ascii="Arial" w:hAnsi="Arial" w:cs="Arial"/>
          <w:sz w:val="21"/>
        </w:rPr>
      </w:pPr>
      <w:r w:rsidRPr="000A3231">
        <w:rPr>
          <w:rFonts w:ascii="Arial" w:hAnsi="Arial" w:cs="Arial"/>
          <w:b/>
          <w:sz w:val="21"/>
        </w:rPr>
        <w:t>Operating</w:t>
      </w:r>
      <w:r w:rsidRPr="000A3231">
        <w:rPr>
          <w:rFonts w:ascii="Arial" w:hAnsi="Arial" w:cs="Arial"/>
          <w:b/>
          <w:spacing w:val="3"/>
          <w:sz w:val="21"/>
        </w:rPr>
        <w:t xml:space="preserve"> </w:t>
      </w:r>
      <w:r w:rsidRPr="000A3231">
        <w:rPr>
          <w:rFonts w:ascii="Arial" w:hAnsi="Arial" w:cs="Arial"/>
          <w:b/>
          <w:sz w:val="21"/>
        </w:rPr>
        <w:t>Systems</w:t>
      </w:r>
      <w:r w:rsidRPr="000A3231">
        <w:rPr>
          <w:rFonts w:ascii="Arial" w:hAnsi="Arial" w:cs="Arial"/>
          <w:b/>
          <w:sz w:val="21"/>
        </w:rPr>
        <w:tab/>
        <w:t>:</w:t>
      </w:r>
      <w:r w:rsidRPr="000A3231">
        <w:rPr>
          <w:rFonts w:ascii="Arial" w:hAnsi="Arial" w:cs="Arial"/>
          <w:b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Windows</w:t>
      </w:r>
      <w:r w:rsidRPr="000A3231">
        <w:rPr>
          <w:rFonts w:ascii="Arial" w:hAnsi="Arial" w:cs="Arial"/>
          <w:spacing w:val="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Family.</w:t>
      </w:r>
    </w:p>
    <w:p w:rsidR="004675A6" w:rsidRPr="000A3231" w:rsidRDefault="000A3231">
      <w:pPr>
        <w:tabs>
          <w:tab w:val="left" w:pos="2792"/>
        </w:tabs>
        <w:spacing w:before="190"/>
        <w:ind w:left="137"/>
        <w:rPr>
          <w:rFonts w:ascii="Arial" w:hAnsi="Arial" w:cs="Arial"/>
          <w:sz w:val="21"/>
        </w:rPr>
      </w:pPr>
      <w:r w:rsidRPr="000A3231">
        <w:rPr>
          <w:rFonts w:ascii="Arial" w:hAnsi="Arial" w:cs="Arial"/>
          <w:b/>
          <w:sz w:val="21"/>
        </w:rPr>
        <w:t>Packages</w:t>
      </w:r>
      <w:r w:rsidRPr="000A3231">
        <w:rPr>
          <w:rFonts w:ascii="Arial" w:hAnsi="Arial" w:cs="Arial"/>
          <w:b/>
          <w:sz w:val="21"/>
        </w:rPr>
        <w:tab/>
        <w:t>:</w:t>
      </w:r>
      <w:r w:rsidRPr="000A3231">
        <w:rPr>
          <w:rFonts w:ascii="Arial" w:hAnsi="Arial" w:cs="Arial"/>
          <w:b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Proficient</w:t>
      </w:r>
      <w:r w:rsidRPr="000A3231">
        <w:rPr>
          <w:rFonts w:ascii="Arial" w:hAnsi="Arial" w:cs="Arial"/>
          <w:spacing w:val="8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MS-Word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MS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Excel</w:t>
      </w:r>
    </w:p>
    <w:p w:rsidR="004675A6" w:rsidRPr="000A3231" w:rsidRDefault="004675A6">
      <w:pPr>
        <w:rPr>
          <w:rFonts w:ascii="Arial" w:hAnsi="Arial" w:cs="Arial"/>
          <w:sz w:val="20"/>
        </w:rPr>
      </w:pPr>
    </w:p>
    <w:p w:rsidR="004675A6" w:rsidRPr="000A3231" w:rsidRDefault="004675A6">
      <w:pPr>
        <w:spacing w:before="11"/>
        <w:rPr>
          <w:rFonts w:ascii="Arial" w:hAnsi="Arial" w:cs="Arial"/>
          <w:sz w:val="23"/>
        </w:rPr>
      </w:pPr>
    </w:p>
    <w:p w:rsidR="004675A6" w:rsidRPr="000A3231" w:rsidRDefault="000A3231">
      <w:pPr>
        <w:pStyle w:val="BodyText"/>
        <w:tabs>
          <w:tab w:val="left" w:pos="9382"/>
        </w:tabs>
        <w:ind w:left="134"/>
      </w:pPr>
      <w:r w:rsidRPr="000A3231">
        <w:rPr>
          <w:shd w:val="clear" w:color="auto" w:fill="BFBFBF"/>
        </w:rPr>
        <w:t>PERSONAL</w:t>
      </w:r>
      <w:r w:rsidRPr="000A3231">
        <w:rPr>
          <w:spacing w:val="13"/>
          <w:shd w:val="clear" w:color="auto" w:fill="BFBFBF"/>
        </w:rPr>
        <w:t xml:space="preserve"> </w:t>
      </w:r>
      <w:r w:rsidRPr="000A3231">
        <w:rPr>
          <w:shd w:val="clear" w:color="auto" w:fill="BFBFBF"/>
        </w:rPr>
        <w:t>INFORMATION:</w:t>
      </w:r>
      <w:r w:rsidRPr="000A3231">
        <w:rPr>
          <w:shd w:val="clear" w:color="auto" w:fill="BFBFBF"/>
        </w:rPr>
        <w:tab/>
      </w:r>
    </w:p>
    <w:p w:rsidR="004675A6" w:rsidRPr="000A3231" w:rsidRDefault="004675A6">
      <w:pPr>
        <w:pStyle w:val="BodyText"/>
        <w:spacing w:before="4"/>
        <w:rPr>
          <w:sz w:val="22"/>
        </w:rPr>
      </w:pPr>
    </w:p>
    <w:p w:rsidR="004675A6" w:rsidRPr="000A3231" w:rsidRDefault="000A3231">
      <w:pPr>
        <w:tabs>
          <w:tab w:val="left" w:pos="2848"/>
        </w:tabs>
        <w:spacing w:before="1"/>
        <w:ind w:left="137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Father’s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Name</w:t>
      </w:r>
      <w:r w:rsidRPr="000A3231">
        <w:rPr>
          <w:rFonts w:ascii="Arial" w:hAnsi="Arial" w:cs="Arial"/>
          <w:sz w:val="21"/>
        </w:rPr>
        <w:tab/>
        <w:t>:</w:t>
      </w:r>
      <w:r w:rsidRPr="000A3231">
        <w:rPr>
          <w:rFonts w:ascii="Arial" w:hAnsi="Arial" w:cs="Arial"/>
          <w:spacing w:val="7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Md.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Eesa</w:t>
      </w:r>
    </w:p>
    <w:p w:rsidR="004675A6" w:rsidRPr="000A3231" w:rsidRDefault="000A3231">
      <w:pPr>
        <w:tabs>
          <w:tab w:val="left" w:pos="2858"/>
        </w:tabs>
        <w:spacing w:before="39" w:line="273" w:lineRule="auto"/>
        <w:ind w:left="137" w:right="3509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Languages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Known</w:t>
      </w:r>
      <w:r w:rsidRPr="000A3231">
        <w:rPr>
          <w:rFonts w:ascii="Arial" w:hAnsi="Arial" w:cs="Arial"/>
          <w:sz w:val="21"/>
        </w:rPr>
        <w:tab/>
        <w:t>: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English,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Telugu,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Hindi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Urdu</w:t>
      </w:r>
      <w:r w:rsidRPr="000A3231">
        <w:rPr>
          <w:rFonts w:ascii="Arial" w:hAnsi="Arial" w:cs="Arial"/>
          <w:spacing w:val="-5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Nationality</w:t>
      </w:r>
      <w:r w:rsidRPr="000A3231">
        <w:rPr>
          <w:rFonts w:ascii="Arial" w:hAnsi="Arial" w:cs="Arial"/>
          <w:sz w:val="21"/>
        </w:rPr>
        <w:tab/>
        <w:t>: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Indian</w:t>
      </w:r>
    </w:p>
    <w:p w:rsidR="004675A6" w:rsidRPr="000A3231" w:rsidRDefault="000A3231">
      <w:pPr>
        <w:tabs>
          <w:tab w:val="left" w:pos="2872"/>
        </w:tabs>
        <w:spacing w:before="1" w:line="276" w:lineRule="auto"/>
        <w:ind w:left="137" w:right="5216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Date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of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Birth</w:t>
      </w:r>
      <w:r w:rsidRPr="000A3231">
        <w:rPr>
          <w:rFonts w:ascii="Arial" w:hAnsi="Arial" w:cs="Arial"/>
          <w:sz w:val="21"/>
        </w:rPr>
        <w:tab/>
        <w:t>:</w:t>
      </w:r>
      <w:r w:rsidRPr="000A3231">
        <w:rPr>
          <w:rFonts w:ascii="Arial" w:hAnsi="Arial" w:cs="Arial"/>
          <w:spacing w:val="10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July 29 1996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Address for Communication</w:t>
      </w:r>
      <w:r w:rsidRPr="000A3231">
        <w:rPr>
          <w:rFonts w:ascii="Arial" w:hAnsi="Arial" w:cs="Arial"/>
          <w:spacing w:val="2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: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S/o.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Md.</w:t>
      </w:r>
      <w:r>
        <w:rPr>
          <w:rFonts w:ascii="Arial" w:hAnsi="Arial" w:cs="Arial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Eesa</w:t>
      </w:r>
    </w:p>
    <w:p w:rsidR="004675A6" w:rsidRPr="000A3231" w:rsidRDefault="000A3231">
      <w:pPr>
        <w:spacing w:before="4" w:line="242" w:lineRule="auto"/>
        <w:ind w:left="3055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Flat</w:t>
      </w:r>
      <w:r w:rsidRPr="000A3231">
        <w:rPr>
          <w:rFonts w:ascii="Arial" w:hAnsi="Arial" w:cs="Arial"/>
          <w:spacing w:val="9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no.TF4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Block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5,</w:t>
      </w:r>
      <w:r>
        <w:rPr>
          <w:rFonts w:ascii="Arial" w:hAnsi="Arial" w:cs="Arial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JAMAAC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Housing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Complex,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Auto-Nagar,</w:t>
      </w:r>
      <w:r w:rsidRPr="000A3231">
        <w:rPr>
          <w:rFonts w:ascii="Arial" w:hAnsi="Arial" w:cs="Arial"/>
          <w:spacing w:val="-56"/>
          <w:sz w:val="21"/>
        </w:rPr>
        <w:t xml:space="preserve"> </w:t>
      </w:r>
      <w:r>
        <w:rPr>
          <w:rFonts w:ascii="Arial" w:hAnsi="Arial" w:cs="Arial"/>
          <w:sz w:val="21"/>
        </w:rPr>
        <w:t>Vijayawada</w:t>
      </w:r>
      <w:r w:rsidRPr="000A3231">
        <w:rPr>
          <w:rFonts w:ascii="Arial" w:hAnsi="Arial" w:cs="Arial"/>
          <w:sz w:val="21"/>
        </w:rPr>
        <w:t>,</w:t>
      </w:r>
      <w:r>
        <w:rPr>
          <w:rFonts w:ascii="Arial" w:hAnsi="Arial" w:cs="Arial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Krishna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district</w:t>
      </w:r>
      <w:r w:rsidRPr="000A3231">
        <w:rPr>
          <w:rFonts w:ascii="Arial" w:hAnsi="Arial" w:cs="Arial"/>
          <w:spacing w:val="28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Pincode: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520007</w:t>
      </w:r>
    </w:p>
    <w:p w:rsidR="004675A6" w:rsidRPr="000A3231" w:rsidRDefault="004675A6">
      <w:pPr>
        <w:spacing w:before="8"/>
        <w:rPr>
          <w:rFonts w:ascii="Arial" w:hAnsi="Arial" w:cs="Arial"/>
        </w:rPr>
      </w:pPr>
    </w:p>
    <w:p w:rsidR="004675A6" w:rsidRPr="000A3231" w:rsidRDefault="000A3231">
      <w:pPr>
        <w:tabs>
          <w:tab w:val="left" w:pos="2861"/>
        </w:tabs>
        <w:ind w:left="137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Permanent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Address</w:t>
      </w:r>
      <w:r w:rsidRPr="000A3231">
        <w:rPr>
          <w:rFonts w:ascii="Arial" w:hAnsi="Arial" w:cs="Arial"/>
          <w:sz w:val="21"/>
        </w:rPr>
        <w:tab/>
        <w:t>:</w:t>
      </w:r>
      <w:r w:rsidRPr="000A3231">
        <w:rPr>
          <w:rFonts w:ascii="Arial" w:hAnsi="Arial" w:cs="Arial"/>
          <w:spacing w:val="8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S/o.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Md.</w:t>
      </w:r>
      <w:r>
        <w:rPr>
          <w:rFonts w:ascii="Arial" w:hAnsi="Arial" w:cs="Arial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Eesa</w:t>
      </w:r>
    </w:p>
    <w:p w:rsidR="004675A6" w:rsidRPr="000A3231" w:rsidRDefault="000A3231">
      <w:pPr>
        <w:spacing w:before="37" w:line="264" w:lineRule="auto"/>
        <w:ind w:left="2964" w:right="256" w:firstLine="50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Dr.no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TF-4,</w:t>
      </w:r>
      <w:r w:rsidRPr="000A3231">
        <w:rPr>
          <w:rFonts w:ascii="Arial" w:hAnsi="Arial" w:cs="Arial"/>
          <w:spacing w:val="10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Block#5,</w:t>
      </w:r>
      <w:r>
        <w:rPr>
          <w:rFonts w:ascii="Arial" w:hAnsi="Arial" w:cs="Arial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JAMAAC</w:t>
      </w:r>
      <w:r w:rsidRPr="000A3231">
        <w:rPr>
          <w:rFonts w:ascii="Arial" w:hAnsi="Arial" w:cs="Arial"/>
          <w:spacing w:val="7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HOUSING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Complex,</w:t>
      </w:r>
      <w:r w:rsidRPr="000A3231">
        <w:rPr>
          <w:rFonts w:ascii="Arial" w:hAnsi="Arial" w:cs="Arial"/>
          <w:spacing w:val="8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APIIC</w:t>
      </w:r>
      <w:r w:rsidRPr="000A3231">
        <w:rPr>
          <w:rFonts w:ascii="Arial" w:hAnsi="Arial" w:cs="Arial"/>
          <w:spacing w:val="10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Colony,</w:t>
      </w:r>
      <w:r w:rsidRPr="000A3231">
        <w:rPr>
          <w:rFonts w:ascii="Arial" w:hAnsi="Arial" w:cs="Arial"/>
          <w:spacing w:val="-55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Auto-Nagar</w:t>
      </w:r>
      <w:r w:rsidRPr="000A3231">
        <w:rPr>
          <w:rFonts w:ascii="Arial" w:hAnsi="Arial" w:cs="Arial"/>
          <w:spacing w:val="-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Vijayawada, Krishna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district,520007.</w:t>
      </w:r>
    </w:p>
    <w:p w:rsidR="004675A6" w:rsidRPr="000A3231" w:rsidRDefault="004675A6">
      <w:pPr>
        <w:spacing w:before="3"/>
        <w:rPr>
          <w:rFonts w:ascii="Arial" w:hAnsi="Arial" w:cs="Arial"/>
        </w:rPr>
      </w:pPr>
    </w:p>
    <w:p w:rsidR="004675A6" w:rsidRPr="000A3231" w:rsidRDefault="000A3231">
      <w:pPr>
        <w:pStyle w:val="BodyText"/>
        <w:ind w:left="137"/>
      </w:pPr>
      <w:r w:rsidRPr="000A3231">
        <w:t>DECLARATION:</w:t>
      </w:r>
    </w:p>
    <w:p w:rsidR="004675A6" w:rsidRPr="000A3231" w:rsidRDefault="004675A6">
      <w:pPr>
        <w:pStyle w:val="BodyText"/>
        <w:spacing w:before="5"/>
        <w:rPr>
          <w:sz w:val="22"/>
        </w:rPr>
      </w:pPr>
    </w:p>
    <w:p w:rsidR="004675A6" w:rsidRPr="000A3231" w:rsidRDefault="000A3231">
      <w:pPr>
        <w:ind w:left="137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I</w:t>
      </w:r>
      <w:r w:rsidRPr="000A3231">
        <w:rPr>
          <w:rFonts w:ascii="Arial" w:hAnsi="Arial" w:cs="Arial"/>
          <w:spacing w:val="6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hereby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declare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that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the</w:t>
      </w:r>
      <w:r w:rsidRPr="000A3231">
        <w:rPr>
          <w:rFonts w:ascii="Arial" w:hAnsi="Arial" w:cs="Arial"/>
          <w:spacing w:val="-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in</w:t>
      </w:r>
      <w:r w:rsidRPr="000A3231">
        <w:rPr>
          <w:rFonts w:ascii="Arial" w:hAnsi="Arial" w:cs="Arial"/>
          <w:sz w:val="21"/>
        </w:rPr>
        <w:t>formation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given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above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is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true to</w:t>
      </w:r>
      <w:r w:rsidRPr="000A3231">
        <w:rPr>
          <w:rFonts w:ascii="Arial" w:hAnsi="Arial" w:cs="Arial"/>
          <w:spacing w:val="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the</w:t>
      </w:r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best</w:t>
      </w:r>
      <w:r w:rsidRPr="000A3231">
        <w:rPr>
          <w:rFonts w:ascii="Arial" w:hAnsi="Arial" w:cs="Arial"/>
          <w:spacing w:val="2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of my</w:t>
      </w:r>
      <w:r w:rsidRPr="000A3231">
        <w:rPr>
          <w:rFonts w:ascii="Arial" w:hAnsi="Arial" w:cs="Arial"/>
          <w:spacing w:val="-1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knowledge</w:t>
      </w:r>
      <w:r w:rsidRPr="000A3231">
        <w:rPr>
          <w:rFonts w:ascii="Arial" w:hAnsi="Arial" w:cs="Arial"/>
          <w:spacing w:val="4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and belief.</w:t>
      </w:r>
    </w:p>
    <w:p w:rsidR="004675A6" w:rsidRPr="000A3231" w:rsidRDefault="004675A6">
      <w:pPr>
        <w:spacing w:before="7"/>
        <w:rPr>
          <w:rFonts w:ascii="Arial" w:hAnsi="Arial" w:cs="Arial"/>
        </w:rPr>
      </w:pPr>
    </w:p>
    <w:p w:rsidR="004675A6" w:rsidRPr="000A3231" w:rsidRDefault="000A3231">
      <w:pPr>
        <w:ind w:right="280"/>
        <w:jc w:val="right"/>
        <w:rPr>
          <w:rFonts w:ascii="Arial" w:hAnsi="Arial" w:cs="Arial"/>
          <w:sz w:val="21"/>
        </w:rPr>
      </w:pPr>
      <w:r w:rsidRPr="000A3231">
        <w:rPr>
          <w:rFonts w:ascii="Arial" w:hAnsi="Arial" w:cs="Arial"/>
          <w:sz w:val="21"/>
        </w:rPr>
        <w:t>(</w:t>
      </w:r>
      <w:proofErr w:type="spellStart"/>
      <w:proofErr w:type="gramStart"/>
      <w:r w:rsidRPr="000A3231">
        <w:rPr>
          <w:rFonts w:ascii="Arial" w:hAnsi="Arial" w:cs="Arial"/>
          <w:sz w:val="21"/>
        </w:rPr>
        <w:t>Shakir</w:t>
      </w:r>
      <w:proofErr w:type="spellEnd"/>
      <w:r w:rsidRPr="000A3231">
        <w:rPr>
          <w:rFonts w:ascii="Arial" w:hAnsi="Arial" w:cs="Arial"/>
          <w:spacing w:val="3"/>
          <w:sz w:val="21"/>
        </w:rPr>
        <w:t xml:space="preserve"> </w:t>
      </w:r>
      <w:r w:rsidRPr="000A3231">
        <w:rPr>
          <w:rFonts w:ascii="Arial" w:hAnsi="Arial" w:cs="Arial"/>
          <w:sz w:val="21"/>
        </w:rPr>
        <w:t>.</w:t>
      </w:r>
      <w:proofErr w:type="spellStart"/>
      <w:r w:rsidRPr="000A3231">
        <w:rPr>
          <w:rFonts w:ascii="Arial" w:hAnsi="Arial" w:cs="Arial"/>
          <w:sz w:val="21"/>
        </w:rPr>
        <w:t>Md</w:t>
      </w:r>
      <w:proofErr w:type="spellEnd"/>
      <w:proofErr w:type="gramEnd"/>
      <w:r w:rsidRPr="000A3231">
        <w:rPr>
          <w:rFonts w:ascii="Arial" w:hAnsi="Arial" w:cs="Arial"/>
          <w:sz w:val="21"/>
        </w:rPr>
        <w:t>)</w:t>
      </w:r>
    </w:p>
    <w:sectPr w:rsidR="004675A6" w:rsidRPr="000A3231">
      <w:pgSz w:w="11910" w:h="16840"/>
      <w:pgMar w:top="1580" w:right="8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B5B19"/>
    <w:multiLevelType w:val="hybridMultilevel"/>
    <w:tmpl w:val="25E416CA"/>
    <w:lvl w:ilvl="0" w:tplc="B3C86F92">
      <w:numFmt w:val="bullet"/>
      <w:lvlText w:val="•"/>
      <w:lvlJc w:val="left"/>
      <w:pPr>
        <w:ind w:left="852" w:hanging="351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1" w:tplc="D83E3D56">
      <w:numFmt w:val="bullet"/>
      <w:lvlText w:val="•"/>
      <w:lvlJc w:val="left"/>
      <w:pPr>
        <w:ind w:left="1722" w:hanging="351"/>
      </w:pPr>
      <w:rPr>
        <w:rFonts w:hint="default"/>
        <w:lang w:val="en-US" w:eastAsia="en-US" w:bidi="ar-SA"/>
      </w:rPr>
    </w:lvl>
    <w:lvl w:ilvl="2" w:tplc="84B6B2A8">
      <w:numFmt w:val="bullet"/>
      <w:lvlText w:val="•"/>
      <w:lvlJc w:val="left"/>
      <w:pPr>
        <w:ind w:left="2585" w:hanging="351"/>
      </w:pPr>
      <w:rPr>
        <w:rFonts w:hint="default"/>
        <w:lang w:val="en-US" w:eastAsia="en-US" w:bidi="ar-SA"/>
      </w:rPr>
    </w:lvl>
    <w:lvl w:ilvl="3" w:tplc="4996835C">
      <w:numFmt w:val="bullet"/>
      <w:lvlText w:val="•"/>
      <w:lvlJc w:val="left"/>
      <w:pPr>
        <w:ind w:left="3447" w:hanging="351"/>
      </w:pPr>
      <w:rPr>
        <w:rFonts w:hint="default"/>
        <w:lang w:val="en-US" w:eastAsia="en-US" w:bidi="ar-SA"/>
      </w:rPr>
    </w:lvl>
    <w:lvl w:ilvl="4" w:tplc="D8A0F098">
      <w:numFmt w:val="bullet"/>
      <w:lvlText w:val="•"/>
      <w:lvlJc w:val="left"/>
      <w:pPr>
        <w:ind w:left="4310" w:hanging="351"/>
      </w:pPr>
      <w:rPr>
        <w:rFonts w:hint="default"/>
        <w:lang w:val="en-US" w:eastAsia="en-US" w:bidi="ar-SA"/>
      </w:rPr>
    </w:lvl>
    <w:lvl w:ilvl="5" w:tplc="BA5AC500">
      <w:numFmt w:val="bullet"/>
      <w:lvlText w:val="•"/>
      <w:lvlJc w:val="left"/>
      <w:pPr>
        <w:ind w:left="5173" w:hanging="351"/>
      </w:pPr>
      <w:rPr>
        <w:rFonts w:hint="default"/>
        <w:lang w:val="en-US" w:eastAsia="en-US" w:bidi="ar-SA"/>
      </w:rPr>
    </w:lvl>
    <w:lvl w:ilvl="6" w:tplc="188C1E78">
      <w:numFmt w:val="bullet"/>
      <w:lvlText w:val="•"/>
      <w:lvlJc w:val="left"/>
      <w:pPr>
        <w:ind w:left="6035" w:hanging="351"/>
      </w:pPr>
      <w:rPr>
        <w:rFonts w:hint="default"/>
        <w:lang w:val="en-US" w:eastAsia="en-US" w:bidi="ar-SA"/>
      </w:rPr>
    </w:lvl>
    <w:lvl w:ilvl="7" w:tplc="66F073EC">
      <w:numFmt w:val="bullet"/>
      <w:lvlText w:val="•"/>
      <w:lvlJc w:val="left"/>
      <w:pPr>
        <w:ind w:left="6898" w:hanging="351"/>
      </w:pPr>
      <w:rPr>
        <w:rFonts w:hint="default"/>
        <w:lang w:val="en-US" w:eastAsia="en-US" w:bidi="ar-SA"/>
      </w:rPr>
    </w:lvl>
    <w:lvl w:ilvl="8" w:tplc="C98EECB6">
      <w:numFmt w:val="bullet"/>
      <w:lvlText w:val="•"/>
      <w:lvlJc w:val="left"/>
      <w:pPr>
        <w:ind w:left="7761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5A6"/>
    <w:rsid w:val="000A3231"/>
    <w:rsid w:val="0046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4BA0"/>
  <w15:docId w15:val="{05CE28CB-4579-44C5-BEC0-E256F50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6"/>
      <w:ind w:left="85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dshakeer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SHAKIR</dc:title>
  <dc:creator>91900</dc:creator>
  <cp:lastModifiedBy>Windows User</cp:lastModifiedBy>
  <cp:revision>2</cp:revision>
  <dcterms:created xsi:type="dcterms:W3CDTF">2022-06-28T06:24:00Z</dcterms:created>
  <dcterms:modified xsi:type="dcterms:W3CDTF">2022-06-28T06:27:00Z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2022-06-28T00:00:00Z</vt:filetime>
  </property>
</Properties>
</file>