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37" w:rsidRPr="001575E2" w:rsidRDefault="001575E2" w:rsidP="001575E2">
      <w:pPr>
        <w:pStyle w:val="Heading1"/>
        <w:spacing w:before="73"/>
        <w:ind w:left="3765" w:right="4528"/>
        <w:jc w:val="center"/>
        <w:rPr>
          <w:sz w:val="22"/>
          <w:szCs w:val="22"/>
        </w:rPr>
      </w:pPr>
      <w:r w:rsidRPr="001575E2">
        <w:rPr>
          <w:rFonts w:ascii="Times New Roman" w:hAnsi="Times New Roman" w:cs="Times New Roman"/>
          <w:color w:val="000009"/>
          <w:sz w:val="22"/>
          <w:szCs w:val="22"/>
        </w:rPr>
        <w:t>RESUM</w:t>
      </w:r>
      <w:r w:rsidRPr="001575E2">
        <w:rPr>
          <w:rFonts w:ascii="Times New Roman" w:hAnsi="Times New Roman" w:cs="Times New Roman"/>
          <w:color w:val="000009"/>
          <w:sz w:val="22"/>
          <w:szCs w:val="22"/>
        </w:rPr>
        <w:t>E</w:t>
      </w:r>
    </w:p>
    <w:p w:rsidR="00FC6D37" w:rsidRPr="001575E2" w:rsidRDefault="00FC6D37" w:rsidP="001575E2">
      <w:pPr>
        <w:pStyle w:val="BodyText"/>
        <w:spacing w:before="9"/>
        <w:jc w:val="center"/>
        <w:rPr>
          <w:b/>
        </w:rPr>
      </w:pPr>
    </w:p>
    <w:p w:rsidR="00FC6D37" w:rsidRDefault="001575E2" w:rsidP="001575E2">
      <w:pPr>
        <w:pStyle w:val="BodyText"/>
        <w:spacing w:before="100" w:line="249" w:lineRule="auto"/>
        <w:ind w:left="5907" w:right="940"/>
      </w:pPr>
      <w:proofErr w:type="spellStart"/>
      <w:r>
        <w:rPr>
          <w:color w:val="000009"/>
        </w:rPr>
        <w:t>Sumadhuri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Myalabattula</w:t>
      </w:r>
      <w:proofErr w:type="spellEnd"/>
      <w:r>
        <w:rPr>
          <w:color w:val="000009"/>
        </w:rPr>
        <w:t xml:space="preserve">, </w:t>
      </w:r>
      <w:proofErr w:type="spellStart"/>
      <w:r>
        <w:rPr>
          <w:color w:val="000009"/>
        </w:rPr>
        <w:t>Hyderbad</w:t>
      </w:r>
      <w:proofErr w:type="gramStart"/>
      <w:r>
        <w:rPr>
          <w:color w:val="000009"/>
        </w:rPr>
        <w:t>,Telangana</w:t>
      </w:r>
      <w:proofErr w:type="spellEnd"/>
      <w:proofErr w:type="gramEnd"/>
      <w:r>
        <w:rPr>
          <w:color w:val="000009"/>
        </w:rPr>
        <w:t>,</w:t>
      </w:r>
    </w:p>
    <w:p w:rsidR="00FC6D37" w:rsidRDefault="001575E2">
      <w:pPr>
        <w:pStyle w:val="BodyText"/>
        <w:spacing w:line="260" w:lineRule="exact"/>
        <w:ind w:left="5907"/>
      </w:pPr>
      <w:r>
        <w:rPr>
          <w:color w:val="000009"/>
        </w:rPr>
        <w:t>+91-7993594601,</w:t>
      </w:r>
    </w:p>
    <w:p w:rsidR="00FC6D37" w:rsidRDefault="001575E2">
      <w:pPr>
        <w:pStyle w:val="BodyText"/>
        <w:spacing w:before="11"/>
        <w:ind w:left="4472" w:right="633" w:hanging="10"/>
      </w:pPr>
      <w:r>
        <w:rPr>
          <w:color w:val="000009"/>
        </w:rPr>
        <w:t>Email</w:t>
      </w:r>
      <w:proofErr w:type="gramStart"/>
      <w:r>
        <w:rPr>
          <w:color w:val="000009"/>
        </w:rPr>
        <w:t>:</w:t>
      </w:r>
      <w:proofErr w:type="gramEnd"/>
      <w:r w:rsidR="00FC6D37" w:rsidRPr="001575E2">
        <w:rPr>
          <w:sz w:val="20"/>
          <w:szCs w:val="20"/>
        </w:rPr>
        <w:fldChar w:fldCharType="begin"/>
      </w:r>
      <w:r w:rsidR="00FC6D37" w:rsidRPr="001575E2">
        <w:rPr>
          <w:sz w:val="20"/>
          <w:szCs w:val="20"/>
        </w:rPr>
        <w:instrText>HYPERLINK "mailto:mylabattulasumadhuri95@gmail.com" \h</w:instrText>
      </w:r>
      <w:r w:rsidR="00FC6D37" w:rsidRPr="001575E2">
        <w:rPr>
          <w:sz w:val="20"/>
          <w:szCs w:val="20"/>
        </w:rPr>
        <w:fldChar w:fldCharType="separate"/>
      </w:r>
      <w:r w:rsidRPr="001575E2">
        <w:rPr>
          <w:color w:val="0000FF"/>
          <w:sz w:val="20"/>
          <w:szCs w:val="20"/>
          <w:u w:val="single" w:color="0000FF"/>
        </w:rPr>
        <w:t>mylabattulasumadhuri95@gmail.co</w:t>
      </w:r>
      <w:r w:rsidRPr="001575E2">
        <w:rPr>
          <w:color w:val="0000FF"/>
          <w:sz w:val="20"/>
          <w:szCs w:val="20"/>
        </w:rPr>
        <w:t>m</w:t>
      </w:r>
      <w:r w:rsidR="00FC6D37" w:rsidRPr="001575E2">
        <w:rPr>
          <w:sz w:val="20"/>
          <w:szCs w:val="20"/>
        </w:rPr>
        <w:fldChar w:fldCharType="end"/>
      </w:r>
      <w:r>
        <w:rPr>
          <w:color w:val="0000FF"/>
        </w:rPr>
        <w:t xml:space="preserve"> </w:t>
      </w:r>
    </w:p>
    <w:p w:rsidR="00FC6D37" w:rsidRDefault="001575E2">
      <w:pPr>
        <w:pStyle w:val="Heading1"/>
        <w:spacing w:before="47"/>
        <w:ind w:left="171"/>
      </w:pPr>
      <w:r>
        <w:rPr>
          <w:color w:val="000009"/>
        </w:rPr>
        <w:t>CAREER OBJECTIVE</w:t>
      </w:r>
    </w:p>
    <w:p w:rsidR="00FC6D37" w:rsidRDefault="00FC6D37">
      <w:pPr>
        <w:pStyle w:val="BodyText"/>
        <w:spacing w:before="9"/>
        <w:rPr>
          <w:b/>
          <w:sz w:val="14"/>
        </w:rPr>
      </w:pPr>
    </w:p>
    <w:p w:rsidR="00FC6D37" w:rsidRDefault="001575E2">
      <w:pPr>
        <w:pStyle w:val="BodyText"/>
        <w:spacing w:before="101"/>
        <w:ind w:left="151" w:right="453" w:hanging="10"/>
      </w:pPr>
      <w:r>
        <w:rPr>
          <w:color w:val="000009"/>
        </w:rPr>
        <w:t xml:space="preserve">To </w:t>
      </w:r>
      <w:proofErr w:type="gramStart"/>
      <w:r>
        <w:rPr>
          <w:color w:val="000009"/>
        </w:rPr>
        <w:t>get</w:t>
      </w:r>
      <w:proofErr w:type="gramEnd"/>
      <w:r>
        <w:rPr>
          <w:color w:val="000009"/>
        </w:rPr>
        <w:t xml:space="preserve"> employed as a Medical Coder and make use of the training acquired by me, with special notice towards the details and help the medical facilities satisfy their coding needs.</w:t>
      </w:r>
    </w:p>
    <w:p w:rsidR="00FC6D37" w:rsidRDefault="00FC6D37">
      <w:pPr>
        <w:pStyle w:val="BodyText"/>
        <w:spacing w:before="9"/>
        <w:rPr>
          <w:sz w:val="24"/>
        </w:rPr>
      </w:pPr>
    </w:p>
    <w:p w:rsidR="00FC6D37" w:rsidRDefault="001575E2">
      <w:pPr>
        <w:pStyle w:val="Heading1"/>
        <w:spacing w:before="0"/>
      </w:pPr>
      <w:r>
        <w:rPr>
          <w:color w:val="000009"/>
        </w:rPr>
        <w:t>MAJOR STRENGTH</w:t>
      </w:r>
    </w:p>
    <w:p w:rsidR="00FC6D37" w:rsidRDefault="00FC6D37">
      <w:pPr>
        <w:pStyle w:val="BodyText"/>
        <w:spacing w:before="2"/>
        <w:rPr>
          <w:b/>
          <w:sz w:val="15"/>
        </w:rPr>
      </w:pPr>
    </w:p>
    <w:p w:rsidR="00FC6D37" w:rsidRDefault="001575E2">
      <w:pPr>
        <w:pStyle w:val="Heading2"/>
        <w:numPr>
          <w:ilvl w:val="0"/>
          <w:numId w:val="1"/>
        </w:numPr>
        <w:tabs>
          <w:tab w:val="left" w:pos="830"/>
          <w:tab w:val="left" w:pos="832"/>
        </w:tabs>
        <w:spacing w:before="109" w:line="230" w:lineRule="auto"/>
        <w:ind w:right="478"/>
        <w:rPr>
          <w:rFonts w:ascii="Arial" w:hAnsi="Arial"/>
          <w:color w:val="000009"/>
        </w:rPr>
      </w:pPr>
      <w:r>
        <w:rPr>
          <w:color w:val="000009"/>
        </w:rPr>
        <w:t xml:space="preserve">Acquainted with computers and can work on Microsoft Excel, </w:t>
      </w:r>
      <w:r>
        <w:rPr>
          <w:color w:val="000009"/>
        </w:rPr>
        <w:t>Word,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Emails,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Internet.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23" w:line="230" w:lineRule="auto"/>
        <w:ind w:right="580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Have a profound ability to mediate the insurance companies and talk</w:t>
      </w:r>
      <w:r>
        <w:rPr>
          <w:color w:val="000009"/>
          <w:spacing w:val="-29"/>
          <w:sz w:val="24"/>
        </w:rPr>
        <w:t xml:space="preserve"> </w:t>
      </w:r>
      <w:r>
        <w:rPr>
          <w:color w:val="000009"/>
          <w:sz w:val="24"/>
        </w:rPr>
        <w:t>about queries regarding claims.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22" w:line="230" w:lineRule="auto"/>
        <w:ind w:right="221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Complete knowledge regarding the conventions of official coding and the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 xml:space="preserve">laws </w:t>
      </w:r>
      <w:proofErr w:type="gramStart"/>
      <w:r>
        <w:rPr>
          <w:color w:val="000009"/>
          <w:sz w:val="24"/>
        </w:rPr>
        <w:t>established</w:t>
      </w:r>
      <w:proofErr w:type="gramEnd"/>
      <w:r>
        <w:rPr>
          <w:color w:val="000009"/>
          <w:sz w:val="24"/>
        </w:rPr>
        <w:t>.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22" w:line="230" w:lineRule="auto"/>
        <w:ind w:right="529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Knowledge regarding pathology, radiology, surgery, and medicine related</w:t>
      </w:r>
      <w:r>
        <w:rPr>
          <w:color w:val="000009"/>
          <w:spacing w:val="-27"/>
          <w:sz w:val="24"/>
        </w:rPr>
        <w:t xml:space="preserve"> </w:t>
      </w:r>
      <w:r>
        <w:rPr>
          <w:color w:val="000009"/>
          <w:sz w:val="24"/>
        </w:rPr>
        <w:t>to coding.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7" w:line="230" w:lineRule="auto"/>
        <w:ind w:right="537"/>
        <w:rPr>
          <w:rFonts w:ascii="Arial" w:hAnsi="Arial"/>
          <w:color w:val="000009"/>
          <w:sz w:val="24"/>
        </w:rPr>
      </w:pPr>
      <w:proofErr w:type="gramStart"/>
      <w:r>
        <w:rPr>
          <w:color w:val="000009"/>
          <w:sz w:val="24"/>
        </w:rPr>
        <w:t>Profound knowledge regarding biology, anatomy, disease management,</w:t>
      </w:r>
      <w:r>
        <w:rPr>
          <w:color w:val="000009"/>
          <w:spacing w:val="-26"/>
          <w:sz w:val="24"/>
        </w:rPr>
        <w:t xml:space="preserve"> </w:t>
      </w:r>
      <w:r>
        <w:rPr>
          <w:color w:val="000009"/>
          <w:sz w:val="24"/>
        </w:rPr>
        <w:t>and pharmacology.</w:t>
      </w:r>
      <w:proofErr w:type="gramEnd"/>
    </w:p>
    <w:p w:rsidR="001575E2" w:rsidRPr="001575E2" w:rsidRDefault="001575E2" w:rsidP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22" w:line="230" w:lineRule="auto"/>
        <w:ind w:right="641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 xml:space="preserve">Possess skills </w:t>
      </w:r>
      <w:proofErr w:type="gramStart"/>
      <w:r>
        <w:rPr>
          <w:color w:val="000009"/>
          <w:sz w:val="24"/>
        </w:rPr>
        <w:t>with regards to</w:t>
      </w:r>
      <w:proofErr w:type="gramEnd"/>
      <w:r>
        <w:rPr>
          <w:color w:val="000009"/>
          <w:sz w:val="24"/>
        </w:rPr>
        <w:t xml:space="preserve"> allotting codes and achieving the</w:t>
      </w:r>
      <w:r>
        <w:rPr>
          <w:color w:val="000009"/>
          <w:spacing w:val="-29"/>
          <w:sz w:val="24"/>
        </w:rPr>
        <w:t xml:space="preserve"> </w:t>
      </w:r>
      <w:r>
        <w:rPr>
          <w:color w:val="000009"/>
          <w:sz w:val="24"/>
        </w:rPr>
        <w:t>information while describing the analysis documented.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27"/>
        <w:ind w:left="877" w:hanging="407"/>
        <w:rPr>
          <w:rFonts w:ascii="Arial" w:hAnsi="Arial"/>
          <w:color w:val="000009"/>
          <w:sz w:val="24"/>
        </w:rPr>
      </w:pPr>
      <w:proofErr w:type="gramStart"/>
      <w:r>
        <w:rPr>
          <w:color w:val="000009"/>
        </w:rPr>
        <w:t xml:space="preserve">Knowledge </w:t>
      </w:r>
      <w:r>
        <w:rPr>
          <w:color w:val="000009"/>
          <w:spacing w:val="-3"/>
        </w:rPr>
        <w:t xml:space="preserve">of </w:t>
      </w:r>
      <w:r>
        <w:rPr>
          <w:color w:val="000009"/>
        </w:rPr>
        <w:t>medical terminology, anatomy and physiology.</w:t>
      </w:r>
      <w:proofErr w:type="gramEnd"/>
    </w:p>
    <w:p w:rsidR="00FC6D37" w:rsidRDefault="001575E2">
      <w:pPr>
        <w:pStyle w:val="BodyText"/>
        <w:spacing w:before="36"/>
        <w:ind w:left="877" w:right="940"/>
        <w:rPr>
          <w:color w:val="000009"/>
        </w:rPr>
      </w:pPr>
      <w:r>
        <w:rPr>
          <w:color w:val="000009"/>
        </w:rPr>
        <w:t>Broad medical experience also includes billing, reimbursement, HIPPA rules, insurance verification, scheduling, and report creation.</w:t>
      </w:r>
    </w:p>
    <w:p w:rsidR="001575E2" w:rsidRDefault="001575E2">
      <w:pPr>
        <w:pStyle w:val="BodyText"/>
        <w:spacing w:before="36"/>
        <w:ind w:left="877" w:right="940"/>
      </w:pPr>
    </w:p>
    <w:p w:rsidR="00FC6D37" w:rsidRDefault="001575E2">
      <w:pPr>
        <w:pStyle w:val="Heading1"/>
        <w:spacing w:before="0" w:line="268" w:lineRule="exact"/>
      </w:pPr>
      <w:r>
        <w:rPr>
          <w:color w:val="000009"/>
        </w:rPr>
        <w:t>KEY STRENGTH</w:t>
      </w:r>
    </w:p>
    <w:p w:rsidR="00FC6D37" w:rsidRDefault="00FC6D37">
      <w:pPr>
        <w:pStyle w:val="BodyText"/>
        <w:spacing w:before="8"/>
        <w:rPr>
          <w:b/>
          <w:sz w:val="14"/>
        </w:rPr>
      </w:pPr>
    </w:p>
    <w:p w:rsidR="00FC6D37" w:rsidRDefault="001575E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00"/>
        <w:ind w:left="1029" w:hanging="559"/>
        <w:rPr>
          <w:rFonts w:ascii="Arial" w:hAnsi="Arial"/>
          <w:color w:val="000009"/>
        </w:rPr>
      </w:pPr>
      <w:r>
        <w:rPr>
          <w:color w:val="000009"/>
        </w:rPr>
        <w:t>Communication, leadership and interpersonal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skills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6"/>
        <w:ind w:left="1029" w:hanging="559"/>
        <w:rPr>
          <w:rFonts w:ascii="Arial" w:hAnsi="Arial"/>
          <w:color w:val="000009"/>
        </w:rPr>
      </w:pPr>
      <w:r>
        <w:rPr>
          <w:color w:val="000009"/>
        </w:rPr>
        <w:t>Multi-tasking and overall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resourcefulness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2"/>
        <w:ind w:left="1029" w:hanging="559"/>
        <w:rPr>
          <w:rFonts w:ascii="Arial" w:hAnsi="Arial"/>
          <w:color w:val="000009"/>
        </w:rPr>
      </w:pPr>
      <w:r>
        <w:rPr>
          <w:color w:val="000009"/>
        </w:rPr>
        <w:t>Adaptation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16"/>
        <w:ind w:left="1029" w:hanging="559"/>
        <w:rPr>
          <w:rFonts w:ascii="Arial" w:hAnsi="Arial"/>
          <w:color w:val="000009"/>
        </w:rPr>
      </w:pPr>
      <w:r>
        <w:rPr>
          <w:color w:val="000009"/>
        </w:rPr>
        <w:t>Hardw</w:t>
      </w:r>
      <w:r>
        <w:rPr>
          <w:color w:val="000009"/>
        </w:rPr>
        <w:t>orking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1029"/>
          <w:tab w:val="left" w:pos="1030"/>
        </w:tabs>
        <w:spacing w:before="21"/>
        <w:ind w:left="1029" w:hanging="559"/>
        <w:rPr>
          <w:rFonts w:ascii="Arial" w:hAnsi="Arial"/>
          <w:color w:val="000009"/>
        </w:rPr>
      </w:pPr>
      <w:r>
        <w:rPr>
          <w:color w:val="000009"/>
        </w:rPr>
        <w:t>Positive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attitude</w:t>
      </w:r>
    </w:p>
    <w:p w:rsidR="00FC6D37" w:rsidRDefault="00FC6D37">
      <w:pPr>
        <w:pStyle w:val="BodyText"/>
        <w:spacing w:before="4"/>
        <w:rPr>
          <w:sz w:val="16"/>
        </w:rPr>
      </w:pPr>
    </w:p>
    <w:p w:rsidR="00FC6D37" w:rsidRDefault="001575E2">
      <w:pPr>
        <w:pStyle w:val="Heading1"/>
      </w:pPr>
      <w:r>
        <w:rPr>
          <w:color w:val="000009"/>
        </w:rPr>
        <w:t>TECHNICAL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SKILLS</w:t>
      </w:r>
    </w:p>
    <w:p w:rsidR="00FC6D37" w:rsidRDefault="00FC6D37">
      <w:pPr>
        <w:pStyle w:val="BodyText"/>
        <w:spacing w:before="9"/>
        <w:rPr>
          <w:b/>
          <w:sz w:val="14"/>
        </w:rPr>
      </w:pPr>
    </w:p>
    <w:p w:rsidR="00FC6D37" w:rsidRDefault="001575E2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100"/>
        <w:ind w:left="942" w:hanging="472"/>
        <w:rPr>
          <w:rFonts w:ascii="Arial" w:hAnsi="Arial"/>
          <w:color w:val="000009"/>
        </w:rPr>
      </w:pPr>
      <w:r>
        <w:rPr>
          <w:color w:val="000009"/>
        </w:rPr>
        <w:t>Efficient while handling the telephone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calls.</w:t>
      </w:r>
    </w:p>
    <w:p w:rsidR="00FC6D37" w:rsidRDefault="001575E2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22"/>
        <w:ind w:left="942" w:hanging="472"/>
        <w:rPr>
          <w:rFonts w:ascii="Arial" w:hAnsi="Arial"/>
          <w:color w:val="000009"/>
        </w:rPr>
      </w:pPr>
      <w:r>
        <w:rPr>
          <w:color w:val="000009"/>
        </w:rPr>
        <w:t>Carry a typing speed of 45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WPM.</w:t>
      </w:r>
    </w:p>
    <w:p w:rsidR="001575E2" w:rsidRPr="001575E2" w:rsidRDefault="001575E2" w:rsidP="001575E2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16"/>
        <w:ind w:left="942" w:hanging="472"/>
        <w:rPr>
          <w:rFonts w:ascii="Arial" w:hAnsi="Arial"/>
          <w:color w:val="000009"/>
        </w:rPr>
      </w:pPr>
      <w:r>
        <w:rPr>
          <w:color w:val="000009"/>
        </w:rPr>
        <w:t>Well acquainted with the procedures of common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coding</w:t>
      </w:r>
    </w:p>
    <w:p w:rsidR="001575E2" w:rsidRPr="001575E2" w:rsidRDefault="001575E2" w:rsidP="001575E2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16"/>
        <w:ind w:left="942" w:hanging="472"/>
        <w:rPr>
          <w:rFonts w:ascii="Arial" w:hAnsi="Arial"/>
          <w:color w:val="000009"/>
        </w:rPr>
      </w:pPr>
      <w:proofErr w:type="gramStart"/>
      <w:r w:rsidRPr="001575E2">
        <w:rPr>
          <w:color w:val="000009"/>
        </w:rPr>
        <w:t>Good skills of communication.</w:t>
      </w:r>
      <w:proofErr w:type="gramEnd"/>
    </w:p>
    <w:p w:rsidR="001575E2" w:rsidRPr="001575E2" w:rsidRDefault="001575E2" w:rsidP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21"/>
        <w:ind w:hanging="361"/>
        <w:rPr>
          <w:rFonts w:ascii="Arial" w:hAnsi="Arial"/>
          <w:color w:val="000009"/>
        </w:rPr>
      </w:pPr>
      <w:r>
        <w:rPr>
          <w:color w:val="000009"/>
        </w:rPr>
        <w:t>Careful and particular when dealing with proofreading and similar type of paper</w:t>
      </w:r>
      <w:r>
        <w:rPr>
          <w:color w:val="000009"/>
          <w:spacing w:val="-24"/>
        </w:rPr>
        <w:t xml:space="preserve"> </w:t>
      </w:r>
      <w:r>
        <w:rPr>
          <w:color w:val="000009"/>
        </w:rPr>
        <w:t>work.</w:t>
      </w:r>
    </w:p>
    <w:p w:rsid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</w:pPr>
    </w:p>
    <w:p w:rsid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</w:pPr>
    </w:p>
    <w:p w:rsid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</w:pPr>
    </w:p>
    <w:p w:rsid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</w:pPr>
    </w:p>
    <w:p w:rsid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</w:pPr>
    </w:p>
    <w:p w:rsid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</w:pPr>
    </w:p>
    <w:p w:rsidR="001575E2" w:rsidRPr="001575E2" w:rsidRDefault="001575E2" w:rsidP="001575E2">
      <w:pPr>
        <w:tabs>
          <w:tab w:val="left" w:pos="942"/>
          <w:tab w:val="left" w:pos="943"/>
        </w:tabs>
        <w:spacing w:before="16"/>
        <w:rPr>
          <w:rFonts w:ascii="Arial" w:hAnsi="Arial"/>
          <w:color w:val="000009"/>
        </w:rPr>
        <w:sectPr w:rsidR="001575E2" w:rsidRPr="001575E2">
          <w:type w:val="continuous"/>
          <w:pgSz w:w="11900" w:h="16840"/>
          <w:pgMar w:top="1380" w:right="940" w:bottom="280" w:left="1660" w:header="720" w:footer="720" w:gutter="0"/>
          <w:cols w:space="720"/>
        </w:sectPr>
      </w:pPr>
    </w:p>
    <w:p w:rsidR="00FC6D37" w:rsidRDefault="001575E2" w:rsidP="001575E2">
      <w:pPr>
        <w:pStyle w:val="Heading1"/>
        <w:ind w:left="0"/>
      </w:pPr>
      <w:r>
        <w:rPr>
          <w:color w:val="000009"/>
        </w:rPr>
        <w:lastRenderedPageBreak/>
        <w:t>EXPERIENCE</w:t>
      </w:r>
    </w:p>
    <w:p w:rsidR="00FC6D37" w:rsidRDefault="00FC6D37">
      <w:pPr>
        <w:pStyle w:val="BodyText"/>
        <w:spacing w:before="2"/>
        <w:rPr>
          <w:b/>
          <w:sz w:val="15"/>
        </w:rPr>
      </w:pPr>
    </w:p>
    <w:p w:rsidR="00FC6D37" w:rsidRPr="001575E2" w:rsidRDefault="001575E2">
      <w:pPr>
        <w:pStyle w:val="Heading2"/>
        <w:numPr>
          <w:ilvl w:val="0"/>
          <w:numId w:val="1"/>
        </w:numPr>
        <w:tabs>
          <w:tab w:val="left" w:pos="840"/>
          <w:tab w:val="left" w:pos="842"/>
        </w:tabs>
        <w:spacing w:before="109" w:line="230" w:lineRule="auto"/>
        <w:ind w:left="841" w:right="590" w:hanging="370"/>
        <w:rPr>
          <w:rFonts w:ascii="Arial" w:hAnsi="Arial"/>
          <w:color w:val="000009"/>
        </w:rPr>
      </w:pPr>
      <w:r>
        <w:rPr>
          <w:color w:val="000009"/>
        </w:rPr>
        <w:t xml:space="preserve">Worked at OPTUM Global Solutions as a Medical Coding Analyst </w:t>
      </w:r>
      <w:proofErr w:type="gramStart"/>
      <w:r>
        <w:rPr>
          <w:color w:val="000009"/>
        </w:rPr>
        <w:t>(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Medical</w:t>
      </w:r>
      <w:proofErr w:type="gramEnd"/>
      <w:r>
        <w:rPr>
          <w:color w:val="000009"/>
        </w:rPr>
        <w:t xml:space="preserve"> Coder, CPC, CCS) for HCC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specialty.</w:t>
      </w:r>
    </w:p>
    <w:p w:rsidR="001575E2" w:rsidRPr="001575E2" w:rsidRDefault="001575E2">
      <w:pPr>
        <w:pStyle w:val="Heading2"/>
        <w:numPr>
          <w:ilvl w:val="0"/>
          <w:numId w:val="1"/>
        </w:numPr>
        <w:tabs>
          <w:tab w:val="left" w:pos="840"/>
          <w:tab w:val="left" w:pos="842"/>
        </w:tabs>
        <w:spacing w:before="109" w:line="230" w:lineRule="auto"/>
        <w:ind w:left="841" w:right="590" w:hanging="370"/>
        <w:rPr>
          <w:rFonts w:ascii="Arial" w:hAnsi="Arial"/>
          <w:color w:val="000009"/>
        </w:rPr>
      </w:pPr>
      <w:r>
        <w:rPr>
          <w:color w:val="000009"/>
        </w:rPr>
        <w:t xml:space="preserve">Worked at </w:t>
      </w:r>
      <w:proofErr w:type="spellStart"/>
      <w:r>
        <w:rPr>
          <w:color w:val="000009"/>
        </w:rPr>
        <w:t>Gebbs</w:t>
      </w:r>
      <w:proofErr w:type="spellEnd"/>
      <w:r>
        <w:rPr>
          <w:color w:val="000009"/>
        </w:rPr>
        <w:t xml:space="preserve"> Health Care Solutions as NDQA for HCC project and as </w:t>
      </w:r>
      <w:proofErr w:type="gramStart"/>
      <w:r>
        <w:rPr>
          <w:color w:val="000009"/>
        </w:rPr>
        <w:t>Senior</w:t>
      </w:r>
      <w:proofErr w:type="gramEnd"/>
      <w:r>
        <w:rPr>
          <w:color w:val="000009"/>
        </w:rPr>
        <w:t xml:space="preserve"> coder for IPDRG </w:t>
      </w:r>
      <w:proofErr w:type="spellStart"/>
      <w:r>
        <w:rPr>
          <w:color w:val="000009"/>
        </w:rPr>
        <w:t>speciality</w:t>
      </w:r>
      <w:proofErr w:type="spellEnd"/>
      <w:r>
        <w:rPr>
          <w:color w:val="000009"/>
        </w:rPr>
        <w:t>.</w:t>
      </w:r>
    </w:p>
    <w:p w:rsidR="001575E2" w:rsidRDefault="001575E2">
      <w:pPr>
        <w:pStyle w:val="Heading2"/>
        <w:numPr>
          <w:ilvl w:val="0"/>
          <w:numId w:val="1"/>
        </w:numPr>
        <w:tabs>
          <w:tab w:val="left" w:pos="840"/>
          <w:tab w:val="left" w:pos="842"/>
        </w:tabs>
        <w:spacing w:before="109" w:line="230" w:lineRule="auto"/>
        <w:ind w:left="841" w:right="590" w:hanging="370"/>
        <w:rPr>
          <w:rFonts w:ascii="Arial" w:hAnsi="Arial"/>
          <w:color w:val="000009"/>
        </w:rPr>
      </w:pPr>
      <w:proofErr w:type="gramStart"/>
      <w:r>
        <w:rPr>
          <w:color w:val="000009"/>
        </w:rPr>
        <w:t xml:space="preserve">Worked at Omega Healthcare Management Services as Senior Medical coder for IPDRG </w:t>
      </w:r>
      <w:proofErr w:type="spellStart"/>
      <w:r>
        <w:rPr>
          <w:color w:val="000009"/>
        </w:rPr>
        <w:t>speciality</w:t>
      </w:r>
      <w:proofErr w:type="spellEnd"/>
      <w:r>
        <w:rPr>
          <w:color w:val="000009"/>
        </w:rPr>
        <w:t>.</w:t>
      </w:r>
      <w:proofErr w:type="gramEnd"/>
    </w:p>
    <w:p w:rsidR="001575E2" w:rsidRPr="001575E2" w:rsidRDefault="001575E2" w:rsidP="001575E2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before="14" w:line="249" w:lineRule="auto"/>
        <w:ind w:left="841" w:right="1118" w:hanging="370"/>
        <w:rPr>
          <w:rFonts w:ascii="Arial" w:hAnsi="Arial"/>
          <w:color w:val="000009"/>
          <w:sz w:val="24"/>
        </w:rPr>
      </w:pPr>
      <w:proofErr w:type="gramStart"/>
      <w:r>
        <w:rPr>
          <w:color w:val="000009"/>
          <w:sz w:val="24"/>
        </w:rPr>
        <w:t>Working at ECLAT HEALTH SOLUTIONS as Senior Medical Coder</w:t>
      </w:r>
      <w:r>
        <w:rPr>
          <w:color w:val="000009"/>
          <w:spacing w:val="-24"/>
          <w:sz w:val="24"/>
        </w:rPr>
        <w:t xml:space="preserve"> </w:t>
      </w:r>
      <w:r>
        <w:rPr>
          <w:color w:val="000009"/>
          <w:sz w:val="24"/>
        </w:rPr>
        <w:t>for HCC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speciality.</w:t>
      </w:r>
      <w:proofErr w:type="spellEnd"/>
      <w:proofErr w:type="gramEnd"/>
    </w:p>
    <w:p w:rsidR="00FC6D37" w:rsidRPr="001575E2" w:rsidRDefault="001575E2" w:rsidP="001575E2">
      <w:pPr>
        <w:pStyle w:val="ListParagraph"/>
        <w:numPr>
          <w:ilvl w:val="0"/>
          <w:numId w:val="1"/>
        </w:numPr>
        <w:tabs>
          <w:tab w:val="left" w:pos="840"/>
          <w:tab w:val="left" w:pos="842"/>
        </w:tabs>
        <w:spacing w:before="14" w:line="249" w:lineRule="auto"/>
        <w:ind w:left="841" w:right="1118" w:hanging="370"/>
        <w:rPr>
          <w:rFonts w:ascii="Arial" w:hAnsi="Arial"/>
          <w:color w:val="000009"/>
          <w:sz w:val="24"/>
        </w:rPr>
      </w:pPr>
      <w:proofErr w:type="gramStart"/>
      <w:r w:rsidRPr="001575E2">
        <w:rPr>
          <w:color w:val="000009"/>
        </w:rPr>
        <w:t>Basic Life Support.</w:t>
      </w:r>
      <w:proofErr w:type="gramEnd"/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ind w:right="920"/>
        <w:rPr>
          <w:rFonts w:ascii="Arial" w:hAnsi="Arial"/>
          <w:color w:val="000009"/>
        </w:rPr>
      </w:pPr>
      <w:proofErr w:type="gramStart"/>
      <w:r>
        <w:rPr>
          <w:color w:val="000009"/>
        </w:rPr>
        <w:t xml:space="preserve">Skills for Market Training (SMART) in ITES-BPO from </w:t>
      </w:r>
      <w:proofErr w:type="spellStart"/>
      <w:r>
        <w:rPr>
          <w:color w:val="000009"/>
        </w:rPr>
        <w:t>Bollineni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Medskills</w:t>
      </w:r>
      <w:proofErr w:type="spellEnd"/>
      <w:r>
        <w:rPr>
          <w:color w:val="000009"/>
        </w:rPr>
        <w:t xml:space="preserve"> Tech Mahindra.</w:t>
      </w:r>
      <w:proofErr w:type="gramEnd"/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line="282" w:lineRule="exact"/>
        <w:ind w:hanging="361"/>
        <w:rPr>
          <w:rFonts w:ascii="Arial" w:hAnsi="Arial"/>
          <w:color w:val="000009"/>
        </w:rPr>
      </w:pPr>
      <w:proofErr w:type="gramStart"/>
      <w:r>
        <w:rPr>
          <w:color w:val="000009"/>
        </w:rPr>
        <w:t>Participated in Infusion Nurses Society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Conference.</w:t>
      </w:r>
      <w:proofErr w:type="gramEnd"/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line="305" w:lineRule="exact"/>
        <w:ind w:hanging="361"/>
        <w:rPr>
          <w:rFonts w:ascii="Arial" w:hAnsi="Arial"/>
          <w:color w:val="000009"/>
        </w:rPr>
      </w:pPr>
      <w:r>
        <w:rPr>
          <w:color w:val="000009"/>
        </w:rPr>
        <w:t xml:space="preserve">Internship at Kim's hospital in </w:t>
      </w:r>
      <w:proofErr w:type="gramStart"/>
      <w:r>
        <w:rPr>
          <w:color w:val="000009"/>
        </w:rPr>
        <w:t>Ortho</w:t>
      </w:r>
      <w:proofErr w:type="gramEnd"/>
      <w:r>
        <w:rPr>
          <w:color w:val="000009"/>
        </w:rPr>
        <w:t xml:space="preserve"> operation theatre for 6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months.</w:t>
      </w:r>
    </w:p>
    <w:p w:rsidR="00FC6D37" w:rsidRPr="001575E2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35" w:line="270" w:lineRule="exact"/>
        <w:ind w:right="757"/>
        <w:rPr>
          <w:rFonts w:ascii="Arial" w:hAnsi="Arial"/>
          <w:color w:val="000009"/>
        </w:rPr>
      </w:pPr>
      <w:r>
        <w:rPr>
          <w:color w:val="000009"/>
        </w:rPr>
        <w:t>Project work done on knowle</w:t>
      </w:r>
      <w:r>
        <w:rPr>
          <w:color w:val="000009"/>
        </w:rPr>
        <w:t xml:space="preserve">dge </w:t>
      </w:r>
      <w:r>
        <w:rPr>
          <w:color w:val="000009"/>
          <w:spacing w:val="-3"/>
        </w:rPr>
        <w:t xml:space="preserve">of </w:t>
      </w:r>
      <w:r>
        <w:rPr>
          <w:color w:val="000009"/>
        </w:rPr>
        <w:t>patients regarding diabetic foot care among diabetic patients at Kim's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hospital.</w:t>
      </w:r>
    </w:p>
    <w:p w:rsidR="001575E2" w:rsidRDefault="001575E2" w:rsidP="001575E2">
      <w:pPr>
        <w:pStyle w:val="BodyText"/>
        <w:numPr>
          <w:ilvl w:val="0"/>
          <w:numId w:val="1"/>
        </w:numPr>
        <w:spacing w:before="11"/>
        <w:ind w:right="903"/>
      </w:pPr>
      <w:proofErr w:type="gramStart"/>
      <w:r>
        <w:rPr>
          <w:color w:val="000009"/>
        </w:rPr>
        <w:t>Certified Professional Coder (CPC), American Academy of Professional Coders (AAPC).</w:t>
      </w:r>
      <w:proofErr w:type="gramEnd"/>
    </w:p>
    <w:p w:rsidR="001575E2" w:rsidRDefault="001575E2" w:rsidP="001575E2">
      <w:pPr>
        <w:pStyle w:val="BodyText"/>
        <w:numPr>
          <w:ilvl w:val="0"/>
          <w:numId w:val="1"/>
        </w:numPr>
        <w:spacing w:before="18"/>
      </w:pPr>
      <w:r>
        <w:rPr>
          <w:color w:val="000009"/>
        </w:rPr>
        <w:t>Certified Coding Specialist (CCS), American Health Information Management</w:t>
      </w:r>
    </w:p>
    <w:p w:rsidR="00FC6D37" w:rsidRDefault="00FC6D37">
      <w:pPr>
        <w:pStyle w:val="BodyText"/>
        <w:spacing w:before="10"/>
        <w:rPr>
          <w:rFonts w:ascii="Arial"/>
          <w:sz w:val="21"/>
        </w:rPr>
      </w:pPr>
    </w:p>
    <w:p w:rsidR="00FC6D37" w:rsidRDefault="001575E2">
      <w:pPr>
        <w:pStyle w:val="Heading1"/>
      </w:pPr>
      <w:r>
        <w:rPr>
          <w:color w:val="000009"/>
        </w:rPr>
        <w:t>EDUCATIONAL QUALIFICATIONS</w:t>
      </w:r>
    </w:p>
    <w:p w:rsidR="00FC6D37" w:rsidRDefault="00FC6D37">
      <w:pPr>
        <w:pStyle w:val="BodyText"/>
        <w:spacing w:before="2"/>
        <w:rPr>
          <w:b/>
          <w:sz w:val="15"/>
        </w:rPr>
      </w:pP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spacing w:before="100"/>
        <w:ind w:hanging="361"/>
        <w:rPr>
          <w:rFonts w:ascii="Arial" w:hAnsi="Arial"/>
          <w:color w:val="000009"/>
        </w:rPr>
      </w:pPr>
      <w:proofErr w:type="gramStart"/>
      <w:r>
        <w:rPr>
          <w:color w:val="000009"/>
        </w:rPr>
        <w:t>Holy Family High School in 2011 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89%.</w:t>
      </w:r>
      <w:proofErr w:type="gramEnd"/>
    </w:p>
    <w:p w:rsidR="00FC6D37" w:rsidRDefault="00FC6D37">
      <w:pPr>
        <w:pStyle w:val="BodyText"/>
        <w:spacing w:before="3"/>
        <w:rPr>
          <w:sz w:val="24"/>
        </w:rPr>
      </w:pP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ind w:hanging="361"/>
        <w:rPr>
          <w:rFonts w:ascii="Arial" w:hAnsi="Arial"/>
          <w:color w:val="000009"/>
        </w:rPr>
      </w:pPr>
      <w:proofErr w:type="gramStart"/>
      <w:r>
        <w:rPr>
          <w:color w:val="000009"/>
        </w:rPr>
        <w:t xml:space="preserve">Sri </w:t>
      </w:r>
      <w:proofErr w:type="spellStart"/>
      <w:r>
        <w:rPr>
          <w:color w:val="000009"/>
        </w:rPr>
        <w:t>Chaitanya</w:t>
      </w:r>
      <w:proofErr w:type="spellEnd"/>
      <w:r>
        <w:rPr>
          <w:color w:val="000009"/>
        </w:rPr>
        <w:t xml:space="preserve"> Junior College in 2013 with 85%.</w:t>
      </w:r>
      <w:proofErr w:type="gramEnd"/>
    </w:p>
    <w:p w:rsidR="00FC6D37" w:rsidRDefault="00FC6D37">
      <w:pPr>
        <w:pStyle w:val="BodyText"/>
        <w:spacing w:before="3"/>
        <w:rPr>
          <w:sz w:val="24"/>
        </w:rPr>
      </w:pPr>
    </w:p>
    <w:p w:rsidR="00FC6D37" w:rsidRDefault="001575E2">
      <w:pPr>
        <w:pStyle w:val="ListParagraph"/>
        <w:numPr>
          <w:ilvl w:val="0"/>
          <w:numId w:val="1"/>
        </w:numPr>
        <w:tabs>
          <w:tab w:val="left" w:pos="830"/>
          <w:tab w:val="left" w:pos="832"/>
        </w:tabs>
        <w:ind w:right="815"/>
        <w:rPr>
          <w:rFonts w:ascii="Arial" w:hAnsi="Arial"/>
          <w:color w:val="000009"/>
        </w:rPr>
      </w:pPr>
      <w:proofErr w:type="gramStart"/>
      <w:r>
        <w:rPr>
          <w:color w:val="000009"/>
        </w:rPr>
        <w:t>B. Sc Nursing at Kim'</w:t>
      </w:r>
      <w:r>
        <w:rPr>
          <w:color w:val="000009"/>
        </w:rPr>
        <w:t>s college of nursing (Krishna Institute of Medical</w:t>
      </w:r>
      <w:r>
        <w:rPr>
          <w:color w:val="000009"/>
          <w:spacing w:val="-26"/>
        </w:rPr>
        <w:t xml:space="preserve"> </w:t>
      </w:r>
      <w:r>
        <w:rPr>
          <w:color w:val="000009"/>
        </w:rPr>
        <w:t>Sciences.) 2018 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75%.</w:t>
      </w:r>
      <w:proofErr w:type="gramEnd"/>
    </w:p>
    <w:p w:rsidR="00FC6D37" w:rsidRDefault="00FC6D37">
      <w:pPr>
        <w:pStyle w:val="BodyText"/>
        <w:spacing w:before="11"/>
        <w:rPr>
          <w:sz w:val="16"/>
        </w:rPr>
      </w:pPr>
    </w:p>
    <w:p w:rsidR="00FC6D37" w:rsidRDefault="001575E2">
      <w:pPr>
        <w:pStyle w:val="Heading1"/>
      </w:pPr>
      <w:r>
        <w:rPr>
          <w:color w:val="000009"/>
        </w:rPr>
        <w:t>Personal Details</w:t>
      </w:r>
    </w:p>
    <w:p w:rsidR="00FC6D37" w:rsidRDefault="00FC6D37">
      <w:pPr>
        <w:pStyle w:val="BodyText"/>
        <w:rPr>
          <w:b/>
          <w:sz w:val="23"/>
        </w:rPr>
      </w:pPr>
    </w:p>
    <w:p w:rsidR="001575E2" w:rsidRDefault="001575E2">
      <w:pPr>
        <w:pStyle w:val="BodyText"/>
        <w:spacing w:before="1" w:line="254" w:lineRule="auto"/>
        <w:ind w:left="141" w:right="5583"/>
        <w:rPr>
          <w:color w:val="000009"/>
        </w:rPr>
      </w:pPr>
      <w:r>
        <w:rPr>
          <w:color w:val="000009"/>
        </w:rPr>
        <w:t>SUMADHURI MYALABATTULA D/</w:t>
      </w:r>
      <w:proofErr w:type="gramStart"/>
      <w:r>
        <w:rPr>
          <w:color w:val="000009"/>
        </w:rPr>
        <w:t>O :</w:t>
      </w:r>
      <w:proofErr w:type="gramEnd"/>
      <w:r>
        <w:rPr>
          <w:color w:val="000009"/>
        </w:rPr>
        <w:t xml:space="preserve"> RAJA BABU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</w:t>
      </w:r>
    </w:p>
    <w:p w:rsidR="00FC6D37" w:rsidRDefault="001575E2">
      <w:pPr>
        <w:pStyle w:val="BodyText"/>
        <w:spacing w:before="1" w:line="254" w:lineRule="auto"/>
        <w:ind w:left="141" w:right="5583"/>
      </w:pPr>
      <w:r>
        <w:rPr>
          <w:color w:val="000009"/>
        </w:rPr>
        <w:t>D</w:t>
      </w:r>
      <w:proofErr w:type="gramStart"/>
      <w:r>
        <w:rPr>
          <w:color w:val="000009"/>
        </w:rPr>
        <w:t>:O:B</w:t>
      </w:r>
      <w:proofErr w:type="gramEnd"/>
      <w:r>
        <w:rPr>
          <w:color w:val="000009"/>
        </w:rPr>
        <w:t xml:space="preserve"> -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11Nov</w:t>
      </w:r>
      <w:r>
        <w:rPr>
          <w:color w:val="000009"/>
        </w:rPr>
        <w:t>1995</w:t>
      </w:r>
    </w:p>
    <w:p w:rsidR="00FC6D37" w:rsidRDefault="001575E2" w:rsidP="001575E2">
      <w:pPr>
        <w:pStyle w:val="BodyText"/>
        <w:spacing w:before="6" w:line="254" w:lineRule="auto"/>
        <w:ind w:left="141" w:right="6827"/>
        <w:rPr>
          <w:color w:val="000009"/>
        </w:rPr>
      </w:pPr>
      <w:proofErr w:type="spellStart"/>
      <w:r>
        <w:rPr>
          <w:color w:val="000009"/>
        </w:rPr>
        <w:t>Maritial</w:t>
      </w:r>
      <w:proofErr w:type="spellEnd"/>
      <w:r>
        <w:rPr>
          <w:color w:val="000009"/>
        </w:rPr>
        <w:t xml:space="preserve"> </w:t>
      </w:r>
      <w:proofErr w:type="gramStart"/>
      <w:r>
        <w:rPr>
          <w:color w:val="000009"/>
        </w:rPr>
        <w:t>Status :</w:t>
      </w:r>
      <w:proofErr w:type="gramEnd"/>
      <w:r>
        <w:rPr>
          <w:color w:val="000009"/>
        </w:rPr>
        <w:t xml:space="preserve"> Single Nationality : INDIAN </w:t>
      </w:r>
    </w:p>
    <w:p w:rsidR="001575E2" w:rsidRDefault="001575E2" w:rsidP="001575E2">
      <w:pPr>
        <w:pStyle w:val="BodyText"/>
        <w:spacing w:before="6" w:line="254" w:lineRule="auto"/>
        <w:ind w:left="141" w:right="6827"/>
        <w:rPr>
          <w:sz w:val="24"/>
        </w:rPr>
      </w:pPr>
    </w:p>
    <w:p w:rsidR="00FC6D37" w:rsidRDefault="001575E2">
      <w:pPr>
        <w:pStyle w:val="Heading1"/>
        <w:spacing w:before="1"/>
      </w:pPr>
      <w:proofErr w:type="gramStart"/>
      <w:r>
        <w:rPr>
          <w:color w:val="000009"/>
        </w:rPr>
        <w:t>DECLARATION :</w:t>
      </w:r>
      <w:proofErr w:type="gramEnd"/>
    </w:p>
    <w:p w:rsidR="00FC6D37" w:rsidRDefault="00FC6D37">
      <w:pPr>
        <w:pStyle w:val="BodyText"/>
        <w:rPr>
          <w:b/>
          <w:sz w:val="23"/>
        </w:rPr>
      </w:pPr>
    </w:p>
    <w:p w:rsidR="00FC6D37" w:rsidRDefault="001575E2">
      <w:pPr>
        <w:pStyle w:val="BodyText"/>
        <w:ind w:left="151" w:right="206" w:hanging="10"/>
      </w:pPr>
      <w:r>
        <w:rPr>
          <w:color w:val="000009"/>
        </w:rPr>
        <w:t>I hereby declare that all statements made in the application are true, complete and correct to the best of my knowledge and belief.</w:t>
      </w:r>
    </w:p>
    <w:p w:rsidR="00FC6D37" w:rsidRDefault="00FC6D37">
      <w:pPr>
        <w:sectPr w:rsidR="00FC6D37">
          <w:pgSz w:w="11900" w:h="16840"/>
          <w:pgMar w:top="1360" w:right="940" w:bottom="280" w:left="1660" w:header="720" w:footer="720" w:gutter="0"/>
          <w:cols w:space="720"/>
        </w:sectPr>
      </w:pPr>
    </w:p>
    <w:p w:rsidR="00FC6D37" w:rsidRDefault="00FC6D37">
      <w:pPr>
        <w:pStyle w:val="BodyText"/>
        <w:spacing w:before="5"/>
        <w:rPr>
          <w:sz w:val="24"/>
        </w:rPr>
      </w:pPr>
    </w:p>
    <w:p w:rsidR="00FC6D37" w:rsidRDefault="001575E2">
      <w:pPr>
        <w:pStyle w:val="BodyText"/>
        <w:tabs>
          <w:tab w:val="left" w:pos="6633"/>
        </w:tabs>
        <w:spacing w:before="100"/>
        <w:ind w:left="126"/>
      </w:pPr>
      <w:proofErr w:type="gramStart"/>
      <w:r>
        <w:rPr>
          <w:color w:val="00000A"/>
        </w:rPr>
        <w:t>Location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:</w:t>
      </w:r>
      <w:proofErr w:type="gramEnd"/>
      <w:r>
        <w:rPr>
          <w:color w:val="00000A"/>
        </w:rPr>
        <w:tab/>
      </w:r>
      <w:proofErr w:type="spellStart"/>
      <w:r>
        <w:rPr>
          <w:color w:val="00000A"/>
        </w:rPr>
        <w:t>M.Sumadhuri</w:t>
      </w:r>
      <w:proofErr w:type="spellEnd"/>
    </w:p>
    <w:sectPr w:rsidR="00FC6D37" w:rsidSect="00FC6D37">
      <w:pgSz w:w="11900" w:h="16840"/>
      <w:pgMar w:top="1600" w:right="94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C341B"/>
    <w:multiLevelType w:val="hybridMultilevel"/>
    <w:tmpl w:val="ECAE9768"/>
    <w:lvl w:ilvl="0" w:tplc="01963A84">
      <w:numFmt w:val="bullet"/>
      <w:lvlText w:val="•"/>
      <w:lvlJc w:val="left"/>
      <w:pPr>
        <w:ind w:left="831" w:hanging="360"/>
      </w:pPr>
      <w:rPr>
        <w:rFonts w:hint="default"/>
        <w:w w:val="99"/>
        <w:lang w:val="en-US" w:eastAsia="en-US" w:bidi="ar-SA"/>
      </w:rPr>
    </w:lvl>
    <w:lvl w:ilvl="1" w:tplc="4D2CE4F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C148D7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AA502EE4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6340EBFA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602ABEE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719CC9F6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 w:tplc="6762711E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E6D06CB8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6D37"/>
    <w:rsid w:val="001575E2"/>
    <w:rsid w:val="00FC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D37"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rsid w:val="00FC6D37"/>
    <w:pPr>
      <w:spacing w:before="100"/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FC6D37"/>
    <w:pPr>
      <w:spacing w:before="22"/>
      <w:ind w:left="831" w:right="221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6D37"/>
  </w:style>
  <w:style w:type="paragraph" w:styleId="ListParagraph">
    <w:name w:val="List Paragraph"/>
    <w:basedOn w:val="Normal"/>
    <w:uiPriority w:val="1"/>
    <w:qFormat/>
    <w:rsid w:val="00FC6D37"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rsid w:val="00FC6D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2526</Characters>
  <Application>Microsoft Office Word</Application>
  <DocSecurity>0</DocSecurity>
  <Lines>21</Lines>
  <Paragraphs>5</Paragraphs>
  <ScaleCrop>false</ScaleCrop>
  <Company>HP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</dc:creator>
  <cp:lastModifiedBy>RATNA</cp:lastModifiedBy>
  <cp:revision>2</cp:revision>
  <dcterms:created xsi:type="dcterms:W3CDTF">2022-03-29T08:37:00Z</dcterms:created>
  <dcterms:modified xsi:type="dcterms:W3CDTF">2022-03-29T08:37:00Z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2022-03-29T00:00:00Z</vt:filetime>
  </property>
</Properties>
</file>