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horzAnchor="margin" w:tblpY="-945"/>
        <w:tblW w:w="11004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780"/>
        <w:gridCol w:w="657"/>
        <w:gridCol w:w="6567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10" w:hRule="atLeast"/>
        </w:trPr>
        <w:tc>
          <w:tcPr>
            <w:tcW w:w="3780" w:type="dxa"/>
            <w:vAlign w:val="bottom"/>
          </w:tcPr>
          <w:p>
            <w:pPr>
              <w:tabs>
                <w:tab w:val="left" w:pos="990"/>
              </w:tabs>
              <w:jc w:val="center"/>
            </w:pPr>
            <w:r>
              <w:rPr>
                <w:lang w:eastAsia="en-US" w:bidi="hi-IN"/>
              </w:rPr>
              <w:drawing>
                <wp:inline distT="0" distB="0" distL="0" distR="0">
                  <wp:extent cx="2254250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22" b="50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567" w:type="dxa"/>
            <w:vAlign w:val="bottom"/>
          </w:tcPr>
          <w:p>
            <w:pPr>
              <w:pStyle w:val="29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VISHAL SHARMA</w:t>
            </w:r>
          </w:p>
          <w:p>
            <w:pPr>
              <w:pStyle w:val="3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Bachelor of pharmacy</w:t>
            </w:r>
          </w:p>
          <w:p>
            <w:pPr>
              <w:pStyle w:val="31"/>
              <w:ind w:right="-128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Sharda University </w:t>
            </w:r>
          </w:p>
          <w:p>
            <w:pPr>
              <w:pStyle w:val="31"/>
              <w:ind w:right="-128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Greater Noida, (U.P.) India</w:t>
            </w:r>
          </w:p>
          <w:p>
            <w:pPr>
              <w:pStyle w:val="11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585" w:hRule="atLeast"/>
        </w:trPr>
        <w:tc>
          <w:tcPr>
            <w:tcW w:w="3780" w:type="dxa"/>
          </w:tcPr>
          <w:sdt>
            <w:sdtPr>
              <w:rPr>
                <w:b w:val="0"/>
                <w:bCs/>
              </w:rPr>
              <w:id w:val="-1711873194"/>
              <w:placeholder>
                <w:docPart w:val="6E9618942F9149228E1DEAADEF394D6F"/>
              </w:placeholder>
              <w:temporary/>
              <w:showingPlcHdr/>
              <w15:appearance w15:val="hidden"/>
            </w:sdtPr>
            <w:sdtEndPr>
              <w:rPr>
                <w:b w:val="0"/>
                <w:bCs/>
              </w:rPr>
            </w:sdtEndPr>
            <w:sdtContent>
              <w:p>
                <w:pPr>
                  <w:pStyle w:val="4"/>
                  <w:rPr>
                    <w:b w:val="0"/>
                    <w:bCs/>
                  </w:rPr>
                </w:pPr>
                <w:r>
                  <w:rPr>
                    <w:b w:val="0"/>
                    <w:bCs/>
                  </w:rPr>
                  <w:t>Profile</w:t>
                </w:r>
              </w:p>
            </w:sdtContent>
          </w:sdt>
          <w:p>
            <w:pPr>
              <w:pStyle w:val="6"/>
              <w:spacing w:line="292" w:lineRule="auto"/>
              <w:ind w:left="100" w:firstLine="50"/>
              <w:jc w:val="both"/>
              <w:rPr>
                <w:color w:val="000008"/>
              </w:rPr>
            </w:pPr>
            <w:r>
              <w:rPr>
                <w:color w:val="000008"/>
              </w:rPr>
              <w:t>Secure a responsible career opportunity to fully utilize my training and skills, while making a significant contribution to the success of the company. make use of my interpersonal skills to achieve goals of a company.</w:t>
            </w:r>
          </w:p>
          <w:p>
            <w:pPr>
              <w:pStyle w:val="6"/>
              <w:spacing w:line="292" w:lineRule="auto"/>
              <w:jc w:val="both"/>
              <w:rPr>
                <w:color w:val="000008"/>
              </w:rPr>
            </w:pPr>
            <w:r>
              <w:rPr>
                <w:color w:val="558BB8" w:themeColor="accent1" w:themeShade="BF"/>
              </w:rPr>
              <w:t>PERSONAL DETAILS</w:t>
            </w:r>
            <w:r>
              <w:rPr>
                <w:color w:val="000008"/>
              </w:rPr>
              <w:t xml:space="preserve"> </w:t>
            </w:r>
          </w:p>
          <w:p>
            <w:pPr>
              <w:pStyle w:val="6"/>
              <w:spacing w:line="292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Father’s name: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rishan Sharma</w:t>
            </w:r>
          </w:p>
          <w:p>
            <w:pPr>
              <w:pStyle w:val="6"/>
              <w:spacing w:line="292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Mother’s name: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shan Devi</w:t>
            </w:r>
          </w:p>
          <w:p>
            <w:pPr>
              <w:pStyle w:val="6"/>
              <w:spacing w:line="292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DOB: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11/1/1998</w:t>
            </w:r>
          </w:p>
          <w:p>
            <w:pPr>
              <w:pStyle w:val="6"/>
              <w:spacing w:line="292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Status: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nmarried </w:t>
            </w:r>
          </w:p>
          <w:p>
            <w:pPr>
              <w:pStyle w:val="6"/>
              <w:spacing w:line="292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Nationa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lity: Indian </w:t>
            </w:r>
          </w:p>
          <w:sdt>
            <w:sdtPr>
              <w:rPr>
                <w:b w:val="0"/>
                <w:bCs/>
              </w:rPr>
              <w:id w:val="-1954003311"/>
              <w:placeholder>
                <w:docPart w:val="1D35DA151A0C49898AC229D5C9736025"/>
              </w:placeholder>
              <w:temporary/>
              <w:showingPlcHdr/>
              <w15:appearance w15:val="hidden"/>
            </w:sdtPr>
            <w:sdtEndPr>
              <w:rPr>
                <w:b w:val="0"/>
                <w:bCs/>
              </w:rPr>
            </w:sdtEndPr>
            <w:sdtContent>
              <w:p>
                <w:pPr>
                  <w:pStyle w:val="4"/>
                  <w:rPr>
                    <w:b w:val="0"/>
                    <w:bCs/>
                  </w:rPr>
                </w:pPr>
                <w:r>
                  <w:rPr>
                    <w:b w:val="0"/>
                    <w:bCs/>
                  </w:rPr>
                  <w:t>Contact</w:t>
                </w:r>
              </w:p>
            </w:sdtContent>
          </w:sdt>
          <w:sdt>
            <w:sdtPr>
              <w:rPr>
                <w:bCs/>
              </w:rPr>
              <w:id w:val="1111563247"/>
              <w:placeholder>
                <w:docPart w:val="EE6F1834C39043DA945792AF9F03FC21"/>
              </w:placeholder>
              <w:temporary/>
              <w:showingPlcHdr/>
              <w15:appearance w15:val="hidden"/>
            </w:sdtPr>
            <w:sdtEndPr>
              <w:rPr>
                <w:bCs/>
              </w:rPr>
            </w:sdtEndPr>
            <w:sdtContent>
              <w:p>
                <w:pPr>
                  <w:rPr>
                    <w:bCs/>
                  </w:rPr>
                </w:pPr>
                <w:r>
                  <w:rPr>
                    <w:bCs/>
                  </w:rPr>
                  <w:t>PHONE:</w:t>
                </w:r>
              </w:p>
            </w:sdtContent>
          </w:sdt>
          <w:p>
            <w:pPr>
              <w:rPr>
                <w:bCs/>
              </w:rPr>
            </w:pPr>
            <w:r>
              <w:rPr>
                <w:color w:val="000008"/>
              </w:rPr>
              <w:t>9953758831</w:t>
            </w:r>
          </w:p>
          <w:sdt>
            <w:sdtPr>
              <w:rPr>
                <w:bCs/>
              </w:rPr>
              <w:id w:val="-240260293"/>
              <w:placeholder>
                <w:docPart w:val="1B83F7F6D0274A068A3506B41B753354"/>
              </w:placeholder>
              <w:temporary/>
              <w:showingPlcHdr/>
              <w15:appearance w15:val="hidden"/>
            </w:sdtPr>
            <w:sdtEndPr>
              <w:rPr>
                <w:bCs/>
              </w:rPr>
            </w:sdtEndPr>
            <w:sdtContent>
              <w:p>
                <w:pPr>
                  <w:rPr>
                    <w:bCs/>
                  </w:rPr>
                </w:pPr>
                <w:r>
                  <w:rPr>
                    <w:bCs/>
                  </w:rPr>
                  <w:t>EMAIL:</w:t>
                </w:r>
              </w:p>
            </w:sdtContent>
          </w:sdt>
          <w:p>
            <w:pPr>
              <w:rPr>
                <w:rStyle w:val="15"/>
                <w:bCs/>
                <w:sz w:val="20"/>
                <w:szCs w:val="24"/>
              </w:rPr>
            </w:pPr>
            <w:r>
              <w:rPr>
                <w:bCs/>
                <w:u w:val="single"/>
              </w:rPr>
              <w:t>vishal.sharma995375@gmail.com</w:t>
            </w:r>
          </w:p>
          <w:sdt>
            <w:sdtPr>
              <w:rPr>
                <w:b w:val="0"/>
                <w:bCs/>
              </w:rPr>
              <w:id w:val="-1444214663"/>
              <w:placeholder>
                <w:docPart w:val="4A4C18C93FE54096B13226B79D93EBEE"/>
              </w:placeholder>
              <w:temporary/>
              <w:showingPlcHdr/>
              <w15:appearance w15:val="hidden"/>
            </w:sdtPr>
            <w:sdtEndPr>
              <w:rPr>
                <w:b w:val="0"/>
                <w:bCs/>
              </w:rPr>
            </w:sdtEndPr>
            <w:sdtContent>
              <w:p>
                <w:pPr>
                  <w:pStyle w:val="4"/>
                  <w:rPr>
                    <w:b w:val="0"/>
                    <w:bCs/>
                  </w:rPr>
                </w:pPr>
                <w:r>
                  <w:rPr>
                    <w:b w:val="0"/>
                    <w:bCs/>
                  </w:rPr>
                  <w:t>Hobbies</w:t>
                </w:r>
              </w:p>
            </w:sdtContent>
          </w:sdt>
          <w:p>
            <w:pPr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Meeting new person’s, Traveling </w:t>
            </w:r>
          </w:p>
          <w:p>
            <w:pPr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MUSIC, PIANO, GUITAR </w:t>
            </w:r>
          </w:p>
          <w:p>
            <w:pPr>
              <w:rPr>
                <w:bCs/>
                <w:sz w:val="16"/>
              </w:rPr>
            </w:pP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558BB8" w:themeColor="accent1" w:themeShade="BF"/>
                <w:sz w:val="22"/>
                <w:szCs w:val="22"/>
              </w:rPr>
            </w:pPr>
            <w:r>
              <w:rPr>
                <w:bCs/>
                <w:color w:val="558BB8" w:themeColor="accent1" w:themeShade="BF"/>
                <w:sz w:val="22"/>
                <w:szCs w:val="22"/>
              </w:rPr>
              <w:t>LANGUAGE KNOWN</w:t>
            </w: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E</w:t>
            </w:r>
            <w:r>
              <w:rPr>
                <w:bCs/>
                <w:color w:val="auto"/>
              </w:rPr>
              <w:t xml:space="preserve">nglish, Hindi </w:t>
            </w: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558BB8" w:themeColor="accent1" w:themeShade="BF"/>
                <w:sz w:val="22"/>
                <w:szCs w:val="22"/>
              </w:rPr>
            </w:pPr>
            <w:r>
              <w:rPr>
                <w:bCs/>
                <w:color w:val="558BB8" w:themeColor="accent1" w:themeShade="BF"/>
                <w:sz w:val="22"/>
                <w:szCs w:val="22"/>
              </w:rPr>
              <w:t>EXPERIENCE</w:t>
            </w: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Fresher</w:t>
            </w: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Have done 1-month Industrial training at S</w:t>
            </w:r>
            <w:r>
              <w:rPr>
                <w:bCs/>
                <w:color w:val="auto"/>
                <w:sz w:val="18"/>
                <w:szCs w:val="18"/>
              </w:rPr>
              <w:t xml:space="preserve">ynokem pharmaceuticals limited </w:t>
            </w: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 xml:space="preserve">Have done </w:t>
            </w:r>
            <w:r>
              <w:rPr>
                <w:bCs/>
                <w:color w:val="auto"/>
                <w:sz w:val="18"/>
                <w:szCs w:val="18"/>
              </w:rPr>
              <w:t>3-month</w:t>
            </w:r>
            <w:r>
              <w:rPr>
                <w:bCs/>
                <w:color w:val="auto"/>
                <w:sz w:val="18"/>
                <w:szCs w:val="18"/>
              </w:rPr>
              <w:t xml:space="preserve"> Hospital training at holyfamily hospital</w:t>
            </w: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auto"/>
                <w:sz w:val="18"/>
                <w:szCs w:val="18"/>
              </w:rPr>
            </w:pPr>
          </w:p>
          <w:p>
            <w:pPr>
              <w:pStyle w:val="10"/>
              <w:numPr>
                <w:ilvl w:val="0"/>
                <w:numId w:val="0"/>
              </w:numPr>
              <w:ind w:left="216" w:hanging="216"/>
              <w:rPr>
                <w:bCs/>
                <w:color w:val="auto"/>
              </w:rPr>
            </w:pPr>
          </w:p>
          <w:p>
            <w:pPr>
              <w:rPr>
                <w:bCs/>
              </w:rPr>
            </w:pPr>
          </w:p>
        </w:tc>
        <w:tc>
          <w:tcPr>
            <w:tcW w:w="657" w:type="dxa"/>
          </w:tcPr>
          <w:p>
            <w:pPr>
              <w:tabs>
                <w:tab w:val="left" w:pos="990"/>
              </w:tabs>
              <w:rPr>
                <w:szCs w:val="18"/>
              </w:rPr>
            </w:pPr>
          </w:p>
        </w:tc>
        <w:tc>
          <w:tcPr>
            <w:tcW w:w="6567" w:type="dxa"/>
          </w:tcPr>
          <w:sdt>
            <w:sdtPr>
              <w:rPr>
                <w:sz w:val="18"/>
                <w:szCs w:val="18"/>
              </w:rPr>
              <w:id w:val="1049110328"/>
              <w:placeholder>
                <w:docPart w:val="95306E353C3343898E1EC7AD8F6DEC21"/>
              </w:placeholder>
              <w:temporary/>
              <w:showingPlcHdr/>
              <w15:appearance w15:val="hidden"/>
            </w:sdtPr>
            <w:sdtEndPr>
              <w:rPr>
                <w:sz w:val="18"/>
                <w:szCs w:val="18"/>
              </w:rPr>
            </w:sdtEndPr>
            <w:sdtContent>
              <w:p>
                <w:pPr>
                  <w:pStyle w:val="3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EDUCATION</w:t>
                </w:r>
              </w:p>
            </w:sdtContent>
          </w:sdt>
          <w:p>
            <w:pPr>
              <w:rPr>
                <w:szCs w:val="18"/>
              </w:rPr>
            </w:pPr>
            <w:r>
              <w:rPr>
                <w:b/>
                <w:bCs/>
                <w:szCs w:val="18"/>
              </w:rPr>
              <w:t>B-Pharmacy | Sharda university, Greater Noida</w:t>
            </w:r>
            <w:r>
              <w:rPr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|</w:t>
            </w:r>
            <w:r>
              <w:rPr>
                <w:b/>
                <w:bCs/>
                <w:szCs w:val="18"/>
              </w:rPr>
              <w:t>2022|</w:t>
            </w:r>
            <w:bookmarkStart w:id="0" w:name="_GoBack"/>
            <w:bookmarkEnd w:id="0"/>
          </w:p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D-Pharmacy | Sharda university, Greater Noida |2019|</w:t>
            </w:r>
          </w:p>
          <w:p>
            <w:pPr>
              <w:rPr>
                <w:b/>
                <w:bCs/>
                <w:szCs w:val="18"/>
              </w:rPr>
            </w:pPr>
          </w:p>
          <w:p>
            <w:pPr>
              <w:pStyle w:val="10"/>
              <w:numPr>
                <w:ilvl w:val="0"/>
                <w:numId w:val="0"/>
              </w:numPr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12</w:t>
            </w:r>
            <w:r>
              <w:rPr>
                <w:b/>
                <w:bCs/>
                <w:color w:val="auto"/>
                <w:sz w:val="18"/>
                <w:szCs w:val="18"/>
                <w:vertAlign w:val="superscript"/>
              </w:rPr>
              <w:t>th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(Senior secondary Examination) </w:t>
            </w:r>
          </w:p>
          <w:p>
            <w:pPr>
              <w:pStyle w:val="10"/>
              <w:numPr>
                <w:ilvl w:val="0"/>
                <w:numId w:val="0"/>
              </w:numPr>
              <w:ind w:left="216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Central Board of Secondary Education </w:t>
            </w:r>
            <w:r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>201</w:t>
            </w:r>
            <w:r>
              <w:rPr>
                <w:color w:val="auto"/>
                <w:sz w:val="18"/>
                <w:szCs w:val="18"/>
              </w:rPr>
              <w:t>7</w:t>
            </w:r>
            <w:r>
              <w:rPr>
                <w:color w:val="auto"/>
                <w:sz w:val="18"/>
                <w:szCs w:val="18"/>
              </w:rPr>
              <w:t>)</w:t>
            </w:r>
          </w:p>
          <w:p>
            <w:pPr>
              <w:pStyle w:val="10"/>
              <w:numPr>
                <w:ilvl w:val="0"/>
                <w:numId w:val="0"/>
              </w:numPr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10</w:t>
            </w:r>
            <w:r>
              <w:rPr>
                <w:b/>
                <w:bCs/>
                <w:color w:val="auto"/>
                <w:sz w:val="18"/>
                <w:szCs w:val="18"/>
                <w:vertAlign w:val="superscript"/>
              </w:rPr>
              <w:t>th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(Senior secondary Examination) </w:t>
            </w:r>
          </w:p>
          <w:p>
            <w:pPr>
              <w:pStyle w:val="10"/>
              <w:numPr>
                <w:ilvl w:val="0"/>
                <w:numId w:val="0"/>
              </w:num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</w:t>
            </w:r>
            <w:r>
              <w:rPr>
                <w:color w:val="auto"/>
                <w:sz w:val="18"/>
                <w:szCs w:val="18"/>
              </w:rPr>
              <w:t>Central Board of Secondary Education</w:t>
            </w:r>
            <w:r>
              <w:rPr>
                <w:color w:val="auto"/>
                <w:sz w:val="18"/>
                <w:szCs w:val="18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>201</w:t>
            </w:r>
            <w:r>
              <w:rPr>
                <w:color w:val="auto"/>
                <w:sz w:val="18"/>
                <w:szCs w:val="18"/>
              </w:rPr>
              <w:t>5</w:t>
            </w:r>
            <w:r>
              <w:rPr>
                <w:color w:val="auto"/>
                <w:sz w:val="18"/>
                <w:szCs w:val="18"/>
              </w:rPr>
              <w:t>)</w:t>
            </w:r>
          </w:p>
          <w:p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SKILLS PROFICIENCY</w:t>
            </w:r>
          </w:p>
          <w:p>
            <w:pPr>
              <w:pStyle w:val="30"/>
              <w:widowControl w:val="0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229" w:after="0" w:line="378" w:lineRule="exact"/>
              <w:contextualSpacing w:val="0"/>
              <w:rPr>
                <w:rFonts w:ascii="UnDotum" w:hAnsi="UnDotum"/>
                <w:color w:val="000008"/>
                <w:sz w:val="18"/>
                <w:szCs w:val="14"/>
              </w:rPr>
            </w:pPr>
            <w:r>
              <w:rPr>
                <w:color w:val="000008"/>
                <w:sz w:val="18"/>
                <w:szCs w:val="14"/>
              </w:rPr>
              <w:t>Self</w:t>
            </w:r>
            <w:r>
              <w:rPr>
                <w:color w:val="000008"/>
                <w:spacing w:val="-6"/>
                <w:sz w:val="18"/>
                <w:szCs w:val="14"/>
              </w:rPr>
              <w:t>-</w:t>
            </w:r>
            <w:r>
              <w:rPr>
                <w:color w:val="000008"/>
                <w:sz w:val="18"/>
                <w:szCs w:val="14"/>
              </w:rPr>
              <w:t>motivation.</w:t>
            </w:r>
          </w:p>
          <w:p>
            <w:pPr>
              <w:pStyle w:val="30"/>
              <w:widowControl w:val="0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before="229" w:after="0" w:line="378" w:lineRule="exact"/>
              <w:contextualSpacing w:val="0"/>
              <w:rPr>
                <w:rFonts w:ascii="UnDotum" w:hAnsi="UnDotum"/>
                <w:color w:val="000008"/>
                <w:sz w:val="18"/>
                <w:szCs w:val="14"/>
              </w:rPr>
            </w:pPr>
            <w:r>
              <w:rPr>
                <w:color w:val="000008"/>
                <w:sz w:val="18"/>
                <w:szCs w:val="14"/>
              </w:rPr>
              <w:t>Good Communication skills.</w:t>
            </w:r>
          </w:p>
          <w:p>
            <w:pPr>
              <w:pStyle w:val="30"/>
              <w:widowControl w:val="0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after="0" w:line="345" w:lineRule="exact"/>
              <w:contextualSpacing w:val="0"/>
              <w:rPr>
                <w:rFonts w:ascii="UnDotum" w:hAnsi="UnDotum"/>
                <w:color w:val="000008"/>
                <w:sz w:val="18"/>
                <w:szCs w:val="14"/>
              </w:rPr>
            </w:pPr>
            <w:r>
              <w:rPr>
                <w:color w:val="000008"/>
                <w:sz w:val="18"/>
                <w:szCs w:val="14"/>
              </w:rPr>
              <w:t>Leadership.</w:t>
            </w:r>
          </w:p>
          <w:p>
            <w:pPr>
              <w:pStyle w:val="30"/>
              <w:widowControl w:val="0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autoSpaceDE w:val="0"/>
              <w:autoSpaceDN w:val="0"/>
              <w:spacing w:after="0" w:line="378" w:lineRule="exact"/>
              <w:contextualSpacing w:val="0"/>
              <w:rPr>
                <w:rFonts w:ascii="UnDotum" w:hAnsi="UnDotum"/>
                <w:color w:val="000008"/>
                <w:sz w:val="18"/>
                <w:szCs w:val="14"/>
              </w:rPr>
            </w:pPr>
            <w:r>
              <w:rPr>
                <w:color w:val="000008"/>
                <w:sz w:val="18"/>
                <w:szCs w:val="14"/>
              </w:rPr>
              <w:t>Ability to work under</w:t>
            </w:r>
            <w:r>
              <w:rPr>
                <w:color w:val="000008"/>
                <w:spacing w:val="-22"/>
                <w:sz w:val="18"/>
                <w:szCs w:val="14"/>
              </w:rPr>
              <w:t xml:space="preserve"> </w:t>
            </w:r>
            <w:r>
              <w:rPr>
                <w:color w:val="000008"/>
                <w:sz w:val="18"/>
                <w:szCs w:val="14"/>
              </w:rPr>
              <w:t>pressure.</w:t>
            </w:r>
          </w:p>
          <w:p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Achivements</w:t>
            </w:r>
          </w:p>
          <w:p>
            <w:pPr>
              <w:pStyle w:val="10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Diploma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in Music </w:t>
            </w:r>
          </w:p>
          <w:p>
            <w:pPr>
              <w:pStyle w:val="10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Singing course from T-Series </w:t>
            </w:r>
          </w:p>
          <w:p>
            <w:pPr>
              <w:pStyle w:val="10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Stage work academy</w:t>
            </w:r>
          </w:p>
          <w:p>
            <w:pPr>
              <w:pStyle w:val="10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Awarded E-certificates for many </w:t>
            </w:r>
            <w:r>
              <w:rPr>
                <w:color w:val="auto"/>
              </w:rPr>
              <w:t>competitions</w:t>
            </w:r>
            <w:r>
              <w:rPr>
                <w:color w:val="auto"/>
              </w:rPr>
              <w:t>.</w:t>
            </w:r>
          </w:p>
          <w:tbl>
            <w:tblPr>
              <w:tblStyle w:val="17"/>
              <w:tblpPr w:leftFromText="180" w:rightFromText="180" w:vertAnchor="text" w:horzAnchor="margin" w:tblpY="122"/>
              <w:tblOverlap w:val="never"/>
              <w:tblW w:w="644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4" w:hRule="atLeast"/>
              </w:trPr>
              <w:tc>
                <w:tcPr>
                  <w:tcW w:w="64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DECLARATION</w:t>
                  </w:r>
                </w:p>
                <w:p>
                  <w:pPr>
                    <w:pStyle w:val="10"/>
                    <w:numPr>
                      <w:ilvl w:val="0"/>
                      <w:numId w:val="0"/>
                    </w:numPr>
                    <w:ind w:left="216" w:hanging="216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I HEREBY DECLARE THAT THE ABOVE INFORMATION IS CORRECT TO THE BEST OF MY KNOWLEDGE AND BELIEF.</w:t>
                  </w:r>
                </w:p>
                <w:p>
                  <w:pPr>
                    <w:pStyle w:val="10"/>
                    <w:numPr>
                      <w:ilvl w:val="0"/>
                      <w:numId w:val="0"/>
                    </w:numPr>
                    <w:ind w:left="216" w:hanging="216"/>
                  </w:pPr>
                </w:p>
                <w:p>
                  <w:pPr>
                    <w:pStyle w:val="10"/>
                    <w:numPr>
                      <w:ilvl w:val="0"/>
                      <w:numId w:val="0"/>
                    </w:numPr>
                    <w:ind w:left="216" w:hanging="216"/>
                    <w:jc w:val="both"/>
                    <w:rPr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(</w:t>
                  </w:r>
                  <w:r>
                    <w:rPr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VISHAL SHARMA)</w:t>
                  </w:r>
                </w:p>
                <w:p>
                  <w:pPr>
                    <w:tabs>
                      <w:tab w:val="left" w:pos="990"/>
                    </w:tabs>
                  </w:pPr>
                </w:p>
              </w:tc>
            </w:tr>
          </w:tbl>
          <w:p>
            <w:pPr>
              <w:pStyle w:val="10"/>
              <w:numPr>
                <w:ilvl w:val="0"/>
                <w:numId w:val="0"/>
              </w:numPr>
              <w:ind w:left="360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tabs>
          <w:tab w:val="left" w:pos="990"/>
        </w:tabs>
      </w:pPr>
    </w:p>
    <w:p>
      <w:pPr>
        <w:tabs>
          <w:tab w:val="left" w:pos="990"/>
        </w:tabs>
      </w:pPr>
    </w:p>
    <w:p>
      <w:pPr>
        <w:tabs>
          <w:tab w:val="left" w:pos="990"/>
        </w:tabs>
      </w:pPr>
    </w:p>
    <w:p>
      <w:pPr>
        <w:tabs>
          <w:tab w:val="left" w:pos="990"/>
        </w:tabs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Meiryo"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Mangal"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UnDotum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eastAsia="en-US" w:bidi="hi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016A5"/>
    <w:multiLevelType w:val="multilevel"/>
    <w:tmpl w:val="144016A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54416C3"/>
    <w:multiLevelType w:val="multilevel"/>
    <w:tmpl w:val="454416C3"/>
    <w:lvl w:ilvl="0" w:tentative="0">
      <w:start w:val="1"/>
      <w:numFmt w:val="bullet"/>
      <w:pStyle w:val="10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94B6D2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9E1BCB"/>
    <w:multiLevelType w:val="multilevel"/>
    <w:tmpl w:val="699E1BCB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/>
        <w:w w:val="4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2"/>
      <w:szCs w:val="24"/>
    </w:rPr>
  </w:style>
  <w:style w:type="paragraph" w:styleId="5">
    <w:name w:val="heading 4"/>
    <w:basedOn w:val="1"/>
    <w:next w:val="1"/>
    <w:link w:val="28"/>
    <w:qFormat/>
    <w:uiPriority w:val="9"/>
    <w:pPr>
      <w:outlineLvl w:val="3"/>
    </w:pPr>
    <w:rPr>
      <w:b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3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lang w:eastAsia="en-US"/>
    </w:rPr>
  </w:style>
  <w:style w:type="paragraph" w:styleId="7">
    <w:name w:val="Date"/>
    <w:basedOn w:val="1"/>
    <w:next w:val="1"/>
    <w:link w:val="21"/>
    <w:qFormat/>
    <w:uiPriority w:val="99"/>
  </w:style>
  <w:style w:type="paragraph" w:styleId="8">
    <w:name w:val="footer"/>
    <w:basedOn w:val="1"/>
    <w:link w:val="24"/>
    <w:semiHidden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semiHidden/>
    <w:qFormat/>
    <w:uiPriority w:val="99"/>
    <w:pPr>
      <w:tabs>
        <w:tab w:val="center" w:pos="4680"/>
        <w:tab w:val="right" w:pos="9360"/>
      </w:tabs>
    </w:pPr>
  </w:style>
  <w:style w:type="paragraph" w:styleId="10">
    <w:name w:val="List Bullet"/>
    <w:basedOn w:val="1"/>
    <w:qFormat/>
    <w:uiPriority w:val="9"/>
    <w:pPr>
      <w:numPr>
        <w:ilvl w:val="0"/>
        <w:numId w:val="1"/>
      </w:numPr>
      <w:spacing w:after="120" w:line="312" w:lineRule="auto"/>
    </w:pPr>
    <w:rPr>
      <w:rFonts w:eastAsiaTheme="minorHAnsi"/>
      <w:color w:val="808080" w:themeColor="text1" w:themeTint="80"/>
      <w:sz w:val="20"/>
      <w:szCs w:val="20"/>
      <w:lang w:val="en-GB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1">
    <w:name w:val="Subtitle"/>
    <w:basedOn w:val="1"/>
    <w:next w:val="1"/>
    <w:link w:val="26"/>
    <w:qFormat/>
    <w:uiPriority w:val="11"/>
    <w:rPr>
      <w:color w:val="000000" w:themeColor="text1"/>
      <w:spacing w:val="19"/>
      <w:w w:val="86"/>
      <w:sz w:val="32"/>
      <w:szCs w:val="28"/>
      <w:fitText w:val="2160" w:id="0"/>
      <w14:textFill>
        <w14:solidFill>
          <w14:schemeClr w14:val="tx1"/>
        </w14:solidFill>
      </w14:textFill>
    </w:rPr>
  </w:style>
  <w:style w:type="paragraph" w:styleId="12">
    <w:name w:val="Title"/>
    <w:basedOn w:val="1"/>
    <w:next w:val="1"/>
    <w:link w:val="19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styleId="14">
    <w:name w:val="Emphasis"/>
    <w:basedOn w:val="13"/>
    <w:semiHidden/>
    <w:qFormat/>
    <w:uiPriority w:val="11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B95B22" w:themeColor="accent2" w:themeShade="BF"/>
      <w:u w:val="single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9">
    <w:name w:val="Title Char"/>
    <w:basedOn w:val="13"/>
    <w:link w:val="12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20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21">
    <w:name w:val="Date Char"/>
    <w:basedOn w:val="13"/>
    <w:link w:val="7"/>
    <w:qFormat/>
    <w:uiPriority w:val="99"/>
    <w:rPr>
      <w:sz w:val="18"/>
      <w:szCs w:val="22"/>
    </w:rPr>
  </w:style>
  <w:style w:type="character" w:customStyle="1" w:styleId="22">
    <w:name w:val="Unresolved Mention1"/>
    <w:basedOn w:val="13"/>
    <w:semiHidden/>
    <w:qFormat/>
    <w:uiPriority w:val="99"/>
    <w:rPr>
      <w:color w:val="605E5C"/>
      <w:shd w:val="clear" w:color="auto" w:fill="E1DFDD"/>
    </w:rPr>
  </w:style>
  <w:style w:type="character" w:customStyle="1" w:styleId="23">
    <w:name w:val="Header Char"/>
    <w:basedOn w:val="13"/>
    <w:link w:val="9"/>
    <w:semiHidden/>
    <w:qFormat/>
    <w:uiPriority w:val="99"/>
    <w:rPr>
      <w:sz w:val="22"/>
      <w:szCs w:val="22"/>
    </w:rPr>
  </w:style>
  <w:style w:type="character" w:customStyle="1" w:styleId="24">
    <w:name w:val="Footer Char"/>
    <w:basedOn w:val="13"/>
    <w:link w:val="8"/>
    <w:semiHidden/>
    <w:qFormat/>
    <w:uiPriority w:val="99"/>
    <w:rPr>
      <w:sz w:val="22"/>
      <w:szCs w:val="22"/>
    </w:rPr>
  </w:style>
  <w:style w:type="character" w:customStyle="1" w:styleId="25">
    <w:name w:val="Placeholder Text"/>
    <w:basedOn w:val="13"/>
    <w:semiHidden/>
    <w:qFormat/>
    <w:uiPriority w:val="99"/>
    <w:rPr>
      <w:color w:val="808080"/>
    </w:rPr>
  </w:style>
  <w:style w:type="character" w:customStyle="1" w:styleId="26">
    <w:name w:val="Subtitle Char"/>
    <w:basedOn w:val="13"/>
    <w:link w:val="11"/>
    <w:qFormat/>
    <w:uiPriority w:val="11"/>
    <w:rPr>
      <w:color w:val="000000" w:themeColor="text1"/>
      <w:spacing w:val="19"/>
      <w:w w:val="86"/>
      <w:sz w:val="32"/>
      <w:szCs w:val="28"/>
      <w:fitText w:val="2160" w:id="0"/>
      <w14:textFill>
        <w14:solidFill>
          <w14:schemeClr w14:val="tx1"/>
        </w14:solidFill>
      </w14:textFill>
    </w:rPr>
  </w:style>
  <w:style w:type="character" w:customStyle="1" w:styleId="27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2"/>
    </w:rPr>
  </w:style>
  <w:style w:type="character" w:customStyle="1" w:styleId="28">
    <w:name w:val="Heading 4 Char"/>
    <w:basedOn w:val="13"/>
    <w:link w:val="5"/>
    <w:qFormat/>
    <w:uiPriority w:val="9"/>
    <w:rPr>
      <w:b/>
      <w:sz w:val="18"/>
      <w:szCs w:val="22"/>
    </w:rPr>
  </w:style>
  <w:style w:type="paragraph" w:customStyle="1" w:styleId="29">
    <w:name w:val="Name"/>
    <w:basedOn w:val="1"/>
    <w:qFormat/>
    <w:uiPriority w:val="1"/>
    <w:pPr>
      <w:spacing w:before="120" w:after="180" w:line="192" w:lineRule="auto"/>
      <w:contextualSpacing/>
    </w:pPr>
    <w:rPr>
      <w:rFonts w:asciiTheme="majorHAnsi" w:hAnsiTheme="majorHAnsi" w:eastAsiaTheme="minorHAnsi"/>
      <w:b/>
      <w:caps/>
      <w:color w:val="775F55" w:themeColor="text2"/>
      <w:kern w:val="28"/>
      <w:sz w:val="70"/>
      <w:szCs w:val="20"/>
      <w:lang w:val="en-GB"/>
      <w14:textFill>
        <w14:solidFill>
          <w14:schemeClr w14:val="tx2"/>
        </w14:solidFill>
      </w14:textFill>
    </w:rPr>
  </w:style>
  <w:style w:type="paragraph" w:customStyle="1" w:styleId="30">
    <w:name w:val="List Paragraph"/>
    <w:basedOn w:val="1"/>
    <w:unhideWhenUsed/>
    <w:qFormat/>
    <w:uiPriority w:val="1"/>
    <w:pPr>
      <w:spacing w:after="180" w:line="312" w:lineRule="auto"/>
      <w:ind w:left="216"/>
      <w:contextualSpacing/>
    </w:pPr>
    <w:rPr>
      <w:rFonts w:eastAsiaTheme="minorHAnsi"/>
      <w:color w:val="808080" w:themeColor="text1" w:themeTint="80"/>
      <w:sz w:val="20"/>
      <w:szCs w:val="20"/>
      <w:lang w:val="en-GB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1">
    <w:name w:val="3"/>
    <w:basedOn w:val="1"/>
    <w:link w:val="32"/>
    <w:qFormat/>
    <w:uiPriority w:val="0"/>
    <w:pPr>
      <w:jc w:val="both"/>
    </w:pPr>
    <w:rPr>
      <w:rFonts w:ascii="Calibri" w:hAnsi="Calibri" w:eastAsia="Times New Roman" w:cs="Times New Roman"/>
      <w:sz w:val="24"/>
      <w:szCs w:val="24"/>
      <w:lang w:eastAsia="en-IN" w:bidi="hi-IN"/>
    </w:rPr>
  </w:style>
  <w:style w:type="character" w:customStyle="1" w:styleId="32">
    <w:name w:val="3 Char"/>
    <w:basedOn w:val="13"/>
    <w:link w:val="31"/>
    <w:qFormat/>
    <w:uiPriority w:val="0"/>
    <w:rPr>
      <w:rFonts w:ascii="Calibri" w:hAnsi="Calibri" w:eastAsia="Times New Roman" w:cs="Times New Roman"/>
      <w:lang w:eastAsia="en-IN" w:bidi="hi-IN"/>
    </w:rPr>
  </w:style>
  <w:style w:type="character" w:customStyle="1" w:styleId="33">
    <w:name w:val="Body Text Char"/>
    <w:basedOn w:val="13"/>
    <w:link w:val="6"/>
    <w:qFormat/>
    <w:uiPriority w:val="1"/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E9618942F9149228E1DEAADEF394D6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59601A-D5FC-4F62-A2B9-88A9234E3F46}"/>
      </w:docPartPr>
      <w:docPartBody>
        <w:p>
          <w:pPr>
            <w:pStyle w:val="5"/>
          </w:pPr>
          <w:r>
            <w:t>Profile</w:t>
          </w:r>
        </w:p>
      </w:docPartBody>
    </w:docPart>
    <w:docPart>
      <w:docPartPr>
        <w:name w:val="1D35DA151A0C49898AC229D5C973602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85992F-45A1-48ED-BED7-93327ACA3D74}"/>
      </w:docPartPr>
      <w:docPartBody>
        <w:p>
          <w:pPr>
            <w:pStyle w:val="6"/>
          </w:pPr>
          <w:r>
            <w:t>Contact</w:t>
          </w:r>
        </w:p>
      </w:docPartBody>
    </w:docPart>
    <w:docPart>
      <w:docPartPr>
        <w:name w:val="EE6F1834C39043DA945792AF9F03FC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4BF6E3-1008-40AB-A751-2CFC46238FD2}"/>
      </w:docPartPr>
      <w:docPartBody>
        <w:p>
          <w:pPr>
            <w:pStyle w:val="7"/>
          </w:pPr>
          <w:r>
            <w:t>PHONE:</w:t>
          </w:r>
        </w:p>
      </w:docPartBody>
    </w:docPart>
    <w:docPart>
      <w:docPartPr>
        <w:name w:val="1B83F7F6D0274A068A3506B41B7533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5DC450-35D5-486C-B27D-74C67A00A4E5}"/>
      </w:docPartPr>
      <w:docPartBody>
        <w:p>
          <w:pPr>
            <w:pStyle w:val="8"/>
          </w:pPr>
          <w:r>
            <w:t>EMAIL:</w:t>
          </w:r>
        </w:p>
      </w:docPartBody>
    </w:docPart>
    <w:docPart>
      <w:docPartPr>
        <w:name w:val="4A4C18C93FE54096B13226B79D93EB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EACC2-5D96-4C27-85C9-93AD79157D4D}"/>
      </w:docPartPr>
      <w:docPartBody>
        <w:p>
          <w:pPr>
            <w:pStyle w:val="10"/>
          </w:pPr>
          <w:r>
            <w:t>Hobbies</w:t>
          </w:r>
        </w:p>
      </w:docPartBody>
    </w:docPart>
    <w:docPart>
      <w:docPartPr>
        <w:name w:val="95306E353C3343898E1EC7AD8F6DEC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20C9BC-93DE-4FE2-A06F-C7E80CA48570}"/>
      </w:docPartPr>
      <w:docPartBody>
        <w:p>
          <w:pPr>
            <w:pStyle w:val="1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Meiryo"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Mangal"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UnDotum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semiHidden="0" w:name="Default Paragraph Font"/>
    <w:lsdException w:qFormat="1" w:uiPriority="99" w:semiHidden="0" w:name="Hyperlink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eastAsia="ja-JP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6E9618942F9149228E1DEAADEF394D6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6">
    <w:name w:val="1D35DA151A0C49898AC229D5C97360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7">
    <w:name w:val="EE6F1834C39043DA945792AF9F03FC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8">
    <w:name w:val="1B83F7F6D0274A068A3506B41B75335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character" w:styleId="9">
    <w:name w:val="Hyperlink"/>
    <w:basedOn w:val="3"/>
    <w:unhideWhenUsed/>
    <w:qFormat/>
    <w:uiPriority w:val="99"/>
    <w:rPr>
      <w:color w:val="B95B22" w:themeColor="accent2" w:themeShade="BF"/>
      <w:u w:val="single"/>
    </w:rPr>
  </w:style>
  <w:style w:type="paragraph" w:customStyle="1" w:styleId="10">
    <w:name w:val="4A4C18C93FE54096B13226B79D93EB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paragraph" w:customStyle="1" w:styleId="11">
    <w:name w:val="95306E353C3343898E1EC7AD8F6DEC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Blue%20grey%20resume.dotx</Template>
  <Pages>2</Pages>
  <Words>214</Words>
  <Characters>1222</Characters>
  <Lines>10</Lines>
  <Paragraphs>2</Paragraphs>
  <ScaleCrop>false</ScaleCrop>
  <LinksUpToDate>false</LinksUpToDate>
  <CharactersWithSpaces>1434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2022-04-04T23:37:00Z</dcterms:created>
  <cp:lastModifiedBy>iPhone</cp:lastModifiedBy>
  <dcterms:modified xsi:type="dcterms:W3CDTF">2022-07-21T19:53:44Z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21E051D4402EF826CBD7B56239CE465D</vt:lpwstr>
  </property>
  <property fmtid="{D5CDD505-2E9C-101B-9397-08002B2CF9AE}" pid="4" name="KSOProductBuildVer">
    <vt:lpwstr>3081-11.24.1</vt:lpwstr>
  </property>
</Properties>
</file>