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9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Naincy Aslia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39" w:lineRule="auto"/>
        <w:rPr>
          <w:color w:val="0000ff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Email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aslianaincy23@gmail.com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39" w:lineRule="auto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Contact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+91-7015252165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39" w:lineRule="auto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Location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Noida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39" w:lineRule="auto"/>
        <w:rPr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320"/>
        <w:rPr>
          <w:rFonts w:ascii="Cambria" w:cs="Cambria" w:eastAsia="Cambria" w:hAnsi="Cambria"/>
          <w:sz w:val="22"/>
          <w:szCs w:val="22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vertAlign w:val="baseline"/>
          <w:rtl w:val="0"/>
        </w:rPr>
        <w:t xml:space="preserve">Seeking an opportunity where I can use my excellent “Associate- Billing” skills, knowledge and learn new things.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39" w:lineRule="auto"/>
        <w:rPr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PROFILE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39" w:lineRule="auto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39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Working as a Sr. Analyst in VCare Call Centres India Pvt. Ltd. In payment posting since last Jan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as Associat billing in EMDs Noida for 14 months.</w: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7534275</wp:posOffset>
                </wp:positionH>
                <wp:positionV relativeFrom="page">
                  <wp:posOffset>4867275</wp:posOffset>
                </wp:positionV>
                <wp:extent cx="6961505" cy="190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961505" cy="19050"/>
                        </a:xfrm>
                        <a:prstGeom prst="line"/>
                        <a:solidFill>
                          <a:srgbClr val="FFFFFF"/>
                        </a:solidFill>
                        <a:ln cap="flat" cmpd="sng" w="6096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7534275</wp:posOffset>
                </wp:positionH>
                <wp:positionV relativeFrom="page">
                  <wp:posOffset>4867275</wp:posOffset>
                </wp:positionV>
                <wp:extent cx="6961505" cy="19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150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Worked as a Analyst in CYfuture in Chat process for one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Operating Systems: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Windows 7, Windows 8.1, Windows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oto Sans Symbols" w:cs="Noto Sans Symbols" w:eastAsia="Noto Sans Symbols" w:hAnsi="Noto Sans Symbol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Desktop Application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Microsoft Outlook, MS Excel, MS PowerPoint.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Remote Application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: Team Viewer &amp; Go to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0"/>
          <w:tab w:val="left" w:pos="6460"/>
        </w:tabs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0"/>
          <w:tab w:val="left" w:pos="6460"/>
        </w:tabs>
        <w:ind w:left="36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39" w:lineRule="auto"/>
        <w:rPr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.0" w:type="dxa"/>
        <w:tblLayout w:type="fixed"/>
        <w:tblLook w:val="0000"/>
      </w:tblPr>
      <w:tblGrid>
        <w:gridCol w:w="2280"/>
        <w:gridCol w:w="2720"/>
        <w:gridCol w:w="2120"/>
        <w:gridCol w:w="1700"/>
        <w:tblGridChange w:id="0">
          <w:tblGrid>
            <w:gridCol w:w="2280"/>
            <w:gridCol w:w="2720"/>
            <w:gridCol w:w="2120"/>
            <w:gridCol w:w="170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ind w:left="10" w:firstLine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ind w:left="240" w:firstLine="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Board/University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ind w:right="70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ind w:left="1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B. Com</w:t>
            </w:r>
          </w:p>
        </w:tc>
        <w:tc>
          <w:tcPr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MAHARSHI DAYANAND       UNIVERSITY, ROHTAK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MDU</w:t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ind w:right="49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2015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11"/>
                <w:szCs w:val="1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9"/>
                <w:szCs w:val="9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ind w:left="1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Intermediate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SHIKSHA BHARTI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CBSE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ind w:right="49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2012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ind w:left="10" w:firstLine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High School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SH PAUL BHARTI HIGH SCHOOL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CBSE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ind w:right="49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2010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 w14:paraId="00000046">
      <w:pPr>
        <w:rPr>
          <w:sz w:val="22"/>
          <w:szCs w:val="22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7351394</wp:posOffset>
                </wp:positionH>
                <wp:positionV relativeFrom="page">
                  <wp:posOffset>10715625</wp:posOffset>
                </wp:positionV>
                <wp:extent cx="45085" cy="101346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0134600"/>
                        </a:xfrm>
                        <a:custGeom>
                          <a:ahLst/>
                          <a:pathLst>
                            <a:path h="15915" w="10">
                              <a:moveTo>
                                <a:pt x="9" y="0"/>
                              </a:moveTo>
                              <a:lnTo>
                                <a:pt x="0" y="15915"/>
                              </a:lnTo>
                              <a:lnTo>
                                <a:pt x="10" y="1588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609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7351394</wp:posOffset>
                </wp:positionH>
                <wp:positionV relativeFrom="page">
                  <wp:posOffset>10715625</wp:posOffset>
                </wp:positionV>
                <wp:extent cx="45085" cy="101346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0134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238125</wp:posOffset>
                </wp:positionH>
                <wp:positionV relativeFrom="page">
                  <wp:posOffset>10715625</wp:posOffset>
                </wp:positionV>
                <wp:extent cx="66675" cy="5095875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675" cy="5095875"/>
                        </a:xfrm>
                        <a:custGeom>
                          <a:ahLst/>
                          <a:pathLst>
                            <a:path h="15915" w="19">
                              <a:moveTo>
                                <a:pt x="19" y="0"/>
                              </a:moveTo>
                              <a:lnTo>
                                <a:pt x="0" y="159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609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238125</wp:posOffset>
                </wp:positionH>
                <wp:positionV relativeFrom="page">
                  <wp:posOffset>10715625</wp:posOffset>
                </wp:positionV>
                <wp:extent cx="66675" cy="50958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509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4210685</wp:posOffset>
                </wp:positionV>
                <wp:extent cx="6971030" cy="9525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030" cy="9525"/>
                        </a:xfrm>
                        <a:prstGeom prst="line"/>
                        <a:solidFill>
                          <a:srgbClr val="FFFFFF"/>
                        </a:solidFill>
                        <a:ln cap="flat" cmpd="sng" w="609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4210685</wp:posOffset>
                </wp:positionV>
                <wp:extent cx="6971030" cy="95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103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pos="5241"/>
        </w:tabs>
        <w:rPr>
          <w:sz w:val="22"/>
          <w:szCs w:val="22"/>
          <w:vertAlign w:val="baseline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first"/>
          <w:footerReference r:id="rId15" w:type="even"/>
          <w:pgSz w:h="16838" w:w="11900" w:orient="portrait"/>
          <w:pgMar w:bottom="987" w:top="709" w:left="720" w:right="697" w:header="0" w:footer="0"/>
          <w:pgNumType w:start="1"/>
          <w:titlePg w:val="1"/>
        </w:sectPr>
      </w:pPr>
      <w:r w:rsidDel="00000000" w:rsidR="00000000" w:rsidRPr="00000000">
        <w:rPr>
          <w:sz w:val="22"/>
          <w:szCs w:val="22"/>
          <w:vertAlign w:val="baseline"/>
          <w:rtl w:val="0"/>
        </w:rPr>
        <w:tab/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7562850</wp:posOffset>
                </wp:positionH>
                <wp:positionV relativeFrom="page">
                  <wp:posOffset>307340</wp:posOffset>
                </wp:positionV>
                <wp:extent cx="6951980" cy="0"/>
                <wp:effectExtent b="3048" l="0" r="0" t="3048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0"/>
                        </a:xfrm>
                        <a:prstGeom prst="line"/>
                        <a:solidFill>
                          <a:srgbClr val="FFFFFF"/>
                        </a:solidFill>
                        <a:ln cap="flat" cmpd="sng" w="609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7562850</wp:posOffset>
                </wp:positionH>
                <wp:positionV relativeFrom="page">
                  <wp:posOffset>307340</wp:posOffset>
                </wp:positionV>
                <wp:extent cx="6951980" cy="6096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7555865</wp:posOffset>
                </wp:positionH>
                <wp:positionV relativeFrom="page">
                  <wp:posOffset>304800</wp:posOffset>
                </wp:positionV>
                <wp:extent cx="6985" cy="1015365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10153650"/>
                        </a:xfrm>
                        <a:custGeom>
                          <a:ahLst/>
                          <a:pathLst>
                            <a:path h="15990" w="11">
                              <a:moveTo>
                                <a:pt x="0" y="0"/>
                              </a:moveTo>
                              <a:lnTo>
                                <a:pt x="11" y="1599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609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7555865</wp:posOffset>
                </wp:positionH>
                <wp:positionV relativeFrom="page">
                  <wp:posOffset>304800</wp:posOffset>
                </wp:positionV>
                <wp:extent cx="6985" cy="101536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" cy="10153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Personal Traits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60"/>
        </w:tabs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tabs>
          <w:tab w:val="left" w:pos="360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Good at managing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pos="360"/>
        </w:tabs>
        <w:spacing w:line="239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High ethical standards.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pos="360"/>
        </w:tabs>
        <w:spacing w:line="239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Very Challenging and goal –oriented.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pos="360"/>
        </w:tabs>
        <w:spacing w:line="239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Able to perform under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pos="360"/>
        </w:tabs>
        <w:spacing w:line="239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Able to handle any kind of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left" w:pos="360"/>
        </w:tabs>
        <w:spacing w:line="239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Able to work alone. </w:t>
      </w:r>
    </w:p>
    <w:p w:rsidR="00000000" w:rsidDel="00000000" w:rsidP="00000000" w:rsidRDefault="00000000" w:rsidRPr="00000000" w14:paraId="00000053">
      <w:pPr>
        <w:tabs>
          <w:tab w:val="left" w:pos="360"/>
        </w:tabs>
        <w:spacing w:line="239" w:lineRule="auto"/>
        <w:ind w:left="720" w:firstLine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Achievement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Appreciated for maintaining smooth work flow.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00.0" w:type="dxa"/>
        <w:jc w:val="left"/>
        <w:tblInd w:w="20.0" w:type="dxa"/>
        <w:tblLayout w:type="fixed"/>
        <w:tblLook w:val="0000"/>
      </w:tblPr>
      <w:tblGrid>
        <w:gridCol w:w="2740"/>
        <w:gridCol w:w="820"/>
        <w:gridCol w:w="2340"/>
        <w:tblGridChange w:id="0">
          <w:tblGrid>
            <w:gridCol w:w="2740"/>
            <w:gridCol w:w="820"/>
            <w:gridCol w:w="2340"/>
          </w:tblGrid>
        </w:tblGridChange>
      </w:tblGrid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0"/>
                <w:i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u w:val="single"/>
                <w:vertAlign w:val="baseline"/>
                <w:rtl w:val="0"/>
              </w:rPr>
              <w:t xml:space="preserve">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3"/>
                <w:szCs w:val="23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ind w:left="82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right="290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38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vertAlign w:val="baseline"/>
                <w:rtl w:val="0"/>
              </w:rPr>
              <w:t xml:space="preserve">Naincy Aslia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ind w:left="82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Father's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right="290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38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Surender Kumar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left="82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right="290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38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Female</w:t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ind w:left="820" w:firstLine="0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right="29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        :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38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sz w:val="27"/>
                <w:szCs w:val="27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August, 1995</w:t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pos="1080"/>
        </w:tabs>
        <w:spacing w:line="239" w:lineRule="auto"/>
        <w:jc w:val="both"/>
        <w:rPr>
          <w:rFonts w:ascii="Noto Sans Symbols" w:cs="Noto Sans Symbols" w:eastAsia="Noto Sans Symbols" w:hAnsi="Noto Sans Symbols"/>
          <w:sz w:val="22"/>
          <w:szCs w:val="22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vertAlign w:val="baseline"/>
          <w:rtl w:val="0"/>
        </w:rPr>
        <w:t xml:space="preserve">            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Marital Status                      :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Single</w:t>
      </w:r>
      <w:r w:rsidDel="00000000" w:rsidR="00000000" w:rsidRPr="00000000">
        <w:rPr>
          <w:rtl w:val="0"/>
        </w:rPr>
      </w:r>
    </w:p>
    <w:tbl>
      <w:tblPr>
        <w:tblStyle w:val="Table3"/>
        <w:tblW w:w="4660.0" w:type="dxa"/>
        <w:jc w:val="left"/>
        <w:tblInd w:w="840.0" w:type="dxa"/>
        <w:tblLayout w:type="fixed"/>
        <w:tblLook w:val="0000"/>
      </w:tblPr>
      <w:tblGrid>
        <w:gridCol w:w="1960"/>
        <w:gridCol w:w="760"/>
        <w:gridCol w:w="1940"/>
        <w:tblGridChange w:id="0">
          <w:tblGrid>
            <w:gridCol w:w="1960"/>
            <w:gridCol w:w="760"/>
            <w:gridCol w:w="1940"/>
          </w:tblGrid>
        </w:tblGridChange>
      </w:tblGrid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right="270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40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Indian</w:t>
            </w:r>
          </w:p>
        </w:tc>
      </w:tr>
      <w:tr>
        <w:trPr>
          <w:cantSplit w:val="0"/>
          <w:trHeight w:val="38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270"/>
              <w:jc w:val="righ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360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English and Hindi</w:t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1080"/>
        </w:tabs>
        <w:spacing w:line="239" w:lineRule="auto"/>
        <w:jc w:val="both"/>
        <w:rPr>
          <w:rFonts w:ascii="Noto Sans Symbols" w:cs="Noto Sans Symbols" w:eastAsia="Noto Sans Symbols" w:hAnsi="Noto Sans Symbols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39" w:lineRule="auto"/>
        <w:ind w:left="20" w:firstLine="0"/>
        <w:rPr>
          <w:b w:val="0"/>
          <w:i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i w:val="1"/>
          <w:sz w:val="22"/>
          <w:szCs w:val="22"/>
          <w:u w:val="single"/>
          <w:vertAlign w:val="baseline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39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 I hereby declare that the above information is true to the best of my knowledge and no misinterpretation is done.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8680"/>
        </w:tabs>
        <w:spacing w:line="239" w:lineRule="auto"/>
        <w:ind w:left="20" w:firstLine="0"/>
        <w:rPr>
          <w:sz w:val="21"/>
          <w:szCs w:val="21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Place: </w:t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Noida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sz w:val="21"/>
          <w:szCs w:val="21"/>
          <w:vertAlign w:val="baseline"/>
          <w:rtl w:val="0"/>
        </w:rPr>
        <w:t xml:space="preserve">Naincy Aslia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20.0" w:type="dxa"/>
        <w:jc w:val="left"/>
        <w:tblInd w:w="10.0" w:type="dxa"/>
        <w:tblLayout w:type="fixed"/>
        <w:tblLook w:val="0000"/>
      </w:tblPr>
      <w:tblGrid>
        <w:gridCol w:w="2000"/>
        <w:gridCol w:w="7380"/>
        <w:gridCol w:w="1140"/>
        <w:tblGridChange w:id="0">
          <w:tblGrid>
            <w:gridCol w:w="2000"/>
            <w:gridCol w:w="7380"/>
            <w:gridCol w:w="1140"/>
          </w:tblGrid>
        </w:tblGridChange>
      </w:tblGrid>
      <w:tr>
        <w:trPr>
          <w:cantSplit w:val="0"/>
          <w:trHeight w:val="61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0"/>
                <w:i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4062730</wp:posOffset>
                </wp:positionV>
                <wp:extent cx="6951980" cy="0"/>
                <wp:effectExtent b="3048" l="0" r="0" t="3048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980" cy="0"/>
                        </a:xfrm>
                        <a:prstGeom prst="line"/>
                        <a:solidFill>
                          <a:srgbClr val="FFFFFF"/>
                        </a:solidFill>
                        <a:ln cap="flat" cmpd="sng" w="609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4062730</wp:posOffset>
                </wp:positionV>
                <wp:extent cx="6951980" cy="6096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1980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rPr>
          <w:sz w:val="21"/>
          <w:szCs w:val="21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7270115</wp:posOffset>
                </wp:positionH>
                <wp:positionV relativeFrom="page">
                  <wp:posOffset>10648950</wp:posOffset>
                </wp:positionV>
                <wp:extent cx="13335" cy="1017270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" cy="10172700"/>
                        </a:xfrm>
                        <a:custGeom>
                          <a:ahLst/>
                          <a:pathLst>
                            <a:path h="16020" w="21">
                              <a:moveTo>
                                <a:pt x="0" y="0"/>
                              </a:moveTo>
                              <a:lnTo>
                                <a:pt x="21" y="160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609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7270115</wp:posOffset>
                </wp:positionH>
                <wp:positionV relativeFrom="page">
                  <wp:posOffset>10648950</wp:posOffset>
                </wp:positionV>
                <wp:extent cx="13335" cy="1017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" cy="1017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6838" w:w="11900" w:orient="portrait"/>
      <w:pgMar w:bottom="1440" w:top="711" w:left="720" w:right="10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