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libri" w:cs="Arial" w:hAnsi="Calibri"/>
          <w:b/>
        </w:rPr>
      </w:pP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 xml:space="preserve">                                       </w:t>
      </w: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ab/>
      </w:r>
    </w:p>
    <w:p>
      <w:pPr>
        <w:pStyle w:val="style0"/>
        <w:tabs>
          <w:tab w:val="left" w:leader="none" w:pos="3435"/>
          <w:tab w:val="left" w:leader="none" w:pos="7020"/>
          <w:tab w:val="left" w:leader="none" w:pos="8580"/>
        </w:tabs>
        <w:rPr>
          <w:rFonts w:ascii="Calibri" w:cs="Arial" w:hAnsi="Calibri"/>
        </w:rPr>
      </w:pPr>
      <w:r>
        <w:rPr>
          <w:rFonts w:ascii="Viner Hand ITC" w:cs="Consolas" w:hAnsi="Viner Hand ITC"/>
          <w:b/>
          <w:sz w:val="32"/>
        </w:rPr>
        <w:t xml:space="preserve">                                       </w:t>
      </w:r>
      <w:r>
        <w:rPr>
          <w:b/>
          <w:sz w:val="32"/>
          <w:szCs w:val="32"/>
        </w:rPr>
        <w:t xml:space="preserve">  </w:t>
      </w:r>
      <w:r>
        <w:rPr>
          <w:b/>
          <w:bCs/>
          <w:sz w:val="40"/>
          <w:szCs w:val="28"/>
          <w:lang w:val="pt-BR"/>
        </w:rPr>
        <w:t>Pawan Kumar Singh</w:t>
      </w:r>
    </w:p>
    <w:p>
      <w:pPr>
        <w:pStyle w:val="style0"/>
        <w:tabs>
          <w:tab w:val="left" w:leader="none" w:pos="3750"/>
        </w:tabs>
        <w:rPr>
          <w:rFonts w:ascii="Calibri" w:cs="Arial" w:hAnsi="Calibri"/>
          <w:sz w:val="22"/>
        </w:rPr>
      </w:pPr>
      <w:r>
        <w:rPr>
          <w:rFonts w:ascii="Calibri" w:cs="Arial" w:hAnsi="Calibri"/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0.15pt;margin-top:6.35pt;width:516.7pt;height:0.0pt;z-index: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tabs>
          <w:tab w:val="left" w:leader="none" w:pos="3750"/>
        </w:tabs>
        <w:rPr>
          <w:rFonts w:ascii="Calibri" w:cs="Arial" w:hAnsi="Calibri"/>
        </w:rPr>
      </w:pPr>
      <w:r>
        <w:rPr>
          <w:rFonts w:ascii="Calibri" w:cs="Arial" w:hAnsi="Calibri"/>
        </w:rPr>
        <w:t>Address: Plot-3/304, Sarhaul, Sector-18</w:t>
      </w:r>
    </w:p>
    <w:p>
      <w:pPr>
        <w:pStyle w:val="style0"/>
        <w:tabs>
          <w:tab w:val="left" w:leader="none" w:pos="3750"/>
        </w:tabs>
        <w:rPr>
          <w:rFonts w:ascii="Calibri" w:cs="Arial" w:hAnsi="Calibri"/>
        </w:rPr>
      </w:pPr>
      <w:r>
        <w:rPr>
          <w:rFonts w:ascii="Calibri" w:cs="Arial" w:hAnsi="Calibri"/>
        </w:rPr>
        <w:t xml:space="preserve"> Gurugram,</w:t>
      </w:r>
      <w:r>
        <w:rPr>
          <w:rFonts w:ascii="Calibri" w:cs="Arial" w:hAnsi="Calibri"/>
          <w:lang w:val="sv-SE"/>
        </w:rPr>
        <w:t xml:space="preserve"> (Haryana)</w:t>
      </w:r>
    </w:p>
    <w:p>
      <w:pPr>
        <w:pStyle w:val="style0"/>
        <w:tabs>
          <w:tab w:val="left" w:leader="none" w:pos="7020"/>
        </w:tabs>
        <w:rPr>
          <w:rFonts w:ascii="Calibri" w:cs="Arial" w:hAnsi="Calibri"/>
        </w:rPr>
      </w:pPr>
      <w:r>
        <w:rPr>
          <w:rFonts w:ascii="Calibri" w:cs="Arial" w:hAnsi="Calibri"/>
        </w:rPr>
        <w:t xml:space="preserve">Mobile: </w:t>
      </w:r>
      <w:r>
        <w:rPr>
          <w:rFonts w:ascii="Calibri" w:cs="Arial" w:hAnsi="Calibri"/>
          <w:lang w:val="en-US"/>
        </w:rPr>
        <w:t>9319650946</w:t>
      </w:r>
      <w:r>
        <w:rPr>
          <w:rFonts w:ascii="Calibri" w:cs="Arial" w:hAnsi="Calibri"/>
        </w:rPr>
        <w:t xml:space="preserve">                                             </w:t>
      </w:r>
    </w:p>
    <w:p>
      <w:pPr>
        <w:pStyle w:val="style0"/>
        <w:tabs>
          <w:tab w:val="left" w:leader="none" w:pos="7020"/>
        </w:tabs>
        <w:rPr>
          <w:rFonts w:ascii="Calibri" w:cs="Arial" w:hAnsi="Calibri"/>
        </w:rPr>
      </w:pPr>
      <w:r>
        <w:rPr>
          <w:rFonts w:ascii="Calibri" w:cs="Arial" w:hAnsi="Calibri"/>
        </w:rPr>
        <w:t>E-Mail: p</w:t>
      </w:r>
      <w:r>
        <w:rPr>
          <w:rFonts w:ascii="Calibri" w:cs="Arial" w:hAnsi="Calibri"/>
          <w:lang w:val="en-US"/>
        </w:rPr>
        <w:t>spawansing@gamil.com</w:t>
      </w:r>
    </w:p>
    <w:p>
      <w:pPr>
        <w:pStyle w:val="style0"/>
        <w:tabs>
          <w:tab w:val="left" w:leader="none" w:pos="3435"/>
          <w:tab w:val="left" w:leader="none" w:pos="7020"/>
          <w:tab w:val="left" w:leader="none" w:pos="8580"/>
        </w:tabs>
        <w:rPr>
          <w:rFonts w:ascii="Calibri" w:cs="Arial" w:hAnsi="Calibri"/>
          <w:b/>
        </w:rPr>
      </w:pPr>
    </w:p>
    <w:p>
      <w:pPr>
        <w:pStyle w:val="style0"/>
        <w:tabs>
          <w:tab w:val="left" w:leader="none" w:pos="3435"/>
          <w:tab w:val="left" w:leader="none" w:pos="7020"/>
          <w:tab w:val="left" w:leader="none" w:pos="8580"/>
        </w:tabs>
        <w:rPr>
          <w:rFonts w:ascii="Calibri" w:cs="Consolas" w:hAnsi="Calibri"/>
        </w:rPr>
      </w:pPr>
      <w:r>
        <w:rPr>
          <w:rFonts w:ascii="Calibri" w:cs="Consolas" w:hAnsi="Calibri"/>
          <w:b/>
        </w:rPr>
        <w:t>Career Synopsis:-</w:t>
      </w:r>
      <w:r>
        <w:rPr>
          <w:rFonts w:ascii="Calibri" w:cs="Consolas" w:hAnsi="Calibri"/>
        </w:rPr>
        <w:tab/>
      </w:r>
      <w:r>
        <w:rPr>
          <w:rFonts w:ascii="Calibri" w:cs="Consolas" w:hAnsi="Calibri"/>
        </w:rPr>
        <w:tab/>
      </w:r>
      <w:r>
        <w:rPr>
          <w:rFonts w:ascii="Calibri" w:cs="Consolas" w:hAnsi="Calibri"/>
          <w:b/>
        </w:rPr>
        <w:t xml:space="preserve"> </w:t>
      </w:r>
      <w:r>
        <w:rPr>
          <w:rFonts w:ascii="Calibri" w:cs="Consolas" w:hAnsi="Calibri"/>
          <w:b/>
        </w:rPr>
        <w:tab/>
      </w:r>
    </w:p>
    <w:p>
      <w:pPr>
        <w:pStyle w:val="style0"/>
        <w:jc w:val="both"/>
        <w:rPr>
          <w:rFonts w:ascii="Calibri" w:cs="Arial" w:hAnsi="Calibri"/>
        </w:rPr>
      </w:pPr>
      <w:r>
        <w:rPr>
          <w:rFonts w:ascii="Calibri" w:cs="Arial" w:hAnsi="Calibri"/>
          <w:noProof/>
        </w:rPr>
        <w:pict>
          <v:shape id="1028" type="#_x0000_t32" filled="f" style="position:absolute;margin-left:-0.15pt;margin-top:0.7pt;width:512.95pt;height:0.05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420"/>
        <w:rPr>
          <w:rFonts w:ascii="Calibri" w:cs="Arial" w:hAnsi="Calibri"/>
        </w:rPr>
      </w:pPr>
      <w:r>
        <w:rPr>
          <w:rFonts w:ascii="Calibri" w:cs="Arial" w:hAnsi="Calibri"/>
        </w:rPr>
        <w:t>Motivated medica</w:t>
      </w:r>
      <w:r>
        <w:rPr>
          <w:rFonts w:ascii="Calibri" w:cs="Arial" w:hAnsi="Calibri"/>
        </w:rPr>
        <w:t>l billing specialist with over 5</w:t>
      </w:r>
      <w:r>
        <w:rPr>
          <w:rFonts w:ascii="Calibri" w:cs="Arial" w:hAnsi="Calibri"/>
        </w:rPr>
        <w:t xml:space="preserve"> years of experience in US healthcare </w:t>
      </w:r>
      <w:r>
        <w:rPr>
          <w:rFonts w:ascii="Calibri" w:cs="Arial" w:hAnsi="Calibri"/>
        </w:rPr>
        <w:t>Revenue Cycle Management (RCM)</w:t>
      </w:r>
      <w:r>
        <w:rPr>
          <w:rFonts w:ascii="Calibri" w:cs="Arial" w:hAnsi="Calibri"/>
        </w:rPr>
        <w:t xml:space="preserve">. Highly skilled in </w:t>
      </w:r>
      <w:r>
        <w:rPr>
          <w:rFonts w:ascii="Calibri" w:cs="Arial" w:hAnsi="Calibri"/>
        </w:rPr>
        <w:t xml:space="preserve">obtaining prior authorization, </w:t>
      </w:r>
      <w:r>
        <w:rPr>
          <w:rFonts w:ascii="Calibri" w:cs="Arial" w:hAnsi="Calibri"/>
        </w:rPr>
        <w:t>analyzing and validating patient information, eligibility and referrals. Hardworking skills that enable the processing of high volumes of patient information to achieve revenue generation goals.</w:t>
      </w:r>
      <w:bookmarkStart w:id="0" w:name="_GoBack"/>
      <w:bookmarkEnd w:id="0"/>
    </w:p>
    <w:p>
      <w:pPr>
        <w:pStyle w:val="style0"/>
        <w:tabs>
          <w:tab w:val="right" w:leader="none" w:pos="10260"/>
        </w:tabs>
        <w:rPr>
          <w:rFonts w:ascii="Calibri" w:cs="Arial" w:hAnsi="Calibri"/>
          <w:b/>
        </w:rPr>
      </w:pPr>
      <w:r>
        <w:rPr>
          <w:rFonts w:ascii="Calibri" w:cs="Arial" w:hAnsi="Calibri"/>
          <w:b/>
        </w:rPr>
        <w:t xml:space="preserve"> </w:t>
      </w:r>
      <w:r>
        <w:rPr>
          <w:rFonts w:ascii="Calibri" w:cs="Consolas" w:hAnsi="Calibri"/>
          <w:b/>
        </w:rPr>
        <w:t>Work experience:</w:t>
      </w:r>
      <w:r>
        <w:rPr>
          <w:rFonts w:ascii="Calibri" w:cs="Arial" w:hAnsi="Calibri"/>
          <w:b/>
        </w:rPr>
        <w:tab/>
      </w:r>
    </w:p>
    <w:p>
      <w:pPr>
        <w:pStyle w:val="style0"/>
        <w:tabs>
          <w:tab w:val="left" w:leader="none" w:pos="1080"/>
        </w:tabs>
        <w:rPr>
          <w:rFonts w:ascii="Calibri" w:cs="Arial" w:hAnsi="Calibri"/>
          <w:b/>
        </w:rPr>
      </w:pPr>
      <w:r>
        <w:rPr>
          <w:rFonts w:ascii="Calibri" w:cs="Arial" w:hAnsi="Calibri"/>
          <w:b/>
          <w:noProof/>
        </w:rPr>
        <w:pict>
          <v:shape id="1029" type="#_x0000_t32" filled="f" style="position:absolute;margin-left:-0.15pt;margin-top:1.45pt;width:516.7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79"/>
        <w:numPr>
          <w:ilvl w:val="0"/>
          <w:numId w:val="1"/>
        </w:numPr>
        <w:tabs>
          <w:tab w:val="left" w:leader="none" w:pos="1080"/>
        </w:tabs>
        <w:rPr>
          <w:rFonts w:ascii="Calibri" w:cs="Arial" w:hAnsi="Calibri"/>
          <w:b/>
        </w:rPr>
      </w:pPr>
      <w:r>
        <w:rPr>
          <w:rFonts w:ascii="Calibri" w:cs="Arial" w:hAnsi="Calibri"/>
          <w:b/>
          <w:lang w:val="en-US"/>
        </w:rPr>
        <w:t>Jorie Healthcare pvt. ltd</w:t>
      </w:r>
    </w:p>
    <w:p>
      <w:pPr>
        <w:pStyle w:val="style179"/>
        <w:numPr>
          <w:ilvl w:val="0"/>
          <w:numId w:val="0"/>
        </w:numPr>
        <w:tabs>
          <w:tab w:val="left" w:leader="none" w:pos="1080"/>
        </w:tabs>
        <w:ind w:left="720" w:firstLine="0"/>
        <w:rPr>
          <w:rFonts w:ascii="Calibri" w:cs="Arial" w:hAnsi="Calibri"/>
          <w:b w:val="false"/>
          <w:bCs w:val="false"/>
        </w:rPr>
      </w:pPr>
      <w:r>
        <w:rPr>
          <w:rFonts w:ascii="Calibri" w:cs="Arial" w:hAnsi="Calibri"/>
          <w:b w:val="false"/>
          <w:bCs w:val="false"/>
          <w:lang w:val="en-US"/>
        </w:rPr>
        <w:t>Designation : Assistant Team lead</w:t>
      </w:r>
    </w:p>
    <w:p>
      <w:pPr>
        <w:pStyle w:val="style179"/>
        <w:numPr>
          <w:ilvl w:val="0"/>
          <w:numId w:val="0"/>
        </w:numPr>
        <w:tabs>
          <w:tab w:val="left" w:leader="none" w:pos="1080"/>
        </w:tabs>
        <w:ind w:left="720" w:firstLine="0"/>
        <w:rPr>
          <w:rFonts w:ascii="Calibri" w:cs="Arial" w:hAnsi="Calibri"/>
          <w:b w:val="false"/>
          <w:bCs w:val="false"/>
        </w:rPr>
      </w:pPr>
      <w:r>
        <w:rPr>
          <w:rFonts w:ascii="Calibri" w:cs="Arial" w:hAnsi="Calibri"/>
          <w:b w:val="false"/>
          <w:bCs w:val="false"/>
          <w:lang w:val="en-US"/>
        </w:rPr>
        <w:t>Location : Mohali</w:t>
      </w:r>
    </w:p>
    <w:p>
      <w:pPr>
        <w:pStyle w:val="style179"/>
        <w:numPr>
          <w:ilvl w:val="0"/>
          <w:numId w:val="0"/>
        </w:numPr>
        <w:tabs>
          <w:tab w:val="left" w:leader="none" w:pos="1080"/>
        </w:tabs>
        <w:ind w:left="720" w:firstLine="0"/>
        <w:rPr>
          <w:rFonts w:ascii="Calibri" w:cs="Arial" w:hAnsi="Calibri"/>
          <w:b w:val="false"/>
          <w:bCs w:val="false"/>
        </w:rPr>
      </w:pPr>
      <w:r>
        <w:rPr>
          <w:rFonts w:ascii="Calibri" w:cs="Arial" w:hAnsi="Calibri"/>
          <w:b w:val="false"/>
          <w:bCs w:val="false"/>
          <w:lang w:val="en-US"/>
        </w:rPr>
        <w:t>Tenure : Apr, 2022 - Present</w:t>
      </w:r>
    </w:p>
    <w:p>
      <w:pPr>
        <w:pStyle w:val="style179"/>
        <w:numPr>
          <w:ilvl w:val="0"/>
          <w:numId w:val="0"/>
        </w:numPr>
        <w:tabs>
          <w:tab w:val="left" w:leader="none" w:pos="1080"/>
        </w:tabs>
        <w:ind w:left="720" w:firstLine="0"/>
        <w:rPr>
          <w:rFonts w:ascii="Calibri" w:cs="Arial" w:hAnsi="Calibri"/>
          <w:b w:val="false"/>
          <w:bCs w:val="false"/>
        </w:rPr>
      </w:pPr>
    </w:p>
    <w:p>
      <w:pPr>
        <w:pStyle w:val="style179"/>
        <w:numPr>
          <w:ilvl w:val="0"/>
          <w:numId w:val="1"/>
        </w:numPr>
        <w:tabs>
          <w:tab w:val="left" w:leader="none" w:pos="1080"/>
        </w:tabs>
        <w:rPr>
          <w:rFonts w:ascii="Calibri" w:cs="Arial" w:hAnsi="Calibri"/>
        </w:rPr>
      </w:pPr>
      <w:r>
        <w:rPr>
          <w:rFonts w:ascii="Calibri" w:cs="Arial" w:hAnsi="Calibri"/>
          <w:b/>
        </w:rPr>
        <w:t xml:space="preserve">Medropolitan </w:t>
      </w:r>
      <w:r>
        <w:rPr>
          <w:rFonts w:ascii="Calibri" w:cs="Arial" w:hAnsi="Calibri"/>
          <w:b/>
        </w:rPr>
        <w:t>H</w:t>
      </w:r>
      <w:r>
        <w:rPr>
          <w:rFonts w:ascii="Calibri" w:cs="Arial" w:hAnsi="Calibri"/>
          <w:b/>
        </w:rPr>
        <w:t xml:space="preserve">ealthcare </w:t>
      </w:r>
      <w:r>
        <w:rPr>
          <w:rFonts w:ascii="Calibri" w:cs="Arial" w:hAnsi="Calibri"/>
        </w:rPr>
        <w:t xml:space="preserve">        </w:t>
      </w:r>
    </w:p>
    <w:p>
      <w:pPr>
        <w:pStyle w:val="style0"/>
        <w:ind w:left="720"/>
        <w:jc w:val="both"/>
        <w:rPr>
          <w:rFonts w:ascii="Calibri" w:cs="Calibri" w:hAnsi="Calibri"/>
          <w:lang w:val="en-AU"/>
        </w:rPr>
      </w:pPr>
      <w:r>
        <w:rPr>
          <w:rFonts w:ascii="Calibri" w:cs="Calibri" w:hAnsi="Calibri"/>
          <w:lang w:val="en-AU"/>
        </w:rPr>
        <w:t>Designation</w:t>
      </w:r>
      <w:r>
        <w:rPr>
          <w:rFonts w:ascii="Calibri" w:cs="Calibri" w:hAnsi="Calibri"/>
          <w:b/>
          <w:lang w:val="en-AU"/>
        </w:rPr>
        <w:tab/>
      </w:r>
      <w:r>
        <w:rPr>
          <w:rFonts w:ascii="Calibri" w:cs="Calibri" w:hAnsi="Calibri"/>
          <w:b/>
          <w:lang w:val="en-AU"/>
        </w:rPr>
        <w:t xml:space="preserve">: </w:t>
      </w:r>
      <w:r>
        <w:rPr>
          <w:rFonts w:ascii="Calibri" w:cs="Calibri" w:hAnsi="Calibri"/>
          <w:lang w:val="en-AU"/>
        </w:rPr>
        <w:t xml:space="preserve"> </w:t>
      </w:r>
      <w:r>
        <w:rPr>
          <w:rFonts w:ascii="Calibri" w:cs="Calibri" w:hAnsi="Calibri"/>
          <w:lang w:val="en-AU"/>
        </w:rPr>
        <w:t>SME- AR &amp; Auth</w:t>
      </w:r>
    </w:p>
    <w:p>
      <w:pPr>
        <w:pStyle w:val="style0"/>
        <w:ind w:left="720"/>
        <w:jc w:val="both"/>
        <w:rPr>
          <w:rFonts w:ascii="Calibri" w:cs="Calibri" w:hAnsi="Calibri"/>
          <w:lang w:val="en-AU"/>
        </w:rPr>
      </w:pPr>
      <w:r>
        <w:rPr>
          <w:rFonts w:ascii="Calibri" w:cs="Calibri" w:hAnsi="Calibri"/>
          <w:lang w:val="en-AU"/>
        </w:rPr>
        <w:t>Location</w:t>
      </w:r>
      <w:r>
        <w:rPr>
          <w:rFonts w:ascii="Calibri" w:cs="Calibri" w:hAnsi="Calibri"/>
          <w:lang w:val="en-AU"/>
        </w:rPr>
        <w:tab/>
      </w:r>
      <w:r>
        <w:rPr>
          <w:rFonts w:ascii="Calibri" w:cs="Calibri" w:hAnsi="Calibri"/>
          <w:lang w:val="en-AU"/>
        </w:rPr>
        <w:t xml:space="preserve">: </w:t>
      </w:r>
      <w:r>
        <w:rPr>
          <w:rFonts w:ascii="Calibri" w:cs="Calibri" w:hAnsi="Calibri"/>
          <w:lang w:val="en-AU"/>
        </w:rPr>
        <w:t>Gurgaon,</w:t>
      </w:r>
      <w:r>
        <w:rPr>
          <w:rFonts w:ascii="Calibri" w:cs="Calibri" w:hAnsi="Calibri"/>
          <w:lang w:val="en-AU"/>
        </w:rPr>
        <w:t xml:space="preserve"> India.</w:t>
      </w:r>
    </w:p>
    <w:p>
      <w:pPr>
        <w:pStyle w:val="style0"/>
        <w:ind w:left="720"/>
        <w:jc w:val="both"/>
        <w:rPr>
          <w:rFonts w:ascii="Calibri" w:cs="Calibri" w:hAnsi="Calibri"/>
          <w:lang w:val="en-AU"/>
        </w:rPr>
      </w:pPr>
      <w:r>
        <w:rPr>
          <w:rFonts w:ascii="Calibri" w:cs="Calibri" w:hAnsi="Calibri"/>
          <w:lang w:val="en-AU"/>
        </w:rPr>
        <w:t xml:space="preserve">Tenure </w:t>
      </w:r>
      <w:r>
        <w:rPr>
          <w:rFonts w:ascii="Calibri" w:cs="Calibri" w:hAnsi="Calibri"/>
          <w:lang w:val="en-AU"/>
        </w:rPr>
        <w:tab/>
      </w:r>
      <w:r>
        <w:rPr>
          <w:rFonts w:ascii="Calibri" w:cs="Calibri" w:hAnsi="Calibri"/>
          <w:lang w:val="en-AU"/>
        </w:rPr>
        <w:t xml:space="preserve">: </w:t>
      </w:r>
      <w:r>
        <w:rPr>
          <w:rFonts w:ascii="Calibri" w:cs="Calibri" w:hAnsi="Calibri"/>
          <w:lang w:val="en-AU"/>
        </w:rPr>
        <w:t>Apr, 2017</w:t>
      </w:r>
      <w:r>
        <w:rPr>
          <w:rFonts w:ascii="Calibri" w:cs="Calibri" w:hAnsi="Calibri"/>
          <w:lang w:val="en-AU"/>
        </w:rPr>
        <w:t xml:space="preserve"> – </w:t>
      </w:r>
      <w:r>
        <w:rPr>
          <w:rFonts w:ascii="Calibri" w:cs="Calibri" w:hAnsi="Calibri"/>
          <w:lang w:val="en-US"/>
        </w:rPr>
        <w:t>Mar, 2022</w:t>
      </w:r>
    </w:p>
    <w:p>
      <w:pPr>
        <w:pStyle w:val="style0"/>
        <w:rPr>
          <w:rFonts w:ascii="Calibri" w:cs="Arial" w:hAnsi="Calibri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Calibri" w:cs="Calibri" w:hAnsi="Calibri"/>
          <w:lang w:val="en-AU"/>
        </w:rPr>
      </w:pPr>
      <w:r>
        <w:rPr>
          <w:rFonts w:ascii="Calibri" w:cs="Arial" w:hAnsi="Calibri"/>
          <w:b/>
        </w:rPr>
        <w:t>Phoenician Medical Center</w:t>
      </w:r>
      <w:r>
        <w:rPr>
          <w:rFonts w:ascii="Calibri" w:cs="Arial" w:hAnsi="Calibri"/>
          <w:b/>
        </w:rPr>
        <w:t xml:space="preserve"> (Medical Support Systems)</w:t>
      </w:r>
    </w:p>
    <w:p>
      <w:pPr>
        <w:pStyle w:val="style179"/>
        <w:jc w:val="both"/>
        <w:rPr>
          <w:rFonts w:ascii="Calibri" w:cs="Calibri" w:hAnsi="Calibri"/>
          <w:lang w:val="en-AU"/>
        </w:rPr>
      </w:pPr>
      <w:r>
        <w:rPr>
          <w:rFonts w:ascii="Calibri" w:cs="Calibri" w:hAnsi="Calibri"/>
          <w:lang w:val="en-AU"/>
        </w:rPr>
        <w:t>Designation</w:t>
      </w:r>
      <w:r>
        <w:rPr>
          <w:rFonts w:ascii="Calibri" w:cs="Calibri" w:hAnsi="Calibri"/>
          <w:b/>
          <w:lang w:val="en-AU"/>
        </w:rPr>
        <w:tab/>
      </w:r>
      <w:r>
        <w:rPr>
          <w:rFonts w:ascii="Calibri" w:cs="Calibri" w:hAnsi="Calibri"/>
          <w:b/>
          <w:lang w:val="en-AU"/>
        </w:rPr>
        <w:t xml:space="preserve">: </w:t>
      </w:r>
      <w:r>
        <w:rPr>
          <w:rFonts w:ascii="Calibri" w:cs="Calibri" w:hAnsi="Calibri"/>
          <w:lang w:val="en-AU"/>
        </w:rPr>
        <w:t xml:space="preserve"> </w:t>
      </w:r>
      <w:r>
        <w:rPr>
          <w:rFonts w:ascii="Calibri" w:cs="Arial" w:hAnsi="Calibri"/>
        </w:rPr>
        <w:t>Billing executive</w:t>
      </w:r>
      <w:r>
        <w:rPr>
          <w:rFonts w:ascii="Calibri" w:cs="Calibri" w:hAnsi="Calibri"/>
          <w:lang w:val="en-AU"/>
        </w:rPr>
        <w:t xml:space="preserve"> </w:t>
      </w:r>
    </w:p>
    <w:p>
      <w:pPr>
        <w:pStyle w:val="style0"/>
        <w:ind w:left="720"/>
        <w:jc w:val="both"/>
        <w:rPr>
          <w:rFonts w:ascii="Calibri" w:cs="Calibri" w:hAnsi="Calibri"/>
          <w:lang w:val="en-AU"/>
        </w:rPr>
      </w:pPr>
      <w:r>
        <w:rPr>
          <w:rFonts w:ascii="Calibri" w:cs="Calibri" w:hAnsi="Calibri"/>
          <w:lang w:val="en-AU"/>
        </w:rPr>
        <w:t>Location</w:t>
      </w:r>
      <w:r>
        <w:rPr>
          <w:rFonts w:ascii="Calibri" w:cs="Calibri" w:hAnsi="Calibri"/>
          <w:lang w:val="en-AU"/>
        </w:rPr>
        <w:tab/>
      </w:r>
      <w:r>
        <w:rPr>
          <w:rFonts w:ascii="Calibri" w:cs="Calibri" w:hAnsi="Calibri"/>
          <w:lang w:val="en-AU"/>
        </w:rPr>
        <w:t xml:space="preserve">: </w:t>
      </w:r>
      <w:r>
        <w:rPr>
          <w:rFonts w:ascii="Calibri" w:cs="Calibri" w:hAnsi="Calibri"/>
          <w:lang w:val="en-AU"/>
        </w:rPr>
        <w:t>Gurgaon, India.</w:t>
      </w:r>
    </w:p>
    <w:p>
      <w:pPr>
        <w:pStyle w:val="style0"/>
        <w:ind w:left="720"/>
        <w:jc w:val="both"/>
        <w:rPr>
          <w:rFonts w:ascii="Calibri" w:cs="Calibri" w:hAnsi="Calibri"/>
          <w:lang w:val="en-AU"/>
        </w:rPr>
      </w:pPr>
      <w:r>
        <w:rPr>
          <w:rFonts w:ascii="Calibri" w:cs="Calibri" w:hAnsi="Calibri"/>
          <w:lang w:val="en-AU"/>
        </w:rPr>
        <w:t xml:space="preserve">Tenure </w:t>
      </w:r>
      <w:r>
        <w:rPr>
          <w:rFonts w:ascii="Calibri" w:cs="Calibri" w:hAnsi="Calibri"/>
          <w:lang w:val="en-AU"/>
        </w:rPr>
        <w:tab/>
      </w:r>
      <w:r>
        <w:rPr>
          <w:rFonts w:ascii="Calibri" w:cs="Calibri" w:hAnsi="Calibri"/>
          <w:lang w:val="en-AU"/>
        </w:rPr>
        <w:t xml:space="preserve">: </w:t>
      </w:r>
      <w:r>
        <w:rPr>
          <w:rFonts w:ascii="Calibri" w:cs="Calibri" w:hAnsi="Calibri"/>
          <w:lang w:val="en-AU"/>
        </w:rPr>
        <w:t>Feb, 2014 – March, 2017</w:t>
      </w:r>
    </w:p>
    <w:p>
      <w:pPr>
        <w:pStyle w:val="style179"/>
        <w:rPr>
          <w:rFonts w:ascii="Calibri" w:cs="Arial" w:hAnsi="Calibri"/>
        </w:rPr>
      </w:pPr>
    </w:p>
    <w:p>
      <w:pPr>
        <w:pStyle w:val="style179"/>
        <w:rPr>
          <w:rFonts w:ascii="Calibri" w:cs="Arial" w:hAnsi="Calibri"/>
        </w:rPr>
      </w:pPr>
    </w:p>
    <w:p>
      <w:pPr>
        <w:pStyle w:val="style0"/>
        <w:rPr>
          <w:rFonts w:ascii="Calibri" w:cs="Arial" w:hAnsi="Calibri"/>
        </w:rPr>
      </w:pPr>
      <w:r>
        <w:rPr>
          <w:rFonts w:ascii="Calibri" w:cs="Arial" w:hAnsi="Calibri"/>
        </w:rPr>
        <w:t>Key Responsibilities:-</w:t>
      </w:r>
    </w:p>
    <w:p>
      <w:pPr>
        <w:pStyle w:val="style179"/>
        <w:numPr>
          <w:ilvl w:val="0"/>
          <w:numId w:val="2"/>
        </w:numPr>
        <w:rPr>
          <w:rFonts w:ascii="Calibri" w:cs="Arial" w:hAnsi="Calibri"/>
        </w:rPr>
      </w:pPr>
      <w:r>
        <w:rPr>
          <w:rFonts w:ascii="Calibri" w:cs="Arial" w:hAnsi="Calibri"/>
        </w:rPr>
        <w:t>Review appointments where authorization is needed for OFFICE VISIT/SURGERY and initiate authorization over the call, through web portals, by filling up auth forms and fax them to insurance.</w:t>
      </w:r>
    </w:p>
    <w:p>
      <w:pPr>
        <w:pStyle w:val="style179"/>
        <w:numPr>
          <w:ilvl w:val="0"/>
          <w:numId w:val="2"/>
        </w:numPr>
        <w:rPr>
          <w:rFonts w:ascii="Calibri" w:cs="Arial" w:hAnsi="Calibri"/>
        </w:rPr>
      </w:pPr>
      <w:r>
        <w:rPr>
          <w:rFonts w:ascii="Calibri" w:cs="Arial" w:hAnsi="Calibri"/>
        </w:rPr>
        <w:t xml:space="preserve">Working on </w:t>
      </w:r>
      <w:r>
        <w:rPr>
          <w:rFonts w:ascii="Calibri" w:cs="Arial" w:hAnsi="Calibri"/>
        </w:rPr>
        <w:t xml:space="preserve">auth </w:t>
      </w:r>
      <w:r>
        <w:rPr>
          <w:rFonts w:ascii="Calibri" w:cs="Arial" w:hAnsi="Calibri"/>
        </w:rPr>
        <w:t xml:space="preserve">denials </w:t>
      </w:r>
      <w:r>
        <w:rPr>
          <w:rFonts w:ascii="Calibri" w:cs="Arial" w:hAnsi="Calibri"/>
        </w:rPr>
        <w:t xml:space="preserve">cases </w:t>
      </w:r>
      <w:r>
        <w:rPr>
          <w:rFonts w:ascii="Calibri" w:cs="Arial" w:hAnsi="Calibri"/>
        </w:rPr>
        <w:t xml:space="preserve">&amp; </w:t>
      </w:r>
      <w:r>
        <w:rPr>
          <w:rFonts w:ascii="Calibri" w:cs="Arial" w:hAnsi="Calibri"/>
        </w:rPr>
        <w:t xml:space="preserve">scheduling peer to peer </w:t>
      </w:r>
      <w:r>
        <w:rPr>
          <w:rFonts w:ascii="Calibri" w:cs="Arial" w:hAnsi="Calibri"/>
        </w:rPr>
        <w:t>or appeals if needed.</w:t>
      </w:r>
    </w:p>
    <w:p>
      <w:pPr>
        <w:pStyle w:val="style179"/>
        <w:numPr>
          <w:ilvl w:val="0"/>
          <w:numId w:val="2"/>
        </w:numPr>
        <w:rPr>
          <w:rFonts w:ascii="Calibri" w:cs="Arial" w:hAnsi="Calibri"/>
        </w:rPr>
      </w:pPr>
      <w:r>
        <w:rPr>
          <w:rFonts w:ascii="Calibri" w:cs="Arial" w:hAnsi="Calibri"/>
        </w:rPr>
        <w:t>Make follow up calls to check the status of authorization submitted</w:t>
      </w:r>
      <w:r>
        <w:rPr>
          <w:rFonts w:ascii="Calibri" w:cs="Arial" w:hAnsi="Calibri"/>
        </w:rPr>
        <w:t>.</w:t>
      </w:r>
    </w:p>
    <w:p>
      <w:pPr>
        <w:pStyle w:val="style0"/>
        <w:numPr>
          <w:ilvl w:val="0"/>
          <w:numId w:val="2"/>
        </w:numPr>
        <w:suppressAutoHyphens/>
        <w:jc w:val="both"/>
        <w:rPr>
          <w:rFonts w:ascii="Calibri" w:cs="Arial" w:hAnsi="Calibri"/>
        </w:rPr>
      </w:pPr>
      <w:r>
        <w:rPr>
          <w:rFonts w:ascii="Calibri" w:cs="Arial" w:hAnsi="Calibri"/>
        </w:rPr>
        <w:t>Prepare post assessment report which includes arrived, cancelled and denied auth patients along with their reasons. By this report doctor can have a close look on the cancelled and denied patients and the reasons why the patients could not take the services.</w:t>
      </w:r>
    </w:p>
    <w:p>
      <w:pPr>
        <w:pStyle w:val="style0"/>
        <w:numPr>
          <w:ilvl w:val="0"/>
          <w:numId w:val="2"/>
        </w:numPr>
        <w:suppressAutoHyphens/>
        <w:jc w:val="both"/>
        <w:rPr>
          <w:rFonts w:ascii="Calibri" w:cs="Arial" w:hAnsi="Calibri"/>
        </w:rPr>
      </w:pPr>
      <w:r>
        <w:rPr>
          <w:rFonts w:ascii="Calibri" w:cs="Arial" w:hAnsi="Calibri"/>
          <w:lang w:val="en-US"/>
        </w:rPr>
        <w:t>Good knowledge of CPT, CDT &amp; DX codes of pain managment medical &amp; dental services.</w:t>
      </w:r>
    </w:p>
    <w:p>
      <w:pPr>
        <w:pStyle w:val="style0"/>
        <w:numPr>
          <w:ilvl w:val="0"/>
          <w:numId w:val="2"/>
        </w:numPr>
        <w:suppressAutoHyphens/>
        <w:jc w:val="both"/>
        <w:rPr>
          <w:rFonts w:ascii="Calibri" w:cs="Arial" w:hAnsi="Calibri"/>
        </w:rPr>
      </w:pPr>
      <w:r>
        <w:rPr>
          <w:rFonts w:ascii="Calibri" w:cs="Arial" w:hAnsi="Calibri"/>
          <w:lang w:val="en-US"/>
        </w:rPr>
        <w:t>Taking care of medical and optometry authorization.</w:t>
      </w:r>
    </w:p>
    <w:p>
      <w:pPr>
        <w:pStyle w:val="style0"/>
        <w:numPr>
          <w:ilvl w:val="0"/>
          <w:numId w:val="2"/>
        </w:numPr>
        <w:suppressAutoHyphens/>
        <w:jc w:val="both"/>
        <w:rPr>
          <w:rFonts w:ascii="Calibri" w:cs="Arial" w:hAnsi="Calibri"/>
        </w:rPr>
      </w:pPr>
      <w:r>
        <w:rPr>
          <w:rFonts w:ascii="Calibri" w:cs="Arial" w:hAnsi="Calibri"/>
        </w:rPr>
        <w:t>Handling</w:t>
      </w:r>
      <w:r>
        <w:rPr>
          <w:rFonts w:ascii="Calibri" w:cs="Arial" w:hAnsi="Calibri"/>
        </w:rPr>
        <w:t xml:space="preserve"> </w:t>
      </w:r>
      <w:r>
        <w:rPr>
          <w:rFonts w:ascii="Calibri" w:cs="Arial" w:hAnsi="Calibri"/>
        </w:rPr>
        <w:t>Eligibility</w:t>
      </w:r>
      <w:r>
        <w:rPr>
          <w:rFonts w:ascii="Calibri" w:cs="Arial" w:hAnsi="Calibri"/>
        </w:rPr>
        <w:t xml:space="preserve"> process.</w:t>
      </w:r>
    </w:p>
    <w:p>
      <w:pPr>
        <w:pStyle w:val="style0"/>
        <w:numPr>
          <w:ilvl w:val="0"/>
          <w:numId w:val="2"/>
        </w:numPr>
        <w:suppressAutoHyphens/>
        <w:jc w:val="both"/>
        <w:rPr>
          <w:rFonts w:ascii="Calibri" w:cs="Arial" w:hAnsi="Calibri"/>
          <w:b/>
        </w:rPr>
      </w:pPr>
      <w:r>
        <w:rPr>
          <w:rFonts w:ascii="Calibri" w:cs="Arial" w:hAnsi="Calibri"/>
        </w:rPr>
        <w:t xml:space="preserve">Manage &amp; </w:t>
      </w:r>
      <w:r>
        <w:rPr>
          <w:rFonts w:ascii="Calibri" w:cs="Arial" w:hAnsi="Calibri"/>
        </w:rPr>
        <w:t>r</w:t>
      </w:r>
      <w:r>
        <w:rPr>
          <w:rFonts w:ascii="Calibri" w:cs="Arial" w:hAnsi="Calibri"/>
        </w:rPr>
        <w:t xml:space="preserve">esolving client queries </w:t>
      </w:r>
      <w:r>
        <w:rPr>
          <w:rFonts w:ascii="Calibri" w:cs="Arial" w:hAnsi="Calibri"/>
        </w:rPr>
        <w:t>on</w:t>
      </w:r>
      <w:r>
        <w:rPr>
          <w:rFonts w:ascii="Calibri" w:cs="Arial" w:hAnsi="Calibri"/>
        </w:rPr>
        <w:t xml:space="preserve"> emails</w:t>
      </w:r>
      <w:r>
        <w:rPr>
          <w:rFonts w:ascii="Calibri" w:cs="Arial" w:hAnsi="Calibri"/>
        </w:rPr>
        <w:t>.</w:t>
      </w:r>
      <w:r>
        <w:rPr>
          <w:rFonts w:ascii="Calibri" w:cs="Arial" w:hAnsi="Calibri"/>
          <w:b/>
        </w:rPr>
        <w:t xml:space="preserve"> </w:t>
      </w:r>
    </w:p>
    <w:p>
      <w:pPr>
        <w:pStyle w:val="style0"/>
        <w:rPr>
          <w:rFonts w:ascii="Calibri" w:cs="Consolas" w:hAnsi="Calibri"/>
          <w:b/>
        </w:rPr>
      </w:pPr>
    </w:p>
    <w:p>
      <w:pPr>
        <w:pStyle w:val="style0"/>
        <w:rPr>
          <w:rFonts w:ascii="Calibri" w:cs="Consolas" w:hAnsi="Calibri"/>
          <w:b/>
        </w:rPr>
      </w:pPr>
    </w:p>
    <w:p>
      <w:pPr>
        <w:pStyle w:val="style0"/>
        <w:rPr>
          <w:rFonts w:ascii="Calibri" w:cs="Consolas" w:hAnsi="Calibri"/>
          <w:b/>
        </w:rPr>
      </w:pPr>
    </w:p>
    <w:p>
      <w:pPr>
        <w:pStyle w:val="style0"/>
        <w:rPr>
          <w:rFonts w:ascii="Calibri" w:cs="Consolas" w:hAnsi="Calibri"/>
          <w:b/>
        </w:rPr>
      </w:pPr>
      <w:r>
        <w:rPr>
          <w:rFonts w:ascii="Calibri" w:cs="Consolas" w:hAnsi="Calibri"/>
          <w:b/>
        </w:rPr>
        <w:t>Educational Qualification:</w:t>
      </w:r>
    </w:p>
    <w:p>
      <w:pPr>
        <w:pStyle w:val="style0"/>
        <w:jc w:val="both"/>
        <w:rPr>
          <w:rFonts w:ascii="Calibri" w:cs="Arial" w:hAnsi="Calibri"/>
        </w:rPr>
      </w:pPr>
      <w:r>
        <w:rPr>
          <w:rFonts w:ascii="Calibri" w:cs="Arial" w:hAnsi="Calibri"/>
          <w:b/>
          <w:noProof/>
        </w:rPr>
        <w:pict>
          <v:shape id="1030" type="#_x0000_t32" filled="f" style="position:absolute;margin-left:-3.9pt;margin-top:0.15pt;width:516.7pt;height:0.0pt;z-index: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numPr>
          <w:ilvl w:val="0"/>
          <w:numId w:val="18"/>
        </w:numPr>
        <w:spacing w:lineRule="auto" w:line="276"/>
        <w:jc w:val="both"/>
        <w:rPr>
          <w:rFonts w:ascii="Calibri" w:cs="Arial" w:hAnsi="Calibri"/>
        </w:rPr>
      </w:pPr>
      <w:r>
        <w:rPr>
          <w:rFonts w:ascii="Calibri" w:cs="Arial" w:hAnsi="Calibri"/>
        </w:rPr>
        <w:t xml:space="preserve">B.sc from </w:t>
      </w:r>
      <w:r>
        <w:rPr>
          <w:rFonts w:ascii="Calibri" w:cs="Arial" w:hAnsi="Calibri"/>
          <w:b/>
        </w:rPr>
        <w:t>Veer Kunwar Singh University</w:t>
      </w:r>
      <w:r>
        <w:rPr>
          <w:rFonts w:ascii="Calibri" w:cs="Arial" w:hAnsi="Calibri"/>
        </w:rPr>
        <w:t xml:space="preserve"> Patna.</w:t>
      </w:r>
    </w:p>
    <w:p>
      <w:pPr>
        <w:pStyle w:val="style0"/>
        <w:numPr>
          <w:ilvl w:val="0"/>
          <w:numId w:val="18"/>
        </w:numPr>
        <w:spacing w:lineRule="auto" w:line="276"/>
        <w:jc w:val="both"/>
        <w:rPr>
          <w:rFonts w:ascii="Calibri" w:cs="Arial" w:hAnsi="Calibri"/>
        </w:rPr>
      </w:pPr>
      <w:r>
        <w:rPr>
          <w:rFonts w:ascii="Calibri" w:cs="Arial" w:hAnsi="Calibri"/>
        </w:rPr>
        <w:t xml:space="preserve">Intermediate from </w:t>
      </w:r>
      <w:r>
        <w:rPr>
          <w:rFonts w:ascii="Calibri" w:cs="Arial" w:hAnsi="Calibri"/>
          <w:b/>
        </w:rPr>
        <w:t>B.S.E.B</w:t>
      </w:r>
      <w:r>
        <w:rPr>
          <w:rFonts w:ascii="Calibri" w:cs="Arial" w:hAnsi="Calibri"/>
        </w:rPr>
        <w:t xml:space="preserve"> Patna.</w:t>
      </w:r>
    </w:p>
    <w:p>
      <w:pPr>
        <w:pStyle w:val="style0"/>
        <w:numPr>
          <w:ilvl w:val="0"/>
          <w:numId w:val="18"/>
        </w:numPr>
        <w:spacing w:lineRule="auto" w:line="276"/>
        <w:jc w:val="both"/>
        <w:rPr>
          <w:rFonts w:ascii="Calibri" w:cs="Arial" w:hAnsi="Calibri"/>
        </w:rPr>
      </w:pPr>
      <w:r>
        <w:rPr>
          <w:rFonts w:ascii="Calibri" w:cs="Arial" w:hAnsi="Calibri"/>
        </w:rPr>
        <w:t xml:space="preserve">Matriculation from </w:t>
      </w:r>
      <w:r>
        <w:rPr>
          <w:rFonts w:ascii="Calibri" w:cs="Arial" w:hAnsi="Calibri"/>
          <w:b/>
        </w:rPr>
        <w:t>B.S.E.B</w:t>
      </w:r>
      <w:r>
        <w:rPr>
          <w:rFonts w:ascii="Calibri" w:cs="Arial" w:hAnsi="Calibri"/>
        </w:rPr>
        <w:t xml:space="preserve"> Patna.</w:t>
      </w:r>
    </w:p>
    <w:p>
      <w:pPr>
        <w:pStyle w:val="style0"/>
        <w:rPr>
          <w:rFonts w:ascii="Calibri" w:cs="Arial" w:hAnsi="Calibri"/>
        </w:rPr>
      </w:pPr>
    </w:p>
    <w:p>
      <w:pPr>
        <w:pStyle w:val="style0"/>
        <w:rPr>
          <w:rFonts w:ascii="Calibri" w:cs="Arial" w:hAnsi="Calibri"/>
          <w:b/>
        </w:rPr>
      </w:pPr>
      <w:r>
        <w:rPr>
          <w:rFonts w:ascii="Calibri" w:cs="Consolas" w:hAnsi="Calibri"/>
          <w:b/>
        </w:rPr>
        <w:t>Skills &amp; Knowledge:</w:t>
      </w:r>
      <w:r>
        <w:rPr>
          <w:rFonts w:ascii="Calibri" w:cs="Arial" w:hAnsi="Calibri"/>
          <w:b/>
        </w:rPr>
        <w:tab/>
      </w:r>
    </w:p>
    <w:p>
      <w:pPr>
        <w:pStyle w:val="style0"/>
        <w:jc w:val="both"/>
        <w:rPr>
          <w:rFonts w:ascii="Calibri" w:cs="Arial" w:hAnsi="Calibri"/>
        </w:rPr>
      </w:pPr>
      <w:r>
        <w:rPr>
          <w:rFonts w:ascii="Calibri" w:cs="Arial" w:hAnsi="Calibri"/>
          <w:b/>
          <w:noProof/>
        </w:rPr>
        <w:pict>
          <v:shape id="1031" type="#_x0000_t32" filled="f" style="position:absolute;margin-left:-3.9pt;margin-top:0.5pt;width:516.7pt;height:0.0pt;z-index: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numPr>
          <w:ilvl w:val="0"/>
          <w:numId w:val="3"/>
        </w:numPr>
        <w:spacing w:lineRule="auto" w:line="276"/>
        <w:jc w:val="both"/>
        <w:rPr>
          <w:rFonts w:ascii="Calibri" w:cs="Arial" w:hAnsi="Calibri"/>
        </w:rPr>
      </w:pPr>
      <w:r>
        <w:rPr>
          <w:rFonts w:ascii="Calibri" w:cs="Arial" w:hAnsi="Calibri"/>
        </w:rPr>
        <w:t>HIPPA Regulations</w:t>
      </w:r>
    </w:p>
    <w:p>
      <w:pPr>
        <w:pStyle w:val="style0"/>
        <w:numPr>
          <w:ilvl w:val="0"/>
          <w:numId w:val="3"/>
        </w:numPr>
        <w:spacing w:lineRule="auto" w:line="276"/>
        <w:jc w:val="both"/>
        <w:rPr>
          <w:rFonts w:ascii="Calibri" w:cs="Arial" w:hAnsi="Calibri"/>
        </w:rPr>
      </w:pPr>
      <w:r>
        <w:rPr>
          <w:rFonts w:ascii="Calibri" w:cs="Arial" w:hAnsi="Calibri"/>
          <w:lang w:val="en-US"/>
        </w:rPr>
        <w:t>Epic software</w:t>
      </w:r>
    </w:p>
    <w:p>
      <w:pPr>
        <w:pStyle w:val="style0"/>
        <w:numPr>
          <w:ilvl w:val="0"/>
          <w:numId w:val="3"/>
        </w:numPr>
        <w:spacing w:lineRule="auto" w:line="276"/>
        <w:jc w:val="both"/>
        <w:rPr>
          <w:rFonts w:ascii="Calibri" w:cs="Arial" w:hAnsi="Calibri"/>
        </w:rPr>
      </w:pPr>
      <w:r>
        <w:rPr>
          <w:rFonts w:ascii="Calibri" w:cs="Arial" w:hAnsi="Calibri"/>
        </w:rPr>
        <w:t>e</w:t>
      </w:r>
      <w:r>
        <w:rPr>
          <w:rFonts w:ascii="Calibri" w:cs="Arial" w:hAnsi="Calibri"/>
        </w:rPr>
        <w:t>CW software</w:t>
      </w:r>
    </w:p>
    <w:p>
      <w:pPr>
        <w:pStyle w:val="style0"/>
        <w:numPr>
          <w:ilvl w:val="0"/>
          <w:numId w:val="3"/>
        </w:numPr>
        <w:spacing w:lineRule="auto" w:line="276"/>
        <w:jc w:val="both"/>
        <w:rPr>
          <w:rFonts w:ascii="Calibri" w:cs="Arial" w:hAnsi="Calibri"/>
        </w:rPr>
      </w:pPr>
      <w:r>
        <w:rPr>
          <w:rFonts w:ascii="Calibri" w:cs="Arial" w:hAnsi="Calibri"/>
        </w:rPr>
        <w:t>MS-Word, E</w:t>
      </w:r>
      <w:r>
        <w:rPr>
          <w:rFonts w:ascii="Calibri" w:cs="Arial" w:hAnsi="Calibri"/>
        </w:rPr>
        <w:t>xcel, PowerPoint</w:t>
      </w:r>
      <w:r>
        <w:rPr>
          <w:rFonts w:ascii="Calibri" w:cs="Arial" w:hAnsi="Calibri"/>
        </w:rPr>
        <w:t xml:space="preserve">, </w:t>
      </w:r>
      <w:r>
        <w:rPr>
          <w:rFonts w:ascii="Calibri" w:cs="Arial" w:hAnsi="Calibri"/>
        </w:rPr>
        <w:t>Outlook.</w:t>
      </w:r>
    </w:p>
    <w:p>
      <w:pPr>
        <w:pStyle w:val="style0"/>
        <w:numPr>
          <w:ilvl w:val="0"/>
          <w:numId w:val="3"/>
        </w:numPr>
        <w:spacing w:lineRule="auto" w:line="276"/>
        <w:jc w:val="both"/>
        <w:rPr>
          <w:rFonts w:ascii="Calibri" w:cs="Arial" w:hAnsi="Calibri"/>
        </w:rPr>
      </w:pPr>
      <w:r>
        <w:rPr>
          <w:rFonts w:ascii="Calibri" w:cs="Arial" w:hAnsi="Calibri"/>
        </w:rPr>
        <w:t>Diploma in computer application</w:t>
      </w:r>
    </w:p>
    <w:p>
      <w:pPr>
        <w:pStyle w:val="style0"/>
        <w:jc w:val="both"/>
        <w:rPr>
          <w:rFonts w:ascii="Calibri" w:cs="Arial" w:hAnsi="Calibri"/>
          <w:b/>
        </w:rPr>
      </w:pPr>
    </w:p>
    <w:p>
      <w:pPr>
        <w:pStyle w:val="style0"/>
        <w:rPr>
          <w:rFonts w:ascii="Calibri" w:cs="Consolas" w:hAnsi="Calibri"/>
          <w:b/>
        </w:rPr>
      </w:pPr>
      <w:r>
        <w:rPr>
          <w:rFonts w:ascii="Calibri" w:cs="Consolas" w:hAnsi="Calibri"/>
          <w:b/>
        </w:rPr>
        <w:t>Personal details:</w:t>
      </w:r>
    </w:p>
    <w:p>
      <w:pPr>
        <w:pStyle w:val="style0"/>
        <w:rPr>
          <w:rFonts w:ascii="Calibri" w:cs="Arial" w:hAnsi="Calibri"/>
        </w:rPr>
      </w:pPr>
      <w:r>
        <w:rPr>
          <w:rFonts w:ascii="Calibri" w:cs="Arial" w:hAnsi="Calibri"/>
          <w:b/>
          <w:noProof/>
        </w:rPr>
        <w:pict>
          <v:shape id="1032" type="#_x0000_t32" filled="f" style="position:absolute;margin-left:-3.15pt;margin-top:0.25pt;width:516.7pt;height:0.0pt;z-index: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tbl>
      <w:tblPr>
        <w:tblW w:w="10281" w:type="dxa"/>
        <w:tblInd w:w="108" w:type="dxa"/>
        <w:tblLook w:val="01E0" w:firstRow="1" w:lastRow="1" w:firstColumn="1" w:lastColumn="1" w:noHBand="0" w:noVBand="0"/>
      </w:tblPr>
      <w:tblGrid>
        <w:gridCol w:w="3281"/>
        <w:gridCol w:w="337"/>
        <w:gridCol w:w="6663"/>
      </w:tblGrid>
      <w:tr>
        <w:trPr>
          <w:trHeight w:val="332" w:hRule="atLeast"/>
        </w:trPr>
        <w:tc>
          <w:tcPr>
            <w:tcW w:w="3281" w:type="dxa"/>
            <w:tcBorders/>
          </w:tcPr>
          <w:p>
            <w:pPr>
              <w:pStyle w:val="style0"/>
              <w:jc w:val="both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>Father’s Name</w:t>
            </w:r>
          </w:p>
        </w:tc>
        <w:tc>
          <w:tcPr>
            <w:tcW w:w="337" w:type="dxa"/>
            <w:tcBorders/>
          </w:tcPr>
          <w:p>
            <w:pPr>
              <w:pStyle w:val="style0"/>
              <w:jc w:val="both"/>
              <w:rPr>
                <w:rFonts w:ascii="Calibri" w:cs="Arial" w:hAnsi="Calibri"/>
                <w:b/>
              </w:rPr>
            </w:pPr>
            <w:r>
              <w:rPr>
                <w:rFonts w:ascii="Calibri" w:cs="Arial" w:hAnsi="Calibri"/>
                <w:b/>
              </w:rPr>
              <w:t>:</w:t>
            </w:r>
          </w:p>
        </w:tc>
        <w:tc>
          <w:tcPr>
            <w:tcW w:w="6663" w:type="dxa"/>
            <w:tcBorders/>
          </w:tcPr>
          <w:p>
            <w:pPr>
              <w:pStyle w:val="style0"/>
              <w:jc w:val="both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>Surendra Prasad singh</w:t>
            </w:r>
          </w:p>
        </w:tc>
      </w:tr>
      <w:tr>
        <w:tblPrEx/>
        <w:trPr>
          <w:trHeight w:val="350" w:hRule="atLeast"/>
        </w:trPr>
        <w:tc>
          <w:tcPr>
            <w:tcW w:w="3281" w:type="dxa"/>
            <w:tcBorders/>
          </w:tcPr>
          <w:p>
            <w:pPr>
              <w:pStyle w:val="style0"/>
              <w:jc w:val="both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 xml:space="preserve">Sex </w:t>
            </w:r>
          </w:p>
        </w:tc>
        <w:tc>
          <w:tcPr>
            <w:tcW w:w="337" w:type="dxa"/>
            <w:tcBorders/>
          </w:tcPr>
          <w:p>
            <w:pPr>
              <w:pStyle w:val="style0"/>
              <w:jc w:val="both"/>
              <w:rPr>
                <w:rFonts w:ascii="Calibri" w:cs="Arial" w:hAnsi="Calibri"/>
                <w:b/>
              </w:rPr>
            </w:pPr>
            <w:r>
              <w:rPr>
                <w:rFonts w:ascii="Calibri" w:cs="Arial" w:hAnsi="Calibri"/>
                <w:b/>
              </w:rPr>
              <w:t>:</w:t>
            </w:r>
          </w:p>
        </w:tc>
        <w:tc>
          <w:tcPr>
            <w:tcW w:w="6663" w:type="dxa"/>
            <w:tcBorders/>
          </w:tcPr>
          <w:p>
            <w:pPr>
              <w:pStyle w:val="style0"/>
              <w:jc w:val="both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>Male</w:t>
            </w:r>
          </w:p>
        </w:tc>
      </w:tr>
      <w:tr>
        <w:tblPrEx/>
        <w:trPr>
          <w:trHeight w:val="350" w:hRule="atLeast"/>
        </w:trPr>
        <w:tc>
          <w:tcPr>
            <w:tcW w:w="3281" w:type="dxa"/>
            <w:tcBorders/>
          </w:tcPr>
          <w:p>
            <w:pPr>
              <w:pStyle w:val="style0"/>
              <w:jc w:val="both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>Date of Birth</w:t>
            </w:r>
          </w:p>
        </w:tc>
        <w:tc>
          <w:tcPr>
            <w:tcW w:w="337" w:type="dxa"/>
            <w:tcBorders/>
          </w:tcPr>
          <w:p>
            <w:pPr>
              <w:pStyle w:val="style0"/>
              <w:jc w:val="both"/>
              <w:rPr>
                <w:rFonts w:ascii="Calibri" w:cs="Arial" w:hAnsi="Calibri"/>
                <w:b/>
              </w:rPr>
            </w:pPr>
            <w:r>
              <w:rPr>
                <w:rFonts w:ascii="Calibri" w:cs="Arial" w:hAnsi="Calibri"/>
                <w:b/>
              </w:rPr>
              <w:t>:</w:t>
            </w:r>
          </w:p>
        </w:tc>
        <w:tc>
          <w:tcPr>
            <w:tcW w:w="6663" w:type="dxa"/>
            <w:tcBorders/>
          </w:tcPr>
          <w:p>
            <w:pPr>
              <w:pStyle w:val="style0"/>
              <w:jc w:val="both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>05-09-1992</w:t>
            </w:r>
          </w:p>
        </w:tc>
      </w:tr>
      <w:tr>
        <w:tblPrEx/>
        <w:trPr>
          <w:trHeight w:val="350" w:hRule="atLeast"/>
        </w:trPr>
        <w:tc>
          <w:tcPr>
            <w:tcW w:w="3281" w:type="dxa"/>
            <w:tcBorders/>
          </w:tcPr>
          <w:p>
            <w:pPr>
              <w:pStyle w:val="style0"/>
              <w:jc w:val="both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>Languages Known</w:t>
            </w:r>
          </w:p>
        </w:tc>
        <w:tc>
          <w:tcPr>
            <w:tcW w:w="337" w:type="dxa"/>
            <w:tcBorders/>
          </w:tcPr>
          <w:p>
            <w:pPr>
              <w:pStyle w:val="style0"/>
              <w:jc w:val="both"/>
              <w:rPr>
                <w:rFonts w:ascii="Calibri" w:cs="Arial" w:hAnsi="Calibri"/>
                <w:b/>
              </w:rPr>
            </w:pPr>
            <w:r>
              <w:rPr>
                <w:rFonts w:ascii="Calibri" w:cs="Arial" w:hAnsi="Calibri"/>
                <w:b/>
              </w:rPr>
              <w:t>:</w:t>
            </w:r>
          </w:p>
        </w:tc>
        <w:tc>
          <w:tcPr>
            <w:tcW w:w="6663" w:type="dxa"/>
            <w:tcBorders/>
          </w:tcPr>
          <w:p>
            <w:pPr>
              <w:pStyle w:val="style0"/>
              <w:jc w:val="both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 xml:space="preserve">English , Hindi </w:t>
            </w:r>
          </w:p>
        </w:tc>
      </w:tr>
      <w:tr>
        <w:tblPrEx/>
        <w:trPr>
          <w:trHeight w:val="350" w:hRule="atLeast"/>
        </w:trPr>
        <w:tc>
          <w:tcPr>
            <w:tcW w:w="3281" w:type="dxa"/>
            <w:tcBorders/>
          </w:tcPr>
          <w:p>
            <w:pPr>
              <w:pStyle w:val="style0"/>
              <w:jc w:val="both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>Marital Status</w:t>
            </w:r>
          </w:p>
        </w:tc>
        <w:tc>
          <w:tcPr>
            <w:tcW w:w="337" w:type="dxa"/>
            <w:tcBorders/>
          </w:tcPr>
          <w:p>
            <w:pPr>
              <w:pStyle w:val="style0"/>
              <w:jc w:val="both"/>
              <w:rPr>
                <w:rFonts w:ascii="Calibri" w:cs="Arial" w:hAnsi="Calibri"/>
                <w:b/>
              </w:rPr>
            </w:pPr>
            <w:r>
              <w:rPr>
                <w:rFonts w:ascii="Calibri" w:cs="Arial" w:hAnsi="Calibri"/>
                <w:b/>
              </w:rPr>
              <w:t>:</w:t>
            </w:r>
          </w:p>
        </w:tc>
        <w:tc>
          <w:tcPr>
            <w:tcW w:w="6663" w:type="dxa"/>
            <w:tcBorders/>
          </w:tcPr>
          <w:p>
            <w:pPr>
              <w:pStyle w:val="style0"/>
              <w:jc w:val="both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>Unmarried.</w:t>
            </w:r>
          </w:p>
        </w:tc>
      </w:tr>
    </w:tbl>
    <w:p>
      <w:pPr>
        <w:pStyle w:val="style0"/>
        <w:rPr>
          <w:rFonts w:ascii="Calibri" w:cs="Arial" w:hAnsi="Calibri"/>
        </w:rPr>
      </w:pPr>
    </w:p>
    <w:p>
      <w:pPr>
        <w:pStyle w:val="style0"/>
        <w:rPr>
          <w:rFonts w:ascii="Calibri" w:cs="Arial" w:hAnsi="Calibri"/>
        </w:rPr>
      </w:pPr>
    </w:p>
    <w:p>
      <w:pPr>
        <w:pStyle w:val="style0"/>
        <w:rPr>
          <w:rFonts w:ascii="Calibri" w:cs="Consolas" w:hAnsi="Calibri"/>
          <w:b/>
        </w:rPr>
      </w:pPr>
      <w:r>
        <w:rPr>
          <w:rFonts w:ascii="Calibri" w:cs="Consolas" w:hAnsi="Calibri"/>
          <w:b/>
        </w:rPr>
        <w:t>Other interests:</w:t>
      </w:r>
    </w:p>
    <w:p>
      <w:pPr>
        <w:pStyle w:val="style0"/>
        <w:ind w:left="360"/>
        <w:jc w:val="both"/>
        <w:rPr>
          <w:rFonts w:ascii="Calibri" w:cs="Arial" w:hAnsi="Calibri"/>
          <w:b/>
        </w:rPr>
      </w:pPr>
      <w:r>
        <w:rPr>
          <w:rFonts w:ascii="Calibri" w:cs="Arial" w:hAnsi="Calibri"/>
          <w:b/>
          <w:noProof/>
        </w:rPr>
        <w:pict>
          <v:shape id="1033" type="#_x0000_t32" filled="f" style="position:absolute;margin-left:-3.15pt;margin-top:-0.2pt;width:516.7pt;height:0.0pt;z-index: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rPr>
          <w:rFonts w:ascii="Calibri" w:cs="Arial" w:hAnsi="Calibri"/>
        </w:rPr>
      </w:pPr>
      <w:r>
        <w:rPr>
          <w:rFonts w:ascii="Calibri" w:cs="Arial" w:hAnsi="Calibri"/>
        </w:rPr>
        <w:t xml:space="preserve">Listening music, </w:t>
      </w:r>
      <w:r>
        <w:rPr>
          <w:rFonts w:ascii="Calibri" w:cs="Arial" w:hAnsi="Calibri"/>
        </w:rPr>
        <w:t xml:space="preserve">football, </w:t>
      </w:r>
      <w:r>
        <w:rPr>
          <w:rFonts w:ascii="Calibri" w:cs="Arial" w:hAnsi="Calibri"/>
        </w:rPr>
        <w:t>cricket</w:t>
      </w:r>
      <w:r>
        <w:rPr>
          <w:rFonts w:ascii="Calibri" w:cs="Arial" w:hAnsi="Calibri"/>
        </w:rPr>
        <w:t>.</w:t>
      </w:r>
    </w:p>
    <w:p>
      <w:pPr>
        <w:pStyle w:val="style0"/>
        <w:ind w:left="720"/>
        <w:rPr>
          <w:rFonts w:ascii="Calibri" w:cs="Arial" w:hAnsi="Calibri"/>
          <w:bCs/>
        </w:rPr>
      </w:pPr>
    </w:p>
    <w:p>
      <w:pPr>
        <w:pStyle w:val="style0"/>
        <w:rPr>
          <w:rFonts w:ascii="Calibri" w:cs="Arial" w:hAnsi="Calibri"/>
          <w:b/>
        </w:rPr>
      </w:pPr>
      <w:r>
        <w:rPr>
          <w:rFonts w:ascii="Calibri" w:cs="Arial" w:hAnsi="Calibri"/>
          <w:color w:val="000000"/>
        </w:rPr>
        <w:t xml:space="preserve"> </w:t>
      </w:r>
      <w:r>
        <w:rPr>
          <w:rFonts w:ascii="Calibri" w:cs="Consolas" w:hAnsi="Calibri"/>
          <w:b/>
        </w:rPr>
        <w:t>Declaration:</w:t>
      </w:r>
    </w:p>
    <w:p>
      <w:pPr>
        <w:pStyle w:val="style0"/>
        <w:rPr>
          <w:rFonts w:ascii="Calibri" w:cs="Arial" w:hAnsi="Calibri"/>
        </w:rPr>
      </w:pPr>
      <w:r>
        <w:rPr>
          <w:rFonts w:ascii="Calibri" w:cs="Arial" w:hAnsi="Calibri"/>
          <w:b/>
          <w:noProof/>
        </w:rPr>
        <w:pict>
          <v:shape id="1034" type="#_x0000_t32" filled="f" style="position:absolute;margin-left:-3.15pt;margin-top:0.45pt;width:516.7pt;height:0.0pt;z-index:8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rPr>
          <w:rFonts w:ascii="Calibri" w:cs="Arial" w:hAnsi="Calibri"/>
        </w:rPr>
      </w:pPr>
      <w:r>
        <w:rPr>
          <w:rFonts w:ascii="Calibri" w:cs="Arial" w:hAnsi="Calibri"/>
        </w:rPr>
        <w:t xml:space="preserve">I confirm that the information provided by me is true to the best of my knowledge and belief.  </w:t>
      </w:r>
    </w:p>
    <w:p>
      <w:pPr>
        <w:pStyle w:val="style0"/>
        <w:tabs>
          <w:tab w:val="left" w:leader="none" w:pos="7095"/>
        </w:tabs>
        <w:rPr>
          <w:rFonts w:ascii="Calibri" w:cs="Arial" w:hAnsi="Calibri"/>
          <w:b/>
        </w:rPr>
      </w:pPr>
    </w:p>
    <w:p>
      <w:pPr>
        <w:pStyle w:val="style0"/>
        <w:tabs>
          <w:tab w:val="left" w:leader="none" w:pos="7095"/>
        </w:tabs>
        <w:rPr>
          <w:rFonts w:ascii="Calibri" w:cs="Arial" w:hAnsi="Calibri"/>
          <w:b/>
        </w:rPr>
      </w:pPr>
    </w:p>
    <w:p>
      <w:pPr>
        <w:pStyle w:val="style0"/>
        <w:tabs>
          <w:tab w:val="left" w:leader="none" w:pos="7095"/>
        </w:tabs>
        <w:rPr>
          <w:rFonts w:ascii="Calibri" w:cs="Arial" w:hAnsi="Calibri"/>
          <w:b/>
        </w:rPr>
      </w:pPr>
    </w:p>
    <w:p>
      <w:pPr>
        <w:pStyle w:val="style0"/>
        <w:tabs>
          <w:tab w:val="left" w:leader="none" w:pos="7095"/>
        </w:tabs>
        <w:rPr>
          <w:rFonts w:ascii="Calibri" w:cs="Arial" w:hAnsi="Calibri"/>
          <w:b/>
        </w:rPr>
      </w:pP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ab/>
      </w:r>
      <w:r>
        <w:rPr>
          <w:rFonts w:ascii="Calibri" w:cs="Arial" w:hAnsi="Calibri"/>
          <w:b/>
        </w:rPr>
        <w:t xml:space="preserve">                       (Pawan singh)</w:t>
      </w:r>
    </w:p>
    <w:sectPr>
      <w:pgSz w:w="12240" w:h="15840" w:orient="portrait"/>
      <w:pgMar w:top="1080" w:right="900" w:bottom="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Viner Hand ITC">
    <w:altName w:val="Ink Free"/>
    <w:panose1 w:val="03070502030000020203"/>
    <w:charset w:val="00"/>
    <w:family w:val="script"/>
    <w:pitch w:val="variable"/>
    <w:sig w:usb0="00000003" w:usb1="00000000" w:usb2="00000000" w:usb3="00000000" w:csb0="00000001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7ACB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E86175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5760"/>
        </w:tabs>
        <w:ind w:left="5760" w:hanging="180"/>
      </w:pPr>
    </w:lvl>
  </w:abstractNum>
  <w:abstractNum w:abstractNumId="2">
    <w:nsid w:val="00000002"/>
    <w:multiLevelType w:val="hybridMultilevel"/>
    <w:tmpl w:val="5A5C0334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2DEEC08"/>
    <w:lvl w:ilvl="0" w:tplc="85C0795E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4">
    <w:nsid w:val="00000004"/>
    <w:multiLevelType w:val="hybridMultilevel"/>
    <w:tmpl w:val="B07E6A0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603"/>
        </w:tabs>
        <w:ind w:left="260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323"/>
        </w:tabs>
        <w:ind w:left="3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043"/>
        </w:tabs>
        <w:ind w:left="4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763"/>
        </w:tabs>
        <w:ind w:left="476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83"/>
        </w:tabs>
        <w:ind w:left="5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203"/>
        </w:tabs>
        <w:ind w:left="6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923"/>
        </w:tabs>
        <w:ind w:left="692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643"/>
        </w:tabs>
        <w:ind w:left="7643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92DC6592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2603"/>
        </w:tabs>
        <w:ind w:left="2603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3323"/>
        </w:tabs>
        <w:ind w:left="33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4043"/>
        </w:tabs>
        <w:ind w:left="40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4763"/>
        </w:tabs>
        <w:ind w:left="4763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5483"/>
        </w:tabs>
        <w:ind w:left="54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6203"/>
        </w:tabs>
        <w:ind w:left="62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6923"/>
        </w:tabs>
        <w:ind w:left="6923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7643"/>
        </w:tabs>
        <w:ind w:left="7643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EB26AAAA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2243"/>
        </w:tabs>
        <w:ind w:left="2243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963"/>
        </w:tabs>
        <w:ind w:left="29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683"/>
        </w:tabs>
        <w:ind w:left="36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4403"/>
        </w:tabs>
        <w:ind w:left="4403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5123"/>
        </w:tabs>
        <w:ind w:left="51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843"/>
        </w:tabs>
        <w:ind w:left="58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6563"/>
        </w:tabs>
        <w:ind w:left="6563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7283"/>
        </w:tabs>
        <w:ind w:left="7283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BDAABC5A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2603"/>
        </w:tabs>
        <w:ind w:left="2603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3323"/>
        </w:tabs>
        <w:ind w:left="33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4043"/>
        </w:tabs>
        <w:ind w:left="40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4763"/>
        </w:tabs>
        <w:ind w:left="4763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5483"/>
        </w:tabs>
        <w:ind w:left="54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6203"/>
        </w:tabs>
        <w:ind w:left="62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6923"/>
        </w:tabs>
        <w:ind w:left="6923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7643"/>
        </w:tabs>
        <w:ind w:left="7643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B2EA37E8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2243"/>
        </w:tabs>
        <w:ind w:left="2243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963"/>
        </w:tabs>
        <w:ind w:left="29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683"/>
        </w:tabs>
        <w:ind w:left="36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4403"/>
        </w:tabs>
        <w:ind w:left="4403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5123"/>
        </w:tabs>
        <w:ind w:left="51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843"/>
        </w:tabs>
        <w:ind w:left="58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6563"/>
        </w:tabs>
        <w:ind w:left="6563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7283"/>
        </w:tabs>
        <w:ind w:left="728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2DC6592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603"/>
        </w:tabs>
        <w:ind w:left="260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323"/>
        </w:tabs>
        <w:ind w:left="3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043"/>
        </w:tabs>
        <w:ind w:left="4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763"/>
        </w:tabs>
        <w:ind w:left="476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83"/>
        </w:tabs>
        <w:ind w:left="5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203"/>
        </w:tabs>
        <w:ind w:left="6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923"/>
        </w:tabs>
        <w:ind w:left="692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643"/>
        </w:tabs>
        <w:ind w:left="7643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B682C3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5760"/>
        </w:tabs>
        <w:ind w:left="5760" w:hanging="180"/>
      </w:pPr>
    </w:lvl>
  </w:abstractNum>
  <w:abstractNum w:abstractNumId="11">
    <w:nsid w:val="0000000B"/>
    <w:multiLevelType w:val="hybridMultilevel"/>
    <w:tmpl w:val="68E21592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5760"/>
        </w:tabs>
        <w:ind w:left="5760" w:hanging="180"/>
      </w:pPr>
    </w:lvl>
  </w:abstractNum>
  <w:abstractNum w:abstractNumId="12">
    <w:nsid w:val="0000000C"/>
    <w:multiLevelType w:val="hybridMultilevel"/>
    <w:tmpl w:val="3A506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B26AAAA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243"/>
        </w:tabs>
        <w:ind w:left="224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963"/>
        </w:tabs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83"/>
        </w:tabs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403"/>
        </w:tabs>
        <w:ind w:left="440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123"/>
        </w:tabs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843"/>
        </w:tabs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563"/>
        </w:tabs>
        <w:ind w:left="656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83"/>
        </w:tabs>
        <w:ind w:left="7283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34E8A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FAE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DAABC5A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603"/>
        </w:tabs>
        <w:ind w:left="260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323"/>
        </w:tabs>
        <w:ind w:left="3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043"/>
        </w:tabs>
        <w:ind w:left="4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763"/>
        </w:tabs>
        <w:ind w:left="476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83"/>
        </w:tabs>
        <w:ind w:left="5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203"/>
        </w:tabs>
        <w:ind w:left="6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923"/>
        </w:tabs>
        <w:ind w:left="692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643"/>
        </w:tabs>
        <w:ind w:left="7643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EAE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835AA25C"/>
    <w:lvl w:ilvl="0" w:tplc="4106FE72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9">
    <w:nsid w:val="00000013"/>
    <w:multiLevelType w:val="hybridMultilevel"/>
    <w:tmpl w:val="6CFC5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37D6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17D25CD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418469C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A2120C4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BBC8DC2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3348D0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hybridMultilevel"/>
    <w:tmpl w:val="5D90EE74"/>
    <w:lvl w:ilvl="0" w:tplc="0409000B">
      <w:start w:val="1"/>
      <w:numFmt w:val="bullet"/>
      <w:lvlText w:val=""/>
      <w:lvlJc w:val="left"/>
      <w:pPr>
        <w:tabs>
          <w:tab w:val="left" w:leader="none" w:pos="900"/>
        </w:tabs>
        <w:ind w:left="9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900"/>
        </w:tabs>
        <w:ind w:left="90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5940"/>
        </w:tabs>
        <w:ind w:left="5940" w:hanging="180"/>
      </w:pPr>
    </w:lvl>
  </w:abstractNum>
  <w:abstractNum w:abstractNumId="27">
    <w:nsid w:val="0000001B"/>
    <w:multiLevelType w:val="hybridMultilevel"/>
    <w:tmpl w:val="2CA8B4EE"/>
    <w:lvl w:ilvl="0" w:tplc="0409000B">
      <w:start w:val="1"/>
      <w:numFmt w:val="bullet"/>
      <w:lvlText w:val="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DE72493E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603"/>
        </w:tabs>
        <w:ind w:left="260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323"/>
        </w:tabs>
        <w:ind w:left="3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043"/>
        </w:tabs>
        <w:ind w:left="4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763"/>
        </w:tabs>
        <w:ind w:left="476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83"/>
        </w:tabs>
        <w:ind w:left="5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203"/>
        </w:tabs>
        <w:ind w:left="6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923"/>
        </w:tabs>
        <w:ind w:left="692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643"/>
        </w:tabs>
        <w:ind w:left="7643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44307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4B706926"/>
    <w:lvl w:ilvl="0" w:tplc="40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251275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>
    <w:nsid w:val="00000020"/>
    <w:multiLevelType w:val="multilevel"/>
    <w:tmpl w:val="C64287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00000021"/>
    <w:multiLevelType w:val="hybridMultilevel"/>
    <w:tmpl w:val="12D01352"/>
    <w:lvl w:ilvl="0" w:tplc="306AA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2"/>
    <w:multiLevelType w:val="hybridMultilevel"/>
    <w:tmpl w:val="B07AC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EC12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22"/>
  </w:num>
  <w:num w:numId="4">
    <w:abstractNumId w:val="4"/>
  </w:num>
  <w:num w:numId="5">
    <w:abstractNumId w:val="23"/>
  </w:num>
  <w:num w:numId="6">
    <w:abstractNumId w:val="11"/>
  </w:num>
  <w:num w:numId="7">
    <w:abstractNumId w:val="26"/>
  </w:num>
  <w:num w:numId="8">
    <w:abstractNumId w:val="10"/>
  </w:num>
  <w:num w:numId="9">
    <w:abstractNumId w:val="1"/>
  </w:num>
  <w:num w:numId="10">
    <w:abstractNumId w:val="8"/>
  </w:num>
  <w:num w:numId="11">
    <w:abstractNumId w:val="13"/>
  </w:num>
  <w:num w:numId="12">
    <w:abstractNumId w:val="6"/>
  </w:num>
  <w:num w:numId="13">
    <w:abstractNumId w:val="9"/>
  </w:num>
  <w:num w:numId="14">
    <w:abstractNumId w:val="5"/>
  </w:num>
  <w:num w:numId="15">
    <w:abstractNumId w:val="16"/>
  </w:num>
  <w:num w:numId="16">
    <w:abstractNumId w:val="7"/>
  </w:num>
  <w:num w:numId="17">
    <w:abstractNumId w:val="28"/>
  </w:num>
  <w:num w:numId="18">
    <w:abstractNumId w:val="2"/>
  </w:num>
  <w:num w:numId="19">
    <w:abstractNumId w:val="0"/>
  </w:num>
  <w:num w:numId="2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21"/>
  </w:num>
  <w:num w:numId="23">
    <w:abstractNumId w:val="30"/>
  </w:num>
  <w:num w:numId="24">
    <w:abstractNumId w:val="18"/>
  </w:num>
  <w:num w:numId="25">
    <w:abstractNumId w:val="3"/>
  </w:num>
  <w:num w:numId="26">
    <w:abstractNumId w:val="31"/>
  </w:num>
  <w:num w:numId="27">
    <w:abstractNumId w:val="24"/>
  </w:num>
  <w:num w:numId="28">
    <w:abstractNumId w:val="19"/>
  </w:num>
  <w:num w:numId="29">
    <w:abstractNumId w:val="17"/>
  </w:num>
  <w:num w:numId="30">
    <w:abstractNumId w:val="25"/>
  </w:num>
  <w:num w:numId="31">
    <w:abstractNumId w:val="34"/>
  </w:num>
  <w:num w:numId="32">
    <w:abstractNumId w:val="14"/>
  </w:num>
  <w:num w:numId="33">
    <w:abstractNumId w:val="29"/>
  </w:num>
  <w:num w:numId="34">
    <w:abstractNumId w:val="12"/>
  </w:num>
  <w:num w:numId="35">
    <w:abstractNumId w:val="15"/>
  </w:num>
  <w:num w:numId="36">
    <w:abstractNumId w:val="35"/>
  </w:num>
  <w:num w:numId="37">
    <w:abstractNumId w:val="3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>
      <w:widowControl w:val="false"/>
      <w:autoSpaceDE w:val="false"/>
      <w:autoSpaceDN w:val="false"/>
    </w:pPr>
    <w:rPr>
      <w:rFonts w:ascii="Verdana" w:hAnsi="Verdana"/>
      <w:sz w:val="22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>
      <w:sz w:val="20"/>
      <w:szCs w:val="20"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styleId="style32">
    <w:name w:val="footer"/>
    <w:basedOn w:val="style0"/>
    <w:next w:val="style32"/>
    <w:link w:val="style4097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Footer Char_6b99c5d0-7081-4cbe-98ce-98d609de37ec"/>
    <w:next w:val="style4097"/>
    <w:link w:val="style32"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1B5CA6-41F5-4734-8380-975A8312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Words>337</Words>
  <Pages>2</Pages>
  <Characters>1980</Characters>
  <Application>WPS Office</Application>
  <DocSecurity>0</DocSecurity>
  <Paragraphs>90</Paragraphs>
  <ScaleCrop>false</ScaleCrop>
  <Company>Grizli777</Company>
  <LinksUpToDate>false</LinksUpToDate>
  <CharactersWithSpaces>2454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2019-08-13T12:02:00Z</dcterms:created>
  <dc:creator>abc</dc:creator>
  <lastModifiedBy>RMX1801</lastModifiedBy>
  <lastPrinted>2013-06-17T06:15:00Z</lastPrinted>
  <dcterms:modified xsi:type="dcterms:W3CDTF">2022-06-27T07:17:00Z</dcterms:modified>
  <revision>148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528a9a57a38a46afae560739b0ce7bbe</vt:lpwstr>
  </property>
</Properties>
</file>