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/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  <w:t>RESUME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Kriti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H. No. 805/5, Shyam Colony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Sehatpur Ext. Faridabad Haryana (121003)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Email: - </w:t>
      </w:r>
      <w:r>
        <w:rPr/>
        <w:fldChar w:fldCharType="begin"/>
      </w:r>
      <w:r>
        <w:instrText xml:space="preserve"> HYPERLINK "mailto:kirtikashyap52@gmail.com"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ff"/>
          <w:sz w:val="24"/>
          <w:szCs w:val="24"/>
          <w:u w:val="single"/>
          <w:shd w:val="clear" w:color="auto" w:fill="auto"/>
          <w:vertAlign w:val="baseline"/>
        </w:rPr>
        <w:t>kirtikashyap52@gmail.com</w:t>
      </w:r>
      <w:r>
        <w:rPr/>
        <w:fldChar w:fldCharType="end"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Contact no.: +91 9999550763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shape id="1026" type="#_x0000_t75" filled="f" stroked="f" style="margin-left:0.0pt;margin-top:0.0pt;width:499.0pt;height:4.75pt;mso-wrap-distance-left:0.0pt;mso-wrap-distance-right:0.0pt;visibility:visible;" o:hr="t" o:hralign="center">
            <v:imagedata r:id="rId2" embosscolor="white" o:title="j0115855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  <w:between w:val="single" w:sz="4" w:space="1" w:color="000000"/>
        </w:pBdr>
        <w:shd w:val="clear" w:color="auto" w:fill="e0e0e0"/>
        <w:tabs>
          <w:tab w:val="left" w:leader="none" w:pos="5160"/>
        </w:tabs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Career Objective: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  <w:t>To be a part of an organization where I can fully utilize my skills and make a significant contribution to the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  <w:t>success of the employer and at the same time my individual growth.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  <w:between w:val="single" w:sz="4" w:space="1" w:color="000000"/>
        </w:pBdr>
        <w:shd w:val="clear" w:color="auto" w:fill="e0e0e0"/>
        <w:tabs>
          <w:tab w:val="left" w:leader="none" w:pos="5160"/>
        </w:tabs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Academic Credentials: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102"/>
        <w:tblW w:w="102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295"/>
        <w:gridCol w:w="1755"/>
        <w:gridCol w:w="1080"/>
        <w:gridCol w:w="2070"/>
        <w:gridCol w:w="2102"/>
      </w:tblGrid>
      <w:tr>
        <w:trPr>
          <w:trHeight w:val="417" w:hRule="atLeast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S.No.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Affiliation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Percentage</w:t>
            </w:r>
          </w:p>
        </w:tc>
      </w:tr>
      <w:tr>
        <w:tblPrEx/>
        <w:trPr>
          <w:trHeight w:val="1407" w:hRule="atLeast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DAV Centenary , Faridabad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MDU, Rohtak, Haryana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2016-2019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B.A.  JMC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72%</w:t>
            </w:r>
          </w:p>
        </w:tc>
      </w:tr>
      <w:tr>
        <w:tblPrEx/>
        <w:trPr>
          <w:trHeight w:val="912" w:hRule="atLeast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Govt. Girl Sr. Sec.School, Badarpur, New Delhi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C.B.S.E.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60 %</w:t>
            </w:r>
          </w:p>
        </w:tc>
      </w:tr>
      <w:tr>
        <w:tblPrEx/>
        <w:trPr>
          <w:trHeight w:val="1137" w:hRule="atLeast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Govt. Girl Sr. Sec.School, Molarband, New Delhi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C.B.S.E.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Matriculation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72 %</w:t>
            </w:r>
          </w:p>
        </w:tc>
      </w:tr>
    </w:tbl>
    <w:p>
      <w:pPr>
        <w:pStyle w:val="style0"/>
        <w:shd w:val="clear" w:color="auto" w:fill="ffffff"/>
        <w:spacing w:before="280" w:after="280" w:lineRule="auto" w:line="240"/>
        <w:rPr>
          <w:rFonts w:ascii="Times New Roman" w:cs="Times New Roman" w:eastAsia="Times New Roman" w:hAnsi="Times New Roman"/>
          <w:color w:val="000000"/>
          <w:sz w:val="14"/>
          <w:szCs w:val="14"/>
          <w:u w:val="single"/>
        </w:rPr>
      </w:pPr>
    </w:p>
    <w:p>
      <w:pPr>
        <w:pStyle w:val="style0"/>
        <w:pBdr>
          <w:left w:val="single" w:sz="4" w:space="2" w:color="000000"/>
          <w:right w:val="single" w:sz="4" w:space="4" w:color="000000"/>
          <w:top w:val="single" w:sz="4" w:space="1" w:color="000000"/>
          <w:bottom w:val="single" w:sz="4" w:space="1" w:color="000000"/>
          <w:between w:val="single" w:sz="4" w:space="1" w:color="000000"/>
        </w:pBdr>
        <w:shd w:val="clear" w:color="auto" w:fill="e0e0e0"/>
        <w:tabs>
          <w:tab w:val="left" w:leader="none" w:pos="5160"/>
        </w:tabs>
        <w:spacing w:after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Work Experience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6"/>
        </w:tabs>
        <w:spacing w:before="0" w:after="0" w:lineRule="auto" w:line="360"/>
        <w:ind w:left="720" w:right="140" w:hanging="36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From January 2020 working attached with Project Manager and Manager (Tech) National Highway Authority of India PIU-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Dwarka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as an Computer Operator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Job profile including E-mails, Documents, RTI Portal, PG Portal, PMS Portal and procurement and supervision, correspondence with PIUs, of NHAI.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6"/>
        </w:tabs>
        <w:spacing w:before="0" w:after="0" w:lineRule="auto" w:line="360"/>
        <w:ind w:left="1218" w:right="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  <w:between w:val="single" w:sz="4" w:space="1" w:color="000000"/>
        </w:pBdr>
        <w:shd w:val="clear" w:color="auto" w:fill="e0e0e0"/>
        <w:tabs>
          <w:tab w:val="left" w:leader="none" w:pos="5160"/>
        </w:tabs>
        <w:spacing w:before="0" w:after="0" w:lineRule="auto" w:line="276"/>
        <w:ind w:left="720" w:right="0" w:hanging="72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Key Skills: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Good communication skills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Flexible and Adaptable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Good listener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Creative thinker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Quick learner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Ability to rapidly build </w:t>
      </w:r>
      <w:r>
        <w:rPr>
          <w:rFonts w:ascii="Times New Roman" w:cs="Times New Roman" w:eastAsia="Times New Roman" w:hAnsi="Times New Roman"/>
          <w:sz w:val="24"/>
          <w:szCs w:val="24"/>
        </w:rPr>
        <w:t>relationships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Set up trust.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Self-Motivated.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Team Player.</w:t>
      </w:r>
    </w:p>
    <w:p>
      <w:pPr>
        <w:pStyle w:val="style0"/>
        <w:tabs>
          <w:tab w:val="left" w:leader="none" w:pos="630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  <w:between w:val="single" w:sz="4" w:space="1" w:color="000000"/>
        </w:pBdr>
        <w:shd w:val="clear" w:color="auto" w:fill="e0e0e0"/>
        <w:tabs>
          <w:tab w:val="left" w:leader="none" w:pos="5160"/>
        </w:tabs>
        <w:spacing w:before="0" w:after="200" w:lineRule="auto" w:line="276"/>
        <w:ind w:left="720" w:right="0" w:hanging="72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Personal Dossier: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Fathers name                                  :                                    Sh. Vijay Pal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                                   :                                    29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cs="Times New Roman" w:eastAsia="Times New Roman" w:hAnsi="Times New Roman"/>
          <w:sz w:val="24"/>
          <w:szCs w:val="24"/>
        </w:rPr>
        <w:t>Oct, 1997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Sex                                                 :                                    Female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Nationality                                     :                                    Indian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Hobbies                                          :                                    Travelling, Interacting with people, </w:t>
      </w:r>
    </w:p>
    <w:p>
      <w:pPr>
        <w:pStyle w:val="style0"/>
        <w:tabs>
          <w:tab w:val="left" w:leader="none" w:pos="6300"/>
        </w:tabs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Watching Comedy Shows &amp;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Listening Songs.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124575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2457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24575" h="635" stroke="1">
                              <a:moveTo>
                                <a:pt x="0" y="0"/>
                              </a:moveTo>
                              <a:lnTo>
                                <a:pt x="61245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6124575,635" path="m0,0l6124575,635e" fillcolor="white" stroked="t" style="position:absolute;margin-left:9.0pt;margin-top:10.0pt;width:482.25pt;height:1.0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weight="1.0pt"/>
                <v:fill/>
                <v:path textboxrect="0,0,6124575,635"/>
              </v:shape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300"/>
        </w:tabs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single"/>
          <w:shd w:val="clear" w:color="auto" w:fill="auto"/>
          <w:vertAlign w:val="baseline"/>
        </w:rPr>
        <w:t>Declaration:</w:t>
      </w: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46" w:after="0" w:lineRule="auto" w:line="232"/>
        <w:ind w:left="0" w:right="0" w:firstLine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46" w:after="0" w:lineRule="auto" w:line="232"/>
        <w:ind w:left="0" w:right="0" w:firstLine="72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 hereby declare that the information furnished above is true to the best of my knowledge.</w:t>
      </w:r>
    </w:p>
    <w:p>
      <w:pPr>
        <w:pStyle w:val="style0"/>
        <w:tabs>
          <w:tab w:val="left" w:leader="none" w:pos="6300"/>
        </w:tabs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300"/>
        </w:tabs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300"/>
        </w:tabs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300"/>
        </w:tabs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Place:</w:t>
      </w:r>
    </w:p>
    <w:p>
      <w:pPr>
        <w:pStyle w:val="style0"/>
        <w:tabs>
          <w:tab w:val="left" w:leader="none" w:pos="6300"/>
        </w:tabs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</w:rPr>
        <w:t>Kriti</w:t>
      </w:r>
    </w:p>
    <w:sectPr>
      <w:pgSz w:w="12240" w:h="15840" w:orient="portrait"/>
      <w:pgMar w:top="720" w:right="1080" w:bottom="5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12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pPr>
      <w:keepNext/>
      <w:spacing w:after="0" w:lineRule="auto" w:line="240"/>
      <w:outlineLvl w:val="1"/>
    </w:pPr>
    <w:rPr>
      <w:rFonts w:ascii="Arial" w:cs="Times New Roman" w:eastAsia="Times New Roman" w:hAnsi="Arial"/>
      <w:b/>
      <w:sz w:val="20"/>
      <w:szCs w:val="20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2 Char_8f996802-dc4f-448a-b40a-919d8e20fc15"/>
    <w:basedOn w:val="style65"/>
    <w:next w:val="style4098"/>
    <w:link w:val="style2"/>
    <w:rPr>
      <w:rFonts w:ascii="Arial" w:cs="Times New Roman" w:eastAsia="Times New Roman" w:hAnsi="Arial"/>
      <w:b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9">
    <w:name w:val="Style1"/>
    <w:basedOn w:val="style0"/>
    <w:next w:val="style4099"/>
    <w:link w:val="style4100"/>
    <w:qFormat/>
    <w:pPr>
      <w:tabs>
        <w:tab w:val="left" w:leader="none" w:pos="6300"/>
      </w:tabs>
      <w:spacing w:after="120" w:lineRule="auto" w:line="240"/>
    </w:pPr>
    <w:rPr>
      <w:rFonts w:ascii="Times New Roman" w:cs="Times New Roman" w:hAnsi="Times New Roman"/>
      <w:b/>
      <w:sz w:val="24"/>
      <w:szCs w:val="28"/>
      <w:u w:val="single"/>
    </w:rPr>
  </w:style>
  <w:style w:type="character" w:customStyle="1" w:styleId="style4100">
    <w:name w:val="Style1 Char"/>
    <w:basedOn w:val="style65"/>
    <w:next w:val="style4100"/>
    <w:link w:val="style4099"/>
    <w:rPr>
      <w:rFonts w:ascii="Times New Roman" w:cs="Times New Roman" w:hAnsi="Times New Roman"/>
      <w:b/>
      <w:sz w:val="24"/>
      <w:szCs w:val="28"/>
      <w:u w:val="single"/>
    </w:rPr>
  </w:style>
  <w:style w:type="paragraph" w:styleId="style66">
    <w:name w:val="Body Text"/>
    <w:basedOn w:val="style0"/>
    <w:next w:val="style66"/>
    <w:link w:val="style4101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Arial" w:hAnsi="Arial"/>
      <w:sz w:val="24"/>
      <w:szCs w:val="24"/>
      <w:lang w:val="en-US" w:eastAsia="en-US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Arial" w:cs="Arial" w:eastAsia="Arial" w:hAnsi="Arial"/>
      <w:sz w:val="24"/>
      <w:szCs w:val="24"/>
      <w:lang w:val="en-US"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224</Words>
  <Characters>1255</Characters>
  <Application>WPS Office</Application>
  <Paragraphs>81</Paragraphs>
  <CharactersWithSpaces>1890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2021-04-15T08:39:00Z</dcterms:created>
  <dc:creator>Rajkumar</dc:creator>
  <lastModifiedBy>RMX2103</lastModifiedBy>
  <dcterms:modified xsi:type="dcterms:W3CDTF">2021-11-30T06:35:49Z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fa982a36f3e6486db2dcc11bb783d517</vt:lpwstr>
  </property>
</Properties>
</file>