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Curriculum Vitae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Prateek Chauhan</w:t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+918058619561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Address:-1/217 A Saket colony</w:t>
      </w:r>
    </w:p>
    <w:p>
      <w:pPr>
        <w:spacing w:before="0" w:after="0" w:line="276"/>
        <w:ind w:right="0" w:left="5760" w:hanging="576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City:-Aligarh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State:-Uttar Pradesh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Pin Code-202001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D9D9D9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D9D9D9" w:val="clear"/>
        </w:rPr>
        <w:t xml:space="preserve">QUALIFICATION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10th Passed from U.P State Board. 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Passed from U.P State Board.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Completed  B.Tech from Rajasthan Institute of Engineering &amp; Technology College, (Jaipur) Affiliated From Rajasthan Technical University. </w:t>
      </w:r>
    </w:p>
    <w:p>
      <w:pPr>
        <w:tabs>
          <w:tab w:val="left" w:pos="189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9D9D9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D9D9D9" w:val="clear"/>
        </w:rPr>
        <w:t xml:space="preserve">WORK EXPERTISE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" w:hAnsi="TimesNewRoman" w:cs="TimesNewRoman" w:eastAsia="TimesNewRoman"/>
          <w:b/>
          <w:color w:val="000000"/>
          <w:spacing w:val="0"/>
          <w:position w:val="0"/>
          <w:sz w:val="22"/>
          <w:shd w:fill="auto" w:val="clear"/>
        </w:rPr>
        <w:t xml:space="preserve">26 months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2"/>
          <w:shd w:fill="auto" w:val="clear"/>
        </w:rPr>
        <w:t xml:space="preserve">: </w:t>
      </w:r>
      <w:r>
        <w:rPr>
          <w:rFonts w:ascii="TimesNewRoman" w:hAnsi="TimesNewRoman" w:cs="TimesNewRoman" w:eastAsia="TimesNewRoman"/>
          <w:b/>
          <w:color w:val="000000"/>
          <w:spacing w:val="0"/>
          <w:position w:val="0"/>
          <w:sz w:val="22"/>
          <w:shd w:fill="auto" w:val="clear"/>
        </w:rPr>
        <w:t xml:space="preserve">USA Medical Billing 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2"/>
          <w:shd w:fill="auto" w:val="clear"/>
        </w:rPr>
        <w:t xml:space="preserve">as </w:t>
      </w:r>
      <w:r>
        <w:rPr>
          <w:rFonts w:ascii="TimesNewRoman" w:hAnsi="TimesNewRoman" w:cs="TimesNewRoman" w:eastAsia="TimesNewRoman"/>
          <w:b/>
          <w:color w:val="000000"/>
          <w:spacing w:val="0"/>
          <w:position w:val="0"/>
          <w:sz w:val="22"/>
          <w:shd w:fill="auto" w:val="clear"/>
        </w:rPr>
        <w:t xml:space="preserve">AR (Accounts Receivable) 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2"/>
          <w:shd w:fill="auto" w:val="clear"/>
        </w:rPr>
        <w:t xml:space="preserve">With </w:t>
      </w:r>
      <w:r>
        <w:rPr>
          <w:rFonts w:ascii="TimesNewRoman" w:hAnsi="TimesNewRoman" w:cs="TimesNewRoman" w:eastAsia="TimesNewRoman"/>
          <w:b/>
          <w:color w:val="000000"/>
          <w:spacing w:val="0"/>
          <w:position w:val="0"/>
          <w:sz w:val="22"/>
          <w:shd w:fill="auto" w:val="clear"/>
        </w:rPr>
        <w:t xml:space="preserve">Isys Softech Pvt. Ltd.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" w:hAnsi="TimesNewRoman" w:cs="TimesNewRoman" w:eastAsia="TimesNewRoman"/>
          <w:b/>
          <w:color w:val="000000"/>
          <w:spacing w:val="0"/>
          <w:position w:val="0"/>
          <w:sz w:val="22"/>
          <w:shd w:fill="auto" w:val="clear"/>
        </w:rPr>
        <w:t xml:space="preserve">24 months: USA Medical Billing 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2"/>
          <w:shd w:fill="auto" w:val="clear"/>
        </w:rPr>
        <w:t xml:space="preserve">as </w:t>
      </w:r>
      <w:r>
        <w:rPr>
          <w:rFonts w:ascii="TimesNewRoman" w:hAnsi="TimesNewRoman" w:cs="TimesNewRoman" w:eastAsia="TimesNewRoman"/>
          <w:b/>
          <w:color w:val="000000"/>
          <w:spacing w:val="0"/>
          <w:position w:val="0"/>
          <w:sz w:val="22"/>
          <w:shd w:fill="auto" w:val="clear"/>
        </w:rPr>
        <w:t xml:space="preserve">AR (Accounts Receivable 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2"/>
          <w:shd w:fill="auto" w:val="clear"/>
        </w:rPr>
        <w:t xml:space="preserve">with </w:t>
      </w:r>
      <w:r>
        <w:rPr>
          <w:rFonts w:ascii="TimesNewRoman" w:hAnsi="TimesNewRoman" w:cs="TimesNewRoman" w:eastAsia="TimesNewRoman"/>
          <w:b/>
          <w:color w:val="000000"/>
          <w:spacing w:val="0"/>
          <w:position w:val="0"/>
          <w:sz w:val="22"/>
          <w:shd w:fill="auto" w:val="clear"/>
        </w:rPr>
        <w:t xml:space="preserve">Pacific Pvt Ltd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" w:hAnsi="TimesNewRoman" w:cs="TimesNewRoman" w:eastAsia="TimesNewRoman"/>
          <w:b/>
          <w:color w:val="000000"/>
          <w:spacing w:val="0"/>
          <w:position w:val="0"/>
          <w:sz w:val="22"/>
          <w:shd w:fill="auto" w:val="clear"/>
        </w:rPr>
        <w:t xml:space="preserve">5 months:  </w:t>
      </w:r>
      <w:r>
        <w:rPr>
          <w:rFonts w:ascii="TimesNewRoman" w:hAnsi="TimesNewRoman" w:cs="TimesNewRoman" w:eastAsia="TimesNewRoman"/>
          <w:b/>
          <w:color w:val="000000"/>
          <w:spacing w:val="0"/>
          <w:position w:val="0"/>
          <w:sz w:val="22"/>
          <w:shd w:fill="auto" w:val="clear"/>
        </w:rPr>
        <w:t xml:space="preserve">USA Medical Billing 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2"/>
          <w:shd w:fill="auto" w:val="clear"/>
        </w:rPr>
        <w:t xml:space="preserve">as </w:t>
      </w:r>
      <w:r>
        <w:rPr>
          <w:rFonts w:ascii="TimesNewRoman" w:hAnsi="TimesNewRoman" w:cs="TimesNewRoman" w:eastAsia="TimesNewRoman"/>
          <w:b/>
          <w:color w:val="000000"/>
          <w:spacing w:val="0"/>
          <w:position w:val="0"/>
          <w:sz w:val="22"/>
          <w:shd w:fill="auto" w:val="clear"/>
        </w:rPr>
        <w:t xml:space="preserve">SME (Accounts Receivable 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2"/>
          <w:shd w:fill="auto" w:val="clear"/>
        </w:rPr>
        <w:t xml:space="preserve">with </w:t>
      </w:r>
      <w:r>
        <w:rPr>
          <w:rFonts w:ascii="TimesNewRoman" w:hAnsi="TimesNewRoman" w:cs="TimesNewRoman" w:eastAsia="TimesNewRoman"/>
          <w:b/>
          <w:color w:val="000000"/>
          <w:spacing w:val="0"/>
          <w:position w:val="0"/>
          <w:sz w:val="22"/>
          <w:shd w:fill="auto" w:val="clear"/>
        </w:rPr>
        <w:t xml:space="preserve">Jorie heath Pvt Ltd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NewRoman" w:hAnsi="TimesNewRoman" w:cs="TimesNewRoman" w:eastAsia="TimesNewRoman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NewRoman" w:hAnsi="TimesNewRoman" w:cs="TimesNewRoman" w:eastAsia="TimesNewRoman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NewRoman" w:hAnsi="TimesNewRoman" w:cs="TimesNewRoman" w:eastAsia="TimesNewRoman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Key Responsibilities:</w:t>
      </w:r>
    </w:p>
    <w:p>
      <w:pPr>
        <w:numPr>
          <w:ilvl w:val="0"/>
          <w:numId w:val="1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Timely follow up on insurance claim and maintain denials.</w:t>
      </w:r>
    </w:p>
    <w:p>
      <w:pPr>
        <w:numPr>
          <w:ilvl w:val="0"/>
          <w:numId w:val="1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Analyze Claims denial or exclusions and Resolve Issues.</w:t>
      </w:r>
    </w:p>
    <w:p>
      <w:pPr>
        <w:numPr>
          <w:ilvl w:val="0"/>
          <w:numId w:val="1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Regularly maintain denial sheets.</w:t>
      </w:r>
    </w:p>
    <w:p>
      <w:pPr>
        <w:tabs>
          <w:tab w:val="left" w:pos="189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9D9D9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D9D9D9" w:val="clear"/>
        </w:rPr>
        <w:t xml:space="preserve">TECHNICAL EXPERTISE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Working experience on Microsoft Office. 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Vast knowledge of Internet.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Worked on advanced MD, MD4, ECW medical billing softwares.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D9D9D9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D9D9D9" w:val="clear"/>
        </w:rPr>
        <w:t xml:space="preserve">INTERESTS &amp; HOBBIES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Taking-on new challenges. 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Readings Newspaper. 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Listening to music.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Singing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Traveling.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Online gaming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D9D9D9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D9D9D9" w:val="clear"/>
        </w:rPr>
        <w:t xml:space="preserve">STRENGTHS</w:t>
      </w:r>
    </w:p>
    <w:p>
      <w:pPr>
        <w:tabs>
          <w:tab w:val="left" w:pos="900" w:leader="none"/>
        </w:tabs>
        <w:spacing w:before="0" w:after="0" w:line="240"/>
        <w:ind w:right="0" w:left="5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Capability of delivering the results at all costs.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Willingness to learn new things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Excellent in social relations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Creative and receptive attitude towards new concept.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Ability to lead the team.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Hard worker and positive attitude.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Confident, Optimistic, Interpersonal skills.   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Positive attitude.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Honesty.</w:t>
      </w:r>
    </w:p>
    <w:p>
      <w:pPr>
        <w:tabs>
          <w:tab w:val="left" w:pos="900" w:leader="none"/>
        </w:tabs>
        <w:spacing w:before="0" w:after="0" w:line="240"/>
        <w:ind w:right="0" w:left="5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8"/>
          <w:shd w:fill="auto" w:val="clear"/>
        </w:rPr>
      </w:pPr>
    </w:p>
    <w:p>
      <w:pPr>
        <w:tabs>
          <w:tab w:val="left" w:pos="900" w:leader="none"/>
        </w:tabs>
        <w:spacing w:before="0" w:after="0" w:line="240"/>
        <w:ind w:right="0" w:left="5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8"/>
          <w:shd w:fill="auto" w:val="clear"/>
        </w:rPr>
      </w:pPr>
    </w:p>
    <w:p>
      <w:pPr>
        <w:tabs>
          <w:tab w:val="left" w:pos="180" w:leader="none"/>
          <w:tab w:val="left" w:pos="8460" w:leader="none"/>
        </w:tabs>
        <w:spacing w:before="0" w:after="0" w:line="240"/>
        <w:ind w:right="0" w:left="1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D9D9D9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D9D9D9" w:val="clear"/>
        </w:rPr>
        <w:t xml:space="preserve">PERSONAL DETAILS</w:t>
      </w:r>
    </w:p>
    <w:p>
      <w:pPr>
        <w:tabs>
          <w:tab w:val="left" w:pos="180" w:leader="none"/>
          <w:tab w:val="left" w:pos="84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FATHER’S NAME</w:t>
        <w:tab/>
        <w:tab/>
        <w:tab/>
        <w:t xml:space="preserve">:  Sh. Deovriet Chauhan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MARITAL STATUS</w:t>
        <w:tab/>
        <w:tab/>
        <w:tab/>
        <w:t xml:space="preserve">:  Single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 OF BIRTH</w:t>
        <w:tab/>
        <w:tab/>
        <w:tab/>
        <w:t xml:space="preserve">:  31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July-1995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NATIANALITY</w:t>
        <w:tab/>
        <w:tab/>
        <w:tab/>
        <w:t xml:space="preserve">:  Indian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MOBILE NO</w:t>
        <w:tab/>
        <w:tab/>
        <w:tab/>
        <w:tab/>
        <w:t xml:space="preserve">:  +918058619561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E-MAIL</w:t>
        <w:tab/>
        <w:tab/>
        <w:tab/>
        <w:tab/>
        <w:t xml:space="preserve">: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prateekchauhan007@gmail.com   </w:t>
      </w:r>
    </w:p>
    <w:p>
      <w:pPr>
        <w:tabs>
          <w:tab w:val="left" w:pos="900" w:leader="none"/>
        </w:tabs>
        <w:spacing w:before="0" w:after="0" w:line="240"/>
        <w:ind w:right="0" w:left="5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8"/>
          <w:shd w:fill="auto" w:val="clear"/>
        </w:rPr>
      </w:pPr>
    </w:p>
    <w:p>
      <w:pPr>
        <w:tabs>
          <w:tab w:val="left" w:pos="900" w:leader="none"/>
        </w:tabs>
        <w:spacing w:before="0" w:after="0" w:line="240"/>
        <w:ind w:right="0" w:left="5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8"/>
          <w:shd w:fill="auto" w:val="clear"/>
        </w:rPr>
      </w:pPr>
    </w:p>
    <w:p>
      <w:pPr>
        <w:tabs>
          <w:tab w:val="left" w:pos="900" w:leader="none"/>
        </w:tabs>
        <w:spacing w:before="0" w:after="0" w:line="240"/>
        <w:ind w:right="0" w:left="5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8"/>
          <w:shd w:fill="auto" w:val="clear"/>
        </w:rPr>
      </w:pPr>
    </w:p>
    <w:p>
      <w:pPr>
        <w:tabs>
          <w:tab w:val="left" w:pos="180" w:leader="none"/>
          <w:tab w:val="left" w:pos="8460" w:leader="none"/>
        </w:tabs>
        <w:spacing w:before="0" w:after="0" w:line="240"/>
        <w:ind w:right="0" w:left="1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D9D9D9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D9D9D9" w:val="clear"/>
        </w:rPr>
        <w:t xml:space="preserve">DECLARATION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hereby declare that the above-mentioned information is correct up to my knowledge and I bear the responsibility for the correctness of the above-mentioned particulars.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Date: 18/08/2022</w:t>
        <w:tab/>
        <w:tab/>
        <w:tab/>
        <w:tab/>
        <w:tab/>
        <w:tab/>
        <w:tab/>
        <w:t xml:space="preserve">                  Signature 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Place: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Noida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 xml:space="preserve">             Prateekchauhan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7">
    <w:abstractNumId w:val="36"/>
  </w:num>
  <w:num w:numId="11">
    <w:abstractNumId w:val="30"/>
  </w:num>
  <w:num w:numId="13">
    <w:abstractNumId w:val="24"/>
  </w:num>
  <w:num w:numId="16">
    <w:abstractNumId w:val="18"/>
  </w:num>
  <w:num w:numId="20">
    <w:abstractNumId w:val="12"/>
  </w:num>
  <w:num w:numId="25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