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2176" w14:textId="77777777" w:rsidR="00395B5F" w:rsidRDefault="00000000">
      <w:pPr>
        <w:spacing w:after="200"/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 xml:space="preserve">CURRICULUM VITAE </w:t>
      </w:r>
    </w:p>
    <w:p w14:paraId="693A7392" w14:textId="77777777" w:rsidR="00395B5F" w:rsidRDefault="00000000">
      <w:pPr>
        <w:tabs>
          <w:tab w:val="left" w:pos="5565"/>
        </w:tabs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 xml:space="preserve">Sumit Kashyap </w:t>
      </w:r>
      <w:r>
        <w:rPr>
          <w:rFonts w:eastAsia="Calibri"/>
          <w:b/>
          <w:sz w:val="36"/>
          <w:szCs w:val="36"/>
        </w:rPr>
        <w:tab/>
      </w:r>
    </w:p>
    <w:p w14:paraId="0270A1BA" w14:textId="77777777" w:rsidR="00395B5F" w:rsidRDefault="00000000">
      <w:pPr>
        <w:rPr>
          <w:rFonts w:eastAsia="Calibri"/>
          <w:bCs/>
          <w:sz w:val="26"/>
          <w:szCs w:val="26"/>
        </w:rPr>
      </w:pPr>
      <w:r>
        <w:rPr>
          <w:rFonts w:eastAsia="Calibri"/>
          <w:b/>
          <w:sz w:val="26"/>
          <w:szCs w:val="26"/>
        </w:rPr>
        <w:t>E-mail –sumitkashyap5698@gmail.com</w:t>
      </w:r>
    </w:p>
    <w:p w14:paraId="35F90F73" w14:textId="77777777" w:rsidR="00395B5F" w:rsidRDefault="00000000">
      <w:pPr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Mob.No.-9015304578</w:t>
      </w:r>
    </w:p>
    <w:p w14:paraId="2ED26F12" w14:textId="77777777" w:rsidR="00395B5F" w:rsidRDefault="00000000">
      <w:pPr>
        <w:spacing w:after="20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587637B" wp14:editId="760046A3">
                <wp:simplePos x="0" y="0"/>
                <wp:positionH relativeFrom="margin">
                  <wp:align>right</wp:align>
                </wp:positionH>
                <wp:positionV relativeFrom="paragraph">
                  <wp:posOffset>355710</wp:posOffset>
                </wp:positionV>
                <wp:extent cx="5516218" cy="347870"/>
                <wp:effectExtent l="0" t="0" r="46990" b="52705"/>
                <wp:wrapNone/>
                <wp:docPr id="102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6218" cy="34787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A2DD12" w14:textId="77777777" w:rsidR="00395B5F" w:rsidRDefault="00000000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CAREER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stroked="t" style="position:absolute;margin-left:0.0pt;margin-top:28.01pt;width:434.35pt;height:27.39pt;z-index:2;mso-position-horizontal:right;mso-position-horizontal-relative:margin;mso-position-vertical-relative:text;mso-width-percent:0;mso-height-percent:0;mso-width-relative:page;mso-height-relative:page;mso-wrap-distance-left:0.0pt;mso-wrap-distance-right:0.0pt;visibility:visible;">
                <v:stroke joinstyle="miter" color="#666666" weight="1.0pt"/>
                <v:fill color2="#999999" color="white" method="any" focus="100%" type="gradient"/>
                <v:shadow on="t" color="#7f7f7f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CAREER</w:t>
                      </w:r>
                      <w: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b/>
          <w:sz w:val="26"/>
          <w:szCs w:val="26"/>
        </w:rPr>
        <w:t xml:space="preserve"> </w:t>
      </w:r>
      <w:r>
        <w:rPr>
          <w:rFonts w:eastAsia="Calibri"/>
          <w:b/>
          <w:bCs/>
          <w:sz w:val="26"/>
          <w:szCs w:val="26"/>
        </w:rPr>
        <w:t xml:space="preserve"> </w:t>
      </w:r>
    </w:p>
    <w:p w14:paraId="59FBCA2C" w14:textId="77777777" w:rsidR="00395B5F" w:rsidRDefault="00395B5F">
      <w:pPr>
        <w:spacing w:after="200"/>
        <w:rPr>
          <w:rFonts w:ascii="Calibri" w:eastAsia="Calibri" w:hAnsi="Calibri" w:cs="Calibri"/>
          <w:b/>
          <w:sz w:val="22"/>
          <w:szCs w:val="22"/>
        </w:rPr>
      </w:pPr>
    </w:p>
    <w:p w14:paraId="2B87E283" w14:textId="77777777" w:rsidR="00395B5F" w:rsidRDefault="00395B5F">
      <w:pPr>
        <w:pStyle w:val="NoSpacing"/>
        <w:rPr>
          <w:rFonts w:eastAsia="Calibri"/>
          <w:sz w:val="22"/>
          <w:szCs w:val="22"/>
        </w:rPr>
      </w:pPr>
    </w:p>
    <w:p w14:paraId="17097DFB" w14:textId="77777777" w:rsidR="00395B5F" w:rsidRDefault="00000000">
      <w:pPr>
        <w:pStyle w:val="NoSpacing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To be a successful professional in a globally respected Company and to achieve the objectives of the company with Honesty and Fairness and to continuously upgrade my knowledge and skills</w:t>
      </w:r>
    </w:p>
    <w:p w14:paraId="6232B71C" w14:textId="77777777" w:rsidR="00395B5F" w:rsidRDefault="00000000">
      <w:pPr>
        <w:pStyle w:val="NoSpacing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.</w:t>
      </w:r>
    </w:p>
    <w:p w14:paraId="4EA79E76" w14:textId="77777777" w:rsidR="00395B5F" w:rsidRDefault="00000000">
      <w:pPr>
        <w:pStyle w:val="NoSpacing"/>
        <w:rPr>
          <w:rFonts w:eastAsia="Calibri"/>
          <w:b/>
          <w:sz w:val="36"/>
          <w:szCs w:val="36"/>
          <w:u w:val="single"/>
        </w:rPr>
      </w:pPr>
      <w:r>
        <w:rPr>
          <w:rFonts w:eastAsia="Calibri"/>
          <w:b/>
          <w:sz w:val="32"/>
          <w:szCs w:val="32"/>
          <w:u w:val="single"/>
        </w:rPr>
        <w:t>ACADEMIC QUALIFICATION</w:t>
      </w:r>
    </w:p>
    <w:p w14:paraId="0F770749" w14:textId="77777777" w:rsidR="00395B5F" w:rsidRDefault="00395B5F">
      <w:pPr>
        <w:pStyle w:val="NoSpacing"/>
        <w:rPr>
          <w:rFonts w:eastAsia="Calibri"/>
          <w:sz w:val="22"/>
          <w:szCs w:val="22"/>
        </w:rPr>
      </w:pPr>
    </w:p>
    <w:tbl>
      <w:tblPr>
        <w:tblStyle w:val="TableGrid"/>
        <w:tblW w:w="90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800"/>
        <w:gridCol w:w="2250"/>
        <w:gridCol w:w="2340"/>
        <w:gridCol w:w="1170"/>
        <w:gridCol w:w="1530"/>
      </w:tblGrid>
      <w:tr w:rsidR="00395B5F" w14:paraId="4302B196" w14:textId="77777777">
        <w:tc>
          <w:tcPr>
            <w:tcW w:w="1800" w:type="dxa"/>
          </w:tcPr>
          <w:p w14:paraId="645F3D01" w14:textId="77777777" w:rsidR="00395B5F" w:rsidRDefault="00000000">
            <w:pPr>
              <w:spacing w:after="200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Qualification</w:t>
            </w:r>
          </w:p>
        </w:tc>
        <w:tc>
          <w:tcPr>
            <w:tcW w:w="2250" w:type="dxa"/>
          </w:tcPr>
          <w:p w14:paraId="34B44620" w14:textId="77777777" w:rsidR="00395B5F" w:rsidRDefault="00000000">
            <w:pPr>
              <w:spacing w:after="200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College/institute</w:t>
            </w:r>
          </w:p>
        </w:tc>
        <w:tc>
          <w:tcPr>
            <w:tcW w:w="2340" w:type="dxa"/>
          </w:tcPr>
          <w:p w14:paraId="02F30FA6" w14:textId="77777777" w:rsidR="00395B5F" w:rsidRDefault="00000000">
            <w:pPr>
              <w:spacing w:after="200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Board/University</w:t>
            </w:r>
          </w:p>
        </w:tc>
        <w:tc>
          <w:tcPr>
            <w:tcW w:w="1170" w:type="dxa"/>
          </w:tcPr>
          <w:p w14:paraId="41ABF480" w14:textId="77777777" w:rsidR="00395B5F" w:rsidRDefault="00000000">
            <w:pPr>
              <w:spacing w:after="200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Year</w:t>
            </w:r>
          </w:p>
        </w:tc>
        <w:tc>
          <w:tcPr>
            <w:tcW w:w="1530" w:type="dxa"/>
          </w:tcPr>
          <w:p w14:paraId="7CCF97E2" w14:textId="77777777" w:rsidR="00395B5F" w:rsidRDefault="00000000">
            <w:pPr>
              <w:spacing w:after="200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Aggregate</w:t>
            </w:r>
          </w:p>
        </w:tc>
      </w:tr>
      <w:tr w:rsidR="00395B5F" w14:paraId="55D330F4" w14:textId="77777777">
        <w:trPr>
          <w:trHeight w:val="890"/>
        </w:trPr>
        <w:tc>
          <w:tcPr>
            <w:tcW w:w="1800" w:type="dxa"/>
          </w:tcPr>
          <w:p w14:paraId="5963A454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 xml:space="preserve">B.Pharm </w:t>
            </w:r>
          </w:p>
        </w:tc>
        <w:tc>
          <w:tcPr>
            <w:tcW w:w="2250" w:type="dxa"/>
          </w:tcPr>
          <w:p w14:paraId="5EA40660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R.V.Northland Institute,Dadri</w:t>
            </w:r>
          </w:p>
        </w:tc>
        <w:tc>
          <w:tcPr>
            <w:tcW w:w="2340" w:type="dxa"/>
          </w:tcPr>
          <w:p w14:paraId="5595853D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Dr. APJ AKT University, Lucknow</w:t>
            </w:r>
          </w:p>
        </w:tc>
        <w:tc>
          <w:tcPr>
            <w:tcW w:w="1170" w:type="dxa"/>
          </w:tcPr>
          <w:p w14:paraId="6425525E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201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>5</w:t>
            </w:r>
            <w:r>
              <w:rPr>
                <w:rFonts w:eastAsia="Calibri"/>
                <w:bCs/>
                <w:sz w:val="26"/>
                <w:szCs w:val="26"/>
              </w:rPr>
              <w:t>-1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>9</w:t>
            </w:r>
          </w:p>
        </w:tc>
        <w:tc>
          <w:tcPr>
            <w:tcW w:w="1530" w:type="dxa"/>
          </w:tcPr>
          <w:p w14:paraId="06D5DEDB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  <w:lang w:eastAsia="zh-CN"/>
              </w:rPr>
              <w:t xml:space="preserve"> 70.68 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>%</w:t>
            </w:r>
          </w:p>
        </w:tc>
      </w:tr>
      <w:tr w:rsidR="00395B5F" w14:paraId="11C4425F" w14:textId="77777777">
        <w:tc>
          <w:tcPr>
            <w:tcW w:w="1800" w:type="dxa"/>
          </w:tcPr>
          <w:p w14:paraId="2209DFBA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Intermediate</w:t>
            </w:r>
          </w:p>
        </w:tc>
        <w:tc>
          <w:tcPr>
            <w:tcW w:w="2250" w:type="dxa"/>
          </w:tcPr>
          <w:p w14:paraId="6FD8A94D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  <w:lang w:eastAsia="zh-CN"/>
              </w:rPr>
              <w:t>SSRS InterCollege, Dadri</w:t>
            </w:r>
          </w:p>
        </w:tc>
        <w:tc>
          <w:tcPr>
            <w:tcW w:w="2340" w:type="dxa"/>
          </w:tcPr>
          <w:p w14:paraId="65E3DACB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U.P. Board</w:t>
            </w:r>
          </w:p>
        </w:tc>
        <w:tc>
          <w:tcPr>
            <w:tcW w:w="1170" w:type="dxa"/>
          </w:tcPr>
          <w:p w14:paraId="714D8645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201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>4</w:t>
            </w:r>
            <w:r>
              <w:rPr>
                <w:rFonts w:eastAsia="Calibri"/>
                <w:bCs/>
                <w:sz w:val="26"/>
                <w:szCs w:val="26"/>
              </w:rPr>
              <w:t>-1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1530" w:type="dxa"/>
          </w:tcPr>
          <w:p w14:paraId="4624EDD1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  <w:lang w:eastAsia="zh-CN"/>
              </w:rPr>
              <w:t xml:space="preserve">    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>5</w:t>
            </w:r>
            <w:r>
              <w:rPr>
                <w:rFonts w:eastAsia="Calibri"/>
                <w:bCs/>
                <w:sz w:val="26"/>
                <w:szCs w:val="26"/>
                <w:lang w:eastAsia="zh-CN"/>
              </w:rPr>
              <w:t xml:space="preserve">9 </w:t>
            </w:r>
            <w:r>
              <w:rPr>
                <w:rFonts w:eastAsia="Calibri"/>
                <w:bCs/>
                <w:sz w:val="26"/>
                <w:szCs w:val="26"/>
              </w:rPr>
              <w:t>%</w:t>
            </w:r>
          </w:p>
        </w:tc>
      </w:tr>
      <w:tr w:rsidR="00395B5F" w14:paraId="671BDA50" w14:textId="77777777">
        <w:tc>
          <w:tcPr>
            <w:tcW w:w="1800" w:type="dxa"/>
          </w:tcPr>
          <w:p w14:paraId="3132E904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High school</w:t>
            </w:r>
          </w:p>
        </w:tc>
        <w:tc>
          <w:tcPr>
            <w:tcW w:w="2250" w:type="dxa"/>
          </w:tcPr>
          <w:p w14:paraId="09220244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  <w:lang w:eastAsia="zh-CN"/>
              </w:rPr>
              <w:t>SSRS InterCollege, Dadri</w:t>
            </w:r>
          </w:p>
        </w:tc>
        <w:tc>
          <w:tcPr>
            <w:tcW w:w="2340" w:type="dxa"/>
          </w:tcPr>
          <w:p w14:paraId="78BDACF0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U.P. Board</w:t>
            </w:r>
          </w:p>
        </w:tc>
        <w:tc>
          <w:tcPr>
            <w:tcW w:w="1170" w:type="dxa"/>
          </w:tcPr>
          <w:p w14:paraId="1FA062E8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</w:rPr>
              <w:t>201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>2</w:t>
            </w:r>
            <w:r>
              <w:rPr>
                <w:rFonts w:eastAsia="Calibri"/>
                <w:bCs/>
                <w:sz w:val="26"/>
                <w:szCs w:val="26"/>
              </w:rPr>
              <w:t>-1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1530" w:type="dxa"/>
          </w:tcPr>
          <w:p w14:paraId="66FF3186" w14:textId="77777777" w:rsidR="00395B5F" w:rsidRDefault="00000000">
            <w:pPr>
              <w:spacing w:after="20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Calibri" w:hint="eastAsia"/>
                <w:bCs/>
                <w:sz w:val="26"/>
                <w:szCs w:val="26"/>
                <w:lang w:eastAsia="zh-CN"/>
              </w:rPr>
              <w:t xml:space="preserve">62.89 </w:t>
            </w:r>
            <w:r>
              <w:rPr>
                <w:rFonts w:eastAsia="Calibri"/>
                <w:bCs/>
                <w:sz w:val="26"/>
                <w:szCs w:val="26"/>
              </w:rPr>
              <w:t>%</w:t>
            </w:r>
          </w:p>
        </w:tc>
      </w:tr>
    </w:tbl>
    <w:p w14:paraId="329319D6" w14:textId="77777777" w:rsidR="00395B5F" w:rsidRDefault="00395B5F">
      <w:pPr>
        <w:spacing w:after="200"/>
        <w:rPr>
          <w:rFonts w:eastAsia="Calibri"/>
          <w:bCs/>
          <w:sz w:val="32"/>
          <w:szCs w:val="32"/>
        </w:rPr>
      </w:pPr>
    </w:p>
    <w:p w14:paraId="5052FA5D" w14:textId="77777777" w:rsidR="00395B5F" w:rsidRDefault="00000000">
      <w:pPr>
        <w:spacing w:after="200"/>
        <w:rPr>
          <w:rFonts w:eastAsia="Calibri"/>
          <w:bCs/>
          <w:sz w:val="22"/>
          <w:szCs w:val="22"/>
        </w:rPr>
      </w:pPr>
      <w:r>
        <w:rPr>
          <w:rFonts w:eastAsia="Calibri"/>
          <w:b/>
          <w:sz w:val="32"/>
          <w:szCs w:val="32"/>
          <w:u w:val="single"/>
        </w:rPr>
        <w:t>LANGUAGES KNOWN</w:t>
      </w:r>
      <w:r>
        <w:rPr>
          <w:rFonts w:eastAsia="Calibri"/>
          <w:b/>
          <w:sz w:val="34"/>
          <w:szCs w:val="34"/>
        </w:rPr>
        <w:t xml:space="preserve">  </w:t>
      </w:r>
      <w:r>
        <w:rPr>
          <w:rFonts w:eastAsia="Calibri" w:hint="eastAsia"/>
          <w:b/>
          <w:sz w:val="26"/>
          <w:szCs w:val="26"/>
          <w:lang w:eastAsia="zh-CN"/>
        </w:rPr>
        <w:t xml:space="preserve">: </w:t>
      </w:r>
      <w:r>
        <w:rPr>
          <w:rFonts w:eastAsia="Calibri"/>
          <w:b/>
          <w:sz w:val="26"/>
          <w:szCs w:val="26"/>
          <w:lang w:eastAsia="zh-CN"/>
        </w:rPr>
        <w:t xml:space="preserve"> </w:t>
      </w:r>
      <w:r>
        <w:rPr>
          <w:rFonts w:eastAsia="Calibri"/>
          <w:bCs/>
          <w:sz w:val="26"/>
          <w:szCs w:val="26"/>
        </w:rPr>
        <w:t>Hindi, English</w:t>
      </w:r>
      <w:r>
        <w:rPr>
          <w:rFonts w:eastAsia="Calibri"/>
          <w:bCs/>
          <w:sz w:val="22"/>
          <w:szCs w:val="22"/>
        </w:rPr>
        <w:t>,</w:t>
      </w:r>
    </w:p>
    <w:p w14:paraId="1A5B908A" w14:textId="77777777" w:rsidR="00395B5F" w:rsidRDefault="00000000">
      <w:pPr>
        <w:rPr>
          <w:rFonts w:eastAsia="Calibri"/>
          <w:b/>
          <w:sz w:val="22"/>
          <w:szCs w:val="22"/>
          <w:u w:val="single"/>
        </w:rPr>
      </w:pPr>
      <w:r>
        <w:rPr>
          <w:rFonts w:eastAsia="Calibri"/>
          <w:b/>
          <w:sz w:val="32"/>
          <w:szCs w:val="32"/>
          <w:u w:val="single"/>
        </w:rPr>
        <w:t>KEY STRENGTH</w:t>
      </w:r>
      <w:r>
        <w:rPr>
          <w:rFonts w:eastAsia="Calibri"/>
          <w:b/>
          <w:sz w:val="22"/>
          <w:szCs w:val="22"/>
          <w:u w:val="single"/>
        </w:rPr>
        <w:t>-</w:t>
      </w:r>
    </w:p>
    <w:p w14:paraId="45C4ADF0" w14:textId="77777777" w:rsidR="00395B5F" w:rsidRDefault="00395B5F">
      <w:pPr>
        <w:rPr>
          <w:rFonts w:eastAsia="Calibri"/>
          <w:b/>
          <w:sz w:val="22"/>
          <w:szCs w:val="22"/>
          <w:u w:val="single"/>
        </w:rPr>
      </w:pPr>
    </w:p>
    <w:p w14:paraId="2551A5AF" w14:textId="77777777" w:rsidR="00395B5F" w:rsidRDefault="00000000">
      <w:pPr>
        <w:numPr>
          <w:ilvl w:val="0"/>
          <w:numId w:val="1"/>
        </w:numPr>
        <w:ind w:left="720" w:hanging="36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Good interpersonal/ communication skill.</w:t>
      </w:r>
    </w:p>
    <w:p w14:paraId="484DE7B7" w14:textId="77777777" w:rsidR="00395B5F" w:rsidRDefault="00000000">
      <w:pPr>
        <w:numPr>
          <w:ilvl w:val="0"/>
          <w:numId w:val="1"/>
        </w:numPr>
        <w:ind w:left="720" w:hanging="36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 xml:space="preserve"> Flexible,  Co-operative </w:t>
      </w:r>
    </w:p>
    <w:p w14:paraId="6FBF39B5" w14:textId="77777777" w:rsidR="00395B5F" w:rsidRDefault="00000000">
      <w:pPr>
        <w:numPr>
          <w:ilvl w:val="0"/>
          <w:numId w:val="1"/>
        </w:numPr>
        <w:ind w:left="720" w:hanging="36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Can absorb quickly and contribute productivity.</w:t>
      </w:r>
    </w:p>
    <w:p w14:paraId="1615D9FB" w14:textId="77777777" w:rsidR="00395B5F" w:rsidRDefault="00000000">
      <w:pPr>
        <w:numPr>
          <w:ilvl w:val="0"/>
          <w:numId w:val="1"/>
        </w:numPr>
        <w:ind w:left="720" w:hanging="360"/>
        <w:jc w:val="left"/>
        <w:rPr>
          <w:rFonts w:eastAsia="Calibri"/>
          <w:b/>
          <w:sz w:val="26"/>
          <w:szCs w:val="26"/>
          <w:u w:val="single"/>
        </w:rPr>
      </w:pPr>
      <w:r>
        <w:rPr>
          <w:rFonts w:eastAsia="Calibri"/>
          <w:sz w:val="26"/>
          <w:szCs w:val="26"/>
        </w:rPr>
        <w:t>Ready to learn good things, Hardworking, Sincere and Honest.</w:t>
      </w:r>
    </w:p>
    <w:p w14:paraId="5F582429" w14:textId="77777777" w:rsidR="00395B5F" w:rsidRDefault="00000000">
      <w:pPr>
        <w:pStyle w:val="ListParagraph"/>
        <w:numPr>
          <w:ilvl w:val="0"/>
          <w:numId w:val="3"/>
        </w:numPr>
        <w:rPr>
          <w:rFonts w:eastAsia="Calibri"/>
          <w:b/>
          <w:sz w:val="26"/>
          <w:szCs w:val="26"/>
          <w:u w:val="single"/>
        </w:rPr>
      </w:pPr>
      <w:r>
        <w:rPr>
          <w:rFonts w:eastAsia="Calibri"/>
          <w:sz w:val="26"/>
          <w:szCs w:val="26"/>
        </w:rPr>
        <w:t>Positive attitude towards life</w:t>
      </w:r>
    </w:p>
    <w:p w14:paraId="537018A7" w14:textId="77777777" w:rsidR="00395B5F" w:rsidRDefault="00395B5F">
      <w:pPr>
        <w:rPr>
          <w:rFonts w:eastAsia="Calibri"/>
          <w:b/>
          <w:sz w:val="26"/>
          <w:szCs w:val="26"/>
          <w:u w:val="single"/>
        </w:rPr>
      </w:pPr>
    </w:p>
    <w:p w14:paraId="0E6E9DC1" w14:textId="77777777" w:rsidR="00395B5F" w:rsidRDefault="00000000">
      <w:pPr>
        <w:rPr>
          <w:rFonts w:eastAsia="Calibri"/>
          <w:b/>
          <w:sz w:val="34"/>
          <w:szCs w:val="34"/>
        </w:rPr>
      </w:pPr>
      <w:r>
        <w:rPr>
          <w:rFonts w:eastAsia="Calibri"/>
          <w:b/>
          <w:sz w:val="32"/>
          <w:szCs w:val="32"/>
          <w:u w:val="single"/>
        </w:rPr>
        <w:t>TECHNICAL SKILL</w:t>
      </w:r>
      <w:r>
        <w:rPr>
          <w:rFonts w:eastAsia="Calibri"/>
          <w:b/>
          <w:sz w:val="34"/>
          <w:szCs w:val="34"/>
        </w:rPr>
        <w:t>-</w:t>
      </w:r>
    </w:p>
    <w:p w14:paraId="44A6BBD8" w14:textId="77777777" w:rsidR="00395B5F" w:rsidRDefault="00395B5F">
      <w:pPr>
        <w:rPr>
          <w:rFonts w:eastAsia="Calibri"/>
          <w:b/>
          <w:sz w:val="22"/>
          <w:szCs w:val="22"/>
        </w:rPr>
      </w:pPr>
    </w:p>
    <w:p w14:paraId="4B81394A" w14:textId="77777777" w:rsidR="00395B5F" w:rsidRDefault="00000000">
      <w:pPr>
        <w:numPr>
          <w:ilvl w:val="0"/>
          <w:numId w:val="8"/>
        </w:numPr>
        <w:ind w:left="720" w:hanging="36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Good handling of pharmaceutical evaluation apparatus.</w:t>
      </w:r>
    </w:p>
    <w:p w14:paraId="377FB455" w14:textId="77777777" w:rsidR="00395B5F" w:rsidRDefault="00000000">
      <w:pPr>
        <w:numPr>
          <w:ilvl w:val="0"/>
          <w:numId w:val="8"/>
        </w:numPr>
        <w:ind w:left="720" w:hanging="36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Good handling of tablet formation machine.</w:t>
      </w:r>
    </w:p>
    <w:p w14:paraId="393602A9" w14:textId="77777777" w:rsidR="00395B5F" w:rsidRDefault="00000000">
      <w:pPr>
        <w:numPr>
          <w:ilvl w:val="0"/>
          <w:numId w:val="8"/>
        </w:numPr>
        <w:ind w:left="720" w:hanging="36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Well handler of UV-Visible Spectrophotometer.</w:t>
      </w:r>
    </w:p>
    <w:p w14:paraId="6810E8CE" w14:textId="77777777" w:rsidR="00395B5F" w:rsidRDefault="00000000">
      <w:pPr>
        <w:numPr>
          <w:ilvl w:val="0"/>
          <w:numId w:val="8"/>
        </w:numPr>
        <w:ind w:left="720" w:hanging="36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Handling of experimental animals in pharmacology and instruments for assay of drug.</w:t>
      </w:r>
    </w:p>
    <w:p w14:paraId="6BC017C0" w14:textId="77777777" w:rsidR="00395B5F" w:rsidRDefault="00000000">
      <w:pPr>
        <w:jc w:val="left"/>
        <w:rPr>
          <w:rFonts w:eastAsia="Calibri"/>
          <w:b/>
          <w:sz w:val="32"/>
          <w:szCs w:val="32"/>
          <w:u w:val="single"/>
        </w:rPr>
      </w:pPr>
      <w:r>
        <w:rPr>
          <w:rFonts w:eastAsia="Calibri"/>
          <w:b/>
          <w:sz w:val="32"/>
          <w:szCs w:val="32"/>
          <w:u w:val="single"/>
        </w:rPr>
        <w:lastRenderedPageBreak/>
        <w:t xml:space="preserve"> </w:t>
      </w:r>
    </w:p>
    <w:p w14:paraId="435C16B0" w14:textId="77777777" w:rsidR="00395B5F" w:rsidRDefault="00000000">
      <w:pPr>
        <w:jc w:val="left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32"/>
          <w:szCs w:val="32"/>
          <w:u w:val="single"/>
        </w:rPr>
        <w:t>HOBBIES</w:t>
      </w:r>
      <w:r>
        <w:rPr>
          <w:rFonts w:eastAsia="Calibri"/>
          <w:b/>
          <w:sz w:val="22"/>
          <w:szCs w:val="22"/>
        </w:rPr>
        <w:t>-</w:t>
      </w:r>
    </w:p>
    <w:p w14:paraId="3EDF342E" w14:textId="77777777" w:rsidR="00395B5F" w:rsidRDefault="00395B5F">
      <w:pPr>
        <w:jc w:val="left"/>
        <w:rPr>
          <w:rFonts w:eastAsia="Calibri"/>
          <w:sz w:val="22"/>
          <w:szCs w:val="22"/>
        </w:rPr>
      </w:pPr>
    </w:p>
    <w:p w14:paraId="13E1A52D" w14:textId="77777777" w:rsidR="00395B5F" w:rsidRDefault="00000000">
      <w:pPr>
        <w:numPr>
          <w:ilvl w:val="0"/>
          <w:numId w:val="4"/>
        </w:numPr>
        <w:ind w:left="720" w:hanging="36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 xml:space="preserve">Travelling </w:t>
      </w:r>
    </w:p>
    <w:p w14:paraId="528A685E" w14:textId="77777777" w:rsidR="00395B5F" w:rsidRDefault="00000000">
      <w:pPr>
        <w:numPr>
          <w:ilvl w:val="0"/>
          <w:numId w:val="4"/>
        </w:numPr>
        <w:ind w:left="720" w:hanging="36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Play Volleyball</w:t>
      </w:r>
    </w:p>
    <w:p w14:paraId="22D2C0C2" w14:textId="77777777" w:rsidR="00395B5F" w:rsidRDefault="00000000">
      <w:pPr>
        <w:numPr>
          <w:ilvl w:val="0"/>
          <w:numId w:val="4"/>
        </w:numPr>
        <w:ind w:left="720" w:hanging="36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Reading books</w:t>
      </w:r>
    </w:p>
    <w:p w14:paraId="0A398774" w14:textId="77777777" w:rsidR="00395B5F" w:rsidRDefault="00000000">
      <w:pPr>
        <w:pStyle w:val="ListParagraph"/>
        <w:numPr>
          <w:ilvl w:val="0"/>
          <w:numId w:val="3"/>
        </w:numPr>
        <w:jc w:val="left"/>
        <w:rPr>
          <w:rFonts w:eastAsia="Calibri"/>
          <w:b/>
          <w:sz w:val="26"/>
          <w:szCs w:val="26"/>
          <w:u w:val="single"/>
        </w:rPr>
      </w:pPr>
      <w:r>
        <w:rPr>
          <w:rFonts w:eastAsia="Calibri"/>
          <w:sz w:val="26"/>
          <w:szCs w:val="26"/>
        </w:rPr>
        <w:t>Attending meeting</w:t>
      </w:r>
    </w:p>
    <w:p w14:paraId="5C0E30B9" w14:textId="77777777" w:rsidR="00395B5F" w:rsidRDefault="00395B5F">
      <w:pPr>
        <w:spacing w:after="200"/>
        <w:jc w:val="left"/>
        <w:rPr>
          <w:rFonts w:eastAsia="Calibri"/>
          <w:b/>
          <w:sz w:val="22"/>
          <w:szCs w:val="22"/>
          <w:u w:val="single"/>
        </w:rPr>
      </w:pPr>
    </w:p>
    <w:p w14:paraId="27702344" w14:textId="77777777" w:rsidR="00395B5F" w:rsidRDefault="00000000">
      <w:pPr>
        <w:spacing w:after="200"/>
        <w:jc w:val="left"/>
        <w:rPr>
          <w:rFonts w:eastAsia="Calibri"/>
          <w:b/>
          <w:sz w:val="32"/>
          <w:szCs w:val="32"/>
          <w:u w:val="single"/>
        </w:rPr>
      </w:pPr>
      <w:r>
        <w:rPr>
          <w:rFonts w:eastAsia="Calibri"/>
          <w:b/>
          <w:sz w:val="32"/>
          <w:szCs w:val="32"/>
          <w:u w:val="single"/>
        </w:rPr>
        <w:t>EXPERIENCE-</w:t>
      </w:r>
    </w:p>
    <w:p w14:paraId="1405BD6D" w14:textId="2F35B983" w:rsidR="00395B5F" w:rsidRDefault="00000000">
      <w:pPr>
        <w:pStyle w:val="ListParagraph"/>
        <w:numPr>
          <w:ilvl w:val="0"/>
          <w:numId w:val="13"/>
        </w:numPr>
        <w:spacing w:after="20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 xml:space="preserve">Working as </w:t>
      </w:r>
      <w:r w:rsidR="0062743D">
        <w:rPr>
          <w:rFonts w:eastAsia="Calibri"/>
          <w:sz w:val="26"/>
          <w:szCs w:val="26"/>
        </w:rPr>
        <w:t xml:space="preserve">Senior </w:t>
      </w:r>
      <w:r>
        <w:rPr>
          <w:rFonts w:eastAsia="Calibri"/>
          <w:sz w:val="26"/>
          <w:szCs w:val="26"/>
        </w:rPr>
        <w:t xml:space="preserve">Medical Coder with </w:t>
      </w:r>
      <w:r w:rsidR="0062743D">
        <w:rPr>
          <w:rFonts w:eastAsia="Calibri"/>
          <w:sz w:val="26"/>
          <w:szCs w:val="26"/>
        </w:rPr>
        <w:t>Omega Healthcare</w:t>
      </w:r>
      <w:r>
        <w:rPr>
          <w:rFonts w:eastAsia="Calibri"/>
          <w:sz w:val="26"/>
          <w:szCs w:val="26"/>
        </w:rPr>
        <w:t xml:space="preserve"> </w:t>
      </w:r>
      <w:r w:rsidR="0062743D">
        <w:rPr>
          <w:rFonts w:eastAsia="Calibri"/>
          <w:sz w:val="26"/>
          <w:szCs w:val="26"/>
        </w:rPr>
        <w:t>since</w:t>
      </w:r>
      <w:r>
        <w:rPr>
          <w:rFonts w:eastAsia="Calibri"/>
          <w:sz w:val="26"/>
          <w:szCs w:val="26"/>
        </w:rPr>
        <w:t xml:space="preserve"> </w:t>
      </w:r>
      <w:r w:rsidR="0062743D">
        <w:rPr>
          <w:rFonts w:eastAsia="Calibri"/>
          <w:sz w:val="26"/>
          <w:szCs w:val="26"/>
        </w:rPr>
        <w:t>Sept 2021.</w:t>
      </w:r>
    </w:p>
    <w:p w14:paraId="3B1A9C59" w14:textId="121FF748" w:rsidR="0062743D" w:rsidRDefault="0062743D">
      <w:pPr>
        <w:pStyle w:val="ListParagraph"/>
        <w:numPr>
          <w:ilvl w:val="0"/>
          <w:numId w:val="13"/>
        </w:numPr>
        <w:spacing w:after="20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 xml:space="preserve">Worked as medical coder with Pacific </w:t>
      </w:r>
      <w:r w:rsidR="00115C65">
        <w:rPr>
          <w:rFonts w:eastAsia="Calibri"/>
          <w:sz w:val="26"/>
          <w:szCs w:val="26"/>
        </w:rPr>
        <w:t>Healthcare.</w:t>
      </w:r>
    </w:p>
    <w:p w14:paraId="3B40AA48" w14:textId="77777777" w:rsidR="00395B5F" w:rsidRDefault="00000000">
      <w:pPr>
        <w:spacing w:after="200"/>
        <w:jc w:val="left"/>
        <w:rPr>
          <w:rFonts w:eastAsia="Calibri"/>
          <w:b/>
          <w:sz w:val="32"/>
          <w:szCs w:val="32"/>
          <w:u w:val="single"/>
        </w:rPr>
      </w:pPr>
      <w:r>
        <w:rPr>
          <w:rFonts w:eastAsia="Calibri"/>
          <w:b/>
          <w:sz w:val="32"/>
          <w:szCs w:val="32"/>
          <w:u w:val="single"/>
        </w:rPr>
        <w:t xml:space="preserve">JOB </w:t>
      </w:r>
      <w:proofErr w:type="gramStart"/>
      <w:r>
        <w:rPr>
          <w:rFonts w:eastAsia="Calibri"/>
          <w:b/>
          <w:sz w:val="32"/>
          <w:szCs w:val="32"/>
          <w:u w:val="single"/>
        </w:rPr>
        <w:t>PROFILE:-</w:t>
      </w:r>
      <w:proofErr w:type="gramEnd"/>
    </w:p>
    <w:p w14:paraId="3AD16206" w14:textId="02A228EC" w:rsidR="00395B5F" w:rsidRDefault="0062743D">
      <w:pPr>
        <w:ind w:right="-90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4</w:t>
      </w:r>
      <w:r w:rsidR="00000000">
        <w:rPr>
          <w:rFonts w:eastAsia="Calibri"/>
          <w:sz w:val="26"/>
          <w:szCs w:val="26"/>
        </w:rPr>
        <w:t xml:space="preserve"> years Industrial Experience of Medical Coding Covering </w:t>
      </w:r>
      <w:proofErr w:type="gramStart"/>
      <w:r w:rsidR="00000000">
        <w:rPr>
          <w:rFonts w:eastAsia="Calibri"/>
          <w:sz w:val="26"/>
          <w:szCs w:val="26"/>
        </w:rPr>
        <w:t>With:-</w:t>
      </w:r>
      <w:proofErr w:type="gramEnd"/>
    </w:p>
    <w:p w14:paraId="0DAA602B" w14:textId="77777777" w:rsidR="00395B5F" w:rsidRDefault="00000000">
      <w:pPr>
        <w:pStyle w:val="ListParagraph"/>
        <w:numPr>
          <w:ilvl w:val="0"/>
          <w:numId w:val="14"/>
        </w:numPr>
        <w:ind w:right="-90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Practice Working:- Evaluation &amp; Management</w:t>
      </w:r>
    </w:p>
    <w:p w14:paraId="5C37F8E2" w14:textId="77777777" w:rsidR="00395B5F" w:rsidRDefault="00000000">
      <w:pPr>
        <w:pStyle w:val="ListParagraph"/>
        <w:numPr>
          <w:ilvl w:val="0"/>
          <w:numId w:val="14"/>
        </w:numPr>
        <w:ind w:right="-90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Provide ICD&amp; CPT coding for above mentioned practice.</w:t>
      </w:r>
    </w:p>
    <w:p w14:paraId="6A53D6D5" w14:textId="77777777" w:rsidR="00395B5F" w:rsidRDefault="00000000">
      <w:pPr>
        <w:pStyle w:val="ListParagraph"/>
        <w:numPr>
          <w:ilvl w:val="0"/>
          <w:numId w:val="14"/>
        </w:numPr>
        <w:ind w:right="-90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Initiating towards new and challenging works.</w:t>
      </w:r>
    </w:p>
    <w:p w14:paraId="2D659653" w14:textId="77777777" w:rsidR="00395B5F" w:rsidRDefault="00000000">
      <w:pPr>
        <w:pStyle w:val="ListParagraph"/>
        <w:numPr>
          <w:ilvl w:val="0"/>
          <w:numId w:val="14"/>
        </w:numPr>
        <w:ind w:right="-90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 xml:space="preserve">Helping team members to solve their domain related doubts </w:t>
      </w:r>
    </w:p>
    <w:p w14:paraId="2D44CC0A" w14:textId="77777777" w:rsidR="00395B5F" w:rsidRDefault="00395B5F">
      <w:pPr>
        <w:ind w:right="-900"/>
        <w:rPr>
          <w:rFonts w:ascii="Calibri" w:eastAsia="Calibri" w:hAnsi="Calibri" w:cs="Calibri"/>
          <w:sz w:val="28"/>
        </w:rPr>
      </w:pPr>
    </w:p>
    <w:p w14:paraId="435465F6" w14:textId="77777777" w:rsidR="00395B5F" w:rsidRDefault="00000000">
      <w:pPr>
        <w:spacing w:after="200"/>
        <w:jc w:val="left"/>
        <w:rPr>
          <w:rFonts w:eastAsia="Calibri"/>
          <w:b/>
          <w:sz w:val="32"/>
          <w:szCs w:val="32"/>
          <w:u w:val="single"/>
        </w:rPr>
      </w:pPr>
      <w:r>
        <w:rPr>
          <w:rFonts w:eastAsia="Calibri"/>
          <w:b/>
          <w:sz w:val="32"/>
          <w:szCs w:val="32"/>
          <w:u w:val="single"/>
        </w:rPr>
        <w:t>Specialty Worked:-</w:t>
      </w:r>
    </w:p>
    <w:p w14:paraId="17D86F67" w14:textId="7D85D19B" w:rsidR="00395B5F" w:rsidRDefault="00000000">
      <w:pPr>
        <w:pStyle w:val="ListParagraph"/>
        <w:numPr>
          <w:ilvl w:val="0"/>
          <w:numId w:val="15"/>
        </w:numPr>
        <w:spacing w:after="20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Office and Outpatient Services, Inpatient Services, Consultation and Observation Services, Critical Care.</w:t>
      </w:r>
    </w:p>
    <w:p w14:paraId="11C71D66" w14:textId="41124646" w:rsidR="00115C65" w:rsidRDefault="00115C65">
      <w:pPr>
        <w:pStyle w:val="ListParagraph"/>
        <w:numPr>
          <w:ilvl w:val="0"/>
          <w:numId w:val="15"/>
        </w:numPr>
        <w:spacing w:after="20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Radiology Department.</w:t>
      </w:r>
    </w:p>
    <w:p w14:paraId="65367E82" w14:textId="77777777" w:rsidR="00395B5F" w:rsidRDefault="00395B5F">
      <w:pPr>
        <w:spacing w:after="200"/>
        <w:jc w:val="left"/>
        <w:rPr>
          <w:rFonts w:eastAsia="Calibri"/>
          <w:b/>
          <w:sz w:val="32"/>
          <w:szCs w:val="32"/>
          <w:u w:val="single"/>
        </w:rPr>
      </w:pPr>
    </w:p>
    <w:p w14:paraId="76A034FD" w14:textId="77777777" w:rsidR="00395B5F" w:rsidRDefault="00000000">
      <w:pPr>
        <w:spacing w:after="200"/>
        <w:jc w:val="left"/>
        <w:rPr>
          <w:rFonts w:eastAsia="Calibri"/>
          <w:sz w:val="22"/>
          <w:szCs w:val="22"/>
        </w:rPr>
      </w:pPr>
      <w:r>
        <w:rPr>
          <w:rFonts w:eastAsia="Calibri"/>
          <w:b/>
          <w:sz w:val="32"/>
          <w:szCs w:val="32"/>
          <w:u w:val="single"/>
        </w:rPr>
        <w:t>ACHIEVEMENTS</w:t>
      </w:r>
      <w:r>
        <w:rPr>
          <w:rFonts w:eastAsia="Calibri"/>
          <w:sz w:val="28"/>
          <w:szCs w:val="22"/>
          <w:u w:val="single"/>
        </w:rPr>
        <w:t>-</w:t>
      </w:r>
    </w:p>
    <w:p w14:paraId="7B1DC019" w14:textId="77777777" w:rsidR="00395B5F" w:rsidRDefault="00000000">
      <w:pPr>
        <w:spacing w:after="20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1- Participated in National Conference on at GALGOTIAS  COLLEGE GRATER NOIDA</w:t>
      </w:r>
    </w:p>
    <w:p w14:paraId="3F5F7864" w14:textId="77777777" w:rsidR="00395B5F" w:rsidRDefault="00000000">
      <w:pPr>
        <w:spacing w:after="200"/>
        <w:jc w:val="left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 xml:space="preserve">2- Computer application (CCA) From JBBSCA Computer Education </w:t>
      </w:r>
    </w:p>
    <w:p w14:paraId="4C9A712A" w14:textId="77777777" w:rsidR="00395B5F" w:rsidRDefault="00000000">
      <w:pPr>
        <w:spacing w:after="200"/>
        <w:jc w:val="left"/>
        <w:rPr>
          <w:rFonts w:eastAsia="Calibri"/>
          <w:b/>
          <w:bCs/>
          <w:sz w:val="26"/>
          <w:szCs w:val="26"/>
        </w:rPr>
      </w:pPr>
      <w:r>
        <w:rPr>
          <w:rFonts w:eastAsia="Calibri"/>
          <w:sz w:val="26"/>
          <w:szCs w:val="26"/>
        </w:rPr>
        <w:t>3- Good knowledge of Microsoft office like- MS Word, MS Powerpoint and MS Excel</w:t>
      </w:r>
      <w:r>
        <w:rPr>
          <w:rFonts w:eastAsia="Calibri"/>
          <w:b/>
          <w:sz w:val="26"/>
          <w:szCs w:val="26"/>
        </w:rPr>
        <w:t xml:space="preserve">  </w:t>
      </w:r>
      <w:r>
        <w:rPr>
          <w:rFonts w:eastAsia="Calibri"/>
          <w:b/>
          <w:bCs/>
          <w:sz w:val="26"/>
          <w:szCs w:val="26"/>
        </w:rPr>
        <w:t xml:space="preserve"> </w:t>
      </w:r>
    </w:p>
    <w:p w14:paraId="5BF4341E" w14:textId="77777777" w:rsidR="00395B5F" w:rsidRDefault="00395B5F">
      <w:pPr>
        <w:spacing w:after="200"/>
        <w:jc w:val="left"/>
        <w:rPr>
          <w:rFonts w:eastAsia="Calibri"/>
          <w:sz w:val="26"/>
          <w:szCs w:val="26"/>
          <w:u w:val="single"/>
        </w:rPr>
      </w:pPr>
    </w:p>
    <w:p w14:paraId="42805743" w14:textId="77777777" w:rsidR="00395B5F" w:rsidRDefault="00000000">
      <w:pPr>
        <w:spacing w:after="200"/>
        <w:jc w:val="left"/>
        <w:rPr>
          <w:rFonts w:eastAsia="Calibri"/>
          <w:sz w:val="28"/>
          <w:szCs w:val="22"/>
          <w:u w:val="single"/>
        </w:rPr>
      </w:pPr>
      <w:r>
        <w:rPr>
          <w:rFonts w:eastAsia="Calibri"/>
          <w:sz w:val="36"/>
          <w:szCs w:val="36"/>
          <w:u w:val="single"/>
        </w:rPr>
        <w:t>PERSONAL DETAILS</w:t>
      </w:r>
      <w:r>
        <w:rPr>
          <w:rFonts w:eastAsia="Calibri"/>
          <w:sz w:val="28"/>
          <w:szCs w:val="22"/>
          <w:u w:val="single"/>
        </w:rPr>
        <w:t>-</w:t>
      </w:r>
    </w:p>
    <w:p w14:paraId="50A0828D" w14:textId="77777777" w:rsidR="00395B5F" w:rsidRDefault="00000000">
      <w:pPr>
        <w:spacing w:after="200"/>
        <w:jc w:val="left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 xml:space="preserve">Father’s Name  --       Shishpal Kashyap    </w:t>
      </w:r>
    </w:p>
    <w:p w14:paraId="38BD3390" w14:textId="77777777" w:rsidR="00395B5F" w:rsidRDefault="00000000">
      <w:pPr>
        <w:spacing w:after="200"/>
        <w:jc w:val="left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Mother’s Name --       Devendri Kashyap</w:t>
      </w:r>
    </w:p>
    <w:p w14:paraId="4D6FFB12" w14:textId="77777777" w:rsidR="00395B5F" w:rsidRDefault="00000000">
      <w:pPr>
        <w:spacing w:after="200"/>
        <w:jc w:val="left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lastRenderedPageBreak/>
        <w:t>Date of Birth –            05/06/1998</w:t>
      </w:r>
    </w:p>
    <w:p w14:paraId="5BFFC09F" w14:textId="77777777" w:rsidR="00395B5F" w:rsidRDefault="00000000">
      <w:pPr>
        <w:spacing w:after="200"/>
        <w:jc w:val="left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Permanent Address –Nyader Gunj Dadri (G B Nagar)</w:t>
      </w:r>
    </w:p>
    <w:p w14:paraId="7D8D80DB" w14:textId="77777777" w:rsidR="00395B5F" w:rsidRDefault="00000000">
      <w:pPr>
        <w:spacing w:after="200"/>
        <w:jc w:val="left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 xml:space="preserve">                                     Pin Code-203207 UP                                        </w:t>
      </w:r>
    </w:p>
    <w:p w14:paraId="38953D62" w14:textId="77777777" w:rsidR="00395B5F" w:rsidRDefault="00000000">
      <w:pPr>
        <w:spacing w:after="200"/>
        <w:jc w:val="left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Nationality –               Indian</w:t>
      </w:r>
    </w:p>
    <w:p w14:paraId="50609AC3" w14:textId="77777777" w:rsidR="00395B5F" w:rsidRDefault="00000000">
      <w:pPr>
        <w:spacing w:after="200"/>
        <w:jc w:val="left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Religion –                    Hindu</w:t>
      </w:r>
    </w:p>
    <w:p w14:paraId="251E1397" w14:textId="77777777" w:rsidR="00395B5F" w:rsidRDefault="00000000">
      <w:pPr>
        <w:spacing w:after="200"/>
        <w:jc w:val="left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 xml:space="preserve">Marital Status –         Unmarried  </w:t>
      </w:r>
    </w:p>
    <w:p w14:paraId="0DE25F26" w14:textId="77777777" w:rsidR="00395B5F" w:rsidRDefault="00000000">
      <w:pPr>
        <w:spacing w:after="200" w:line="276" w:lineRule="auto"/>
        <w:jc w:val="left"/>
        <w:rPr>
          <w:rFonts w:eastAsia="Calibri"/>
          <w:b/>
          <w:bCs/>
          <w:sz w:val="32"/>
          <w:u w:val="single"/>
        </w:rPr>
      </w:pPr>
      <w:r>
        <w:rPr>
          <w:rFonts w:eastAsia="Calibri"/>
          <w:b/>
          <w:bCs/>
          <w:sz w:val="32"/>
          <w:u w:val="single"/>
        </w:rPr>
        <w:t>DECLARATION-</w:t>
      </w:r>
    </w:p>
    <w:p w14:paraId="4068FFBC" w14:textId="77777777" w:rsidR="00395B5F" w:rsidRDefault="00000000">
      <w:pPr>
        <w:spacing w:after="200" w:line="276" w:lineRule="auto"/>
        <w:jc w:val="left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I Confirm that the information provided by me is true, complete and correct to the best of my knowledge and belief.</w:t>
      </w:r>
    </w:p>
    <w:p w14:paraId="17279B5A" w14:textId="77777777" w:rsidR="00395B5F" w:rsidRDefault="00395B5F">
      <w:pPr>
        <w:spacing w:after="200" w:line="276" w:lineRule="auto"/>
        <w:jc w:val="left"/>
        <w:rPr>
          <w:rFonts w:eastAsia="Calibri"/>
          <w:bCs/>
          <w:sz w:val="24"/>
        </w:rPr>
      </w:pPr>
    </w:p>
    <w:p w14:paraId="657F8D2E" w14:textId="77777777" w:rsidR="00395B5F" w:rsidRDefault="00000000">
      <w:pPr>
        <w:spacing w:after="200" w:line="276" w:lineRule="auto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Date &amp; Sign….</w:t>
      </w:r>
    </w:p>
    <w:p w14:paraId="69581478" w14:textId="77777777" w:rsidR="00395B5F" w:rsidRDefault="00395B5F">
      <w:pPr>
        <w:spacing w:after="200" w:line="276" w:lineRule="auto"/>
        <w:jc w:val="left"/>
        <w:rPr>
          <w:rFonts w:eastAsia="Calibri"/>
          <w:bCs/>
          <w:sz w:val="28"/>
          <w:szCs w:val="28"/>
        </w:rPr>
      </w:pPr>
    </w:p>
    <w:p w14:paraId="73163BF9" w14:textId="77777777" w:rsidR="00395B5F" w:rsidRDefault="00395B5F">
      <w:pPr>
        <w:spacing w:after="200" w:line="276" w:lineRule="auto"/>
        <w:jc w:val="left"/>
        <w:rPr>
          <w:rFonts w:eastAsia="Calibri"/>
          <w:sz w:val="24"/>
        </w:rPr>
      </w:pPr>
    </w:p>
    <w:p w14:paraId="3707AD61" w14:textId="77777777" w:rsidR="00395B5F" w:rsidRDefault="00395B5F">
      <w:pPr>
        <w:pStyle w:val="ListParagraph"/>
        <w:spacing w:after="200"/>
        <w:jc w:val="left"/>
        <w:rPr>
          <w:rFonts w:ascii="Calibri" w:eastAsia="Calibri" w:hAnsi="Calibri" w:cs="Calibri"/>
          <w:b/>
          <w:sz w:val="22"/>
        </w:rPr>
      </w:pPr>
    </w:p>
    <w:p w14:paraId="3C9327B3" w14:textId="77777777" w:rsidR="00395B5F" w:rsidRDefault="00395B5F">
      <w:pPr>
        <w:pStyle w:val="ListParagraph"/>
        <w:spacing w:after="200"/>
        <w:jc w:val="left"/>
        <w:rPr>
          <w:rFonts w:ascii="Calibri" w:eastAsia="Calibri" w:hAnsi="Calibri" w:cs="Calibri"/>
          <w:b/>
          <w:sz w:val="22"/>
        </w:rPr>
      </w:pPr>
    </w:p>
    <w:p w14:paraId="7466C01C" w14:textId="77777777" w:rsidR="00395B5F" w:rsidRDefault="00395B5F">
      <w:pPr>
        <w:spacing w:after="200"/>
        <w:rPr>
          <w:rFonts w:ascii="Calibri" w:eastAsia="Calibri" w:hAnsi="Calibri" w:cs="Calibri"/>
          <w:b/>
          <w:sz w:val="22"/>
        </w:rPr>
      </w:pPr>
    </w:p>
    <w:p w14:paraId="24E4FA52" w14:textId="77777777" w:rsidR="00395B5F" w:rsidRDefault="00000000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7F63D0E9" w14:textId="77777777" w:rsidR="00395B5F" w:rsidRDefault="00395B5F">
      <w:pPr>
        <w:spacing w:after="200"/>
        <w:rPr>
          <w:rFonts w:ascii="Calibri" w:eastAsia="Calibri" w:hAnsi="Calibri" w:cs="Calibri"/>
          <w:sz w:val="22"/>
        </w:rPr>
      </w:pPr>
    </w:p>
    <w:p w14:paraId="33527288" w14:textId="77777777" w:rsidR="00395B5F" w:rsidRDefault="00395B5F">
      <w:pPr>
        <w:spacing w:after="200"/>
        <w:rPr>
          <w:rFonts w:ascii="Calibri" w:eastAsia="Calibri" w:hAnsi="Calibri" w:cs="Calibri"/>
          <w:sz w:val="22"/>
        </w:rPr>
      </w:pPr>
    </w:p>
    <w:p w14:paraId="7D0096DB" w14:textId="77777777" w:rsidR="00395B5F" w:rsidRDefault="00395B5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1AA84C64" w14:textId="77777777" w:rsidR="00395B5F" w:rsidRDefault="00000000">
      <w:pPr>
        <w:tabs>
          <w:tab w:val="left" w:pos="6698"/>
        </w:tabs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sectPr w:rsidR="00395B5F">
      <w:pgSz w:w="11907" w:h="16839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750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93B2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C2B88C5A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7E18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7"/>
    <w:multiLevelType w:val="hybridMultilevel"/>
    <w:tmpl w:val="77325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2628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B42E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0B46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D2360DE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F3464C8C"/>
    <w:lvl w:ilvl="0" w:tplc="52503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7A269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CB88C7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A48CF9F6"/>
    <w:lvl w:ilvl="0" w:tplc="26AAA7E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72694873">
    <w:abstractNumId w:val="3"/>
  </w:num>
  <w:num w:numId="2" w16cid:durableId="1678191525">
    <w:abstractNumId w:val="7"/>
  </w:num>
  <w:num w:numId="3" w16cid:durableId="1498379814">
    <w:abstractNumId w:val="0"/>
  </w:num>
  <w:num w:numId="4" w16cid:durableId="2132287200">
    <w:abstractNumId w:val="2"/>
  </w:num>
  <w:num w:numId="5" w16cid:durableId="897278684">
    <w:abstractNumId w:val="4"/>
  </w:num>
  <w:num w:numId="6" w16cid:durableId="1744331842">
    <w:abstractNumId w:val="5"/>
  </w:num>
  <w:num w:numId="7" w16cid:durableId="1298682398">
    <w:abstractNumId w:val="1"/>
  </w:num>
  <w:num w:numId="8" w16cid:durableId="531576936">
    <w:abstractNumId w:val="6"/>
  </w:num>
  <w:num w:numId="9" w16cid:durableId="1537422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1698225">
    <w:abstractNumId w:val="15"/>
  </w:num>
  <w:num w:numId="11" w16cid:durableId="641891380">
    <w:abstractNumId w:val="10"/>
  </w:num>
  <w:num w:numId="12" w16cid:durableId="1924796278">
    <w:abstractNumId w:val="12"/>
  </w:num>
  <w:num w:numId="13" w16cid:durableId="1355692479">
    <w:abstractNumId w:val="9"/>
  </w:num>
  <w:num w:numId="14" w16cid:durableId="1664699209">
    <w:abstractNumId w:val="8"/>
  </w:num>
  <w:num w:numId="15" w16cid:durableId="251401440">
    <w:abstractNumId w:val="13"/>
  </w:num>
  <w:num w:numId="16" w16cid:durableId="2003197858">
    <w:abstractNumId w:val="11"/>
  </w:num>
  <w:num w:numId="17" w16cid:durableId="1758357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5F"/>
    <w:rsid w:val="00115C65"/>
    <w:rsid w:val="00395B5F"/>
    <w:rsid w:val="0062743D"/>
    <w:rsid w:val="00B72A79"/>
    <w:rsid w:val="00B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505F"/>
  <w15:docId w15:val="{9FCDF831-0986-4608-82FF-F1717879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jc w:val="both"/>
    </w:pPr>
    <w:rPr>
      <w:sz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customStyle="1" w:styleId="apple-style-span">
    <w:name w:val="apple-style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BBB85-A12D-4C4D-95A2-3AEA6220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Ashish Sharma</cp:lastModifiedBy>
  <cp:revision>2</cp:revision>
  <cp:lastPrinted>2019-03-05T22:41:00Z</cp:lastPrinted>
  <dcterms:created xsi:type="dcterms:W3CDTF">2022-09-26T14:24:00Z</dcterms:created>
  <dcterms:modified xsi:type="dcterms:W3CDTF">2022-09-26T14:24:00Z</dcterms:modified>
</cp:coreProperties>
</file>