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737687" w:rsidRDefault="002A2D6F">
      <w:pPr>
        <w:pStyle w:val="Title"/>
        <w:rPr>
          <w:rFonts w:ascii="Corsiva" w:eastAsia="Corsiva" w:hAnsi="Corsiva" w:cs="Corsiva"/>
          <w:sz w:val="60"/>
          <w:szCs w:val="60"/>
        </w:rPr>
      </w:pPr>
      <w:bookmarkStart w:id="0" w:name="_gjdgxs" w:colFirst="0" w:colLast="0"/>
      <w:bookmarkEnd w:id="0"/>
      <w:r>
        <w:rPr>
          <w:rFonts w:ascii="Corsiva" w:eastAsia="Corsiva" w:hAnsi="Corsiva" w:cs="Corsiva"/>
          <w:sz w:val="60"/>
          <w:szCs w:val="60"/>
        </w:rPr>
        <w:t>Tarun Sachdeva</w:t>
      </w:r>
    </w:p>
    <w:p w14:paraId="00000002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33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</w:t>
      </w:r>
      <w:r>
        <w:rPr>
          <w:rFonts w:ascii="Arial" w:eastAsia="Arial" w:hAnsi="Arial" w:cs="Arial"/>
          <w:color w:val="003300"/>
          <w:sz w:val="16"/>
          <w:szCs w:val="16"/>
        </w:rPr>
        <w:t xml:space="preserve">    Rz-20/</w:t>
      </w:r>
      <w:proofErr w:type="gramStart"/>
      <w:r>
        <w:rPr>
          <w:rFonts w:ascii="Arial" w:eastAsia="Arial" w:hAnsi="Arial" w:cs="Arial"/>
          <w:color w:val="003300"/>
          <w:sz w:val="16"/>
          <w:szCs w:val="16"/>
        </w:rPr>
        <w:t>21,Vishwas</w:t>
      </w:r>
      <w:proofErr w:type="gramEnd"/>
      <w:r>
        <w:rPr>
          <w:rFonts w:ascii="Arial" w:eastAsia="Arial" w:hAnsi="Arial" w:cs="Arial"/>
          <w:color w:val="0033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3300"/>
          <w:sz w:val="16"/>
          <w:szCs w:val="16"/>
        </w:rPr>
        <w:t>park,near</w:t>
      </w:r>
      <w:proofErr w:type="spellEnd"/>
      <w:r>
        <w:rPr>
          <w:rFonts w:ascii="Arial" w:eastAsia="Arial" w:hAnsi="Arial" w:cs="Arial"/>
          <w:color w:val="003300"/>
          <w:sz w:val="16"/>
          <w:szCs w:val="16"/>
        </w:rPr>
        <w:t xml:space="preserve"> tar factory </w:t>
      </w:r>
      <w:proofErr w:type="spellStart"/>
      <w:r>
        <w:rPr>
          <w:rFonts w:ascii="Arial" w:eastAsia="Arial" w:hAnsi="Arial" w:cs="Arial"/>
          <w:color w:val="003300"/>
          <w:sz w:val="16"/>
          <w:szCs w:val="16"/>
        </w:rPr>
        <w:t>Uttam</w:t>
      </w:r>
      <w:proofErr w:type="spellEnd"/>
      <w:r>
        <w:rPr>
          <w:rFonts w:ascii="Arial" w:eastAsia="Arial" w:hAnsi="Arial" w:cs="Arial"/>
          <w:color w:val="003300"/>
          <w:sz w:val="16"/>
          <w:szCs w:val="16"/>
        </w:rPr>
        <w:t xml:space="preserve"> Nagar, New Delhi-110059</w:t>
      </w:r>
    </w:p>
    <w:p w14:paraId="00000003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3300"/>
          <w:sz w:val="16"/>
          <w:szCs w:val="16"/>
        </w:rPr>
      </w:pPr>
      <w:r>
        <w:rPr>
          <w:rFonts w:ascii="Arial" w:eastAsia="Arial" w:hAnsi="Arial" w:cs="Arial"/>
          <w:color w:val="003300"/>
          <w:sz w:val="16"/>
          <w:szCs w:val="16"/>
        </w:rPr>
        <w:t>Mobile: 8882085323,8802488515</w:t>
      </w:r>
    </w:p>
    <w:p w14:paraId="00000004" w14:textId="77777777" w:rsidR="00737687" w:rsidRDefault="002A2D6F">
      <w:pPr>
        <w:pStyle w:val="Heading2"/>
      </w:pPr>
      <w:r>
        <w:rPr>
          <w:color w:val="000000"/>
        </w:rPr>
        <w:t xml:space="preserve">E-mail: sachdevatarun048@gmail.com </w:t>
      </w:r>
    </w:p>
    <w:p w14:paraId="00000005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06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shd w:val="clear" w:color="auto" w:fill="CCCCCC"/>
        <w:jc w:val="center"/>
        <w:rPr>
          <w:rFonts w:ascii="Georgia" w:eastAsia="Georgia" w:hAnsi="Georgia" w:cs="Georgia"/>
          <w:b/>
          <w:color w:val="000080"/>
          <w:sz w:val="22"/>
          <w:szCs w:val="22"/>
        </w:rPr>
      </w:pPr>
      <w:r>
        <w:rPr>
          <w:rFonts w:ascii="Georgia" w:eastAsia="Georgia" w:hAnsi="Georgia" w:cs="Georgia"/>
          <w:b/>
          <w:color w:val="000080"/>
          <w:sz w:val="22"/>
          <w:szCs w:val="22"/>
        </w:rPr>
        <w:t>Objective</w:t>
      </w:r>
    </w:p>
    <w:p w14:paraId="00000007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tabs>
          <w:tab w:val="left" w:pos="3825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color w:val="000000"/>
        </w:rPr>
        <w:tab/>
      </w:r>
    </w:p>
    <w:p w14:paraId="00000008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To be a true professional by acquiring confidence, competence, excellence through performance, leading by example and creativity to operate successfully as an international executive in Global Environment.</w:t>
      </w:r>
    </w:p>
    <w:p w14:paraId="00000009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1"/>
          <w:szCs w:val="21"/>
        </w:rPr>
      </w:pPr>
    </w:p>
    <w:p w14:paraId="0000000A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shd w:val="clear" w:color="auto" w:fill="CCCCCC"/>
        <w:jc w:val="center"/>
        <w:rPr>
          <w:rFonts w:ascii="Georgia" w:eastAsia="Georgia" w:hAnsi="Georgia" w:cs="Georgia"/>
          <w:b/>
          <w:color w:val="000080"/>
          <w:sz w:val="22"/>
          <w:szCs w:val="22"/>
        </w:rPr>
      </w:pPr>
      <w:r>
        <w:rPr>
          <w:rFonts w:ascii="Georgia" w:eastAsia="Georgia" w:hAnsi="Georgia" w:cs="Georgia"/>
          <w:b/>
          <w:color w:val="000080"/>
          <w:sz w:val="22"/>
          <w:szCs w:val="22"/>
        </w:rPr>
        <w:t>Professional Synopsis</w:t>
      </w:r>
    </w:p>
    <w:p w14:paraId="0000000B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0C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6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years </w:t>
      </w:r>
      <w:r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months  of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experience in finance Administration (including bills, invoice, claims Benefits), customer care &amp; service Industry with proven track record in resolving customer issues, transition, process improvements, operations, training &amp; development and t</w:t>
      </w:r>
      <w:r>
        <w:rPr>
          <w:rFonts w:ascii="Arial" w:eastAsia="Arial" w:hAnsi="Arial" w:cs="Arial"/>
          <w:color w:val="000000"/>
          <w:sz w:val="20"/>
          <w:szCs w:val="20"/>
        </w:rPr>
        <w:t>ransaction processing in BPO and service industry.</w:t>
      </w:r>
    </w:p>
    <w:p w14:paraId="0000000D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Expertise including ability to work independently, take initiative, adapt to change with ease and decision making through teamwork and coordination for improved quality. Demonstrated accomplishment in:</w:t>
      </w:r>
    </w:p>
    <w:p w14:paraId="0000000E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• </w:t>
      </w:r>
      <w:r>
        <w:rPr>
          <w:color w:val="00000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Process Improvement</w:t>
      </w:r>
      <w:r>
        <w:rPr>
          <w:color w:val="000000"/>
        </w:rPr>
        <w:tab/>
        <w:t xml:space="preserve">         </w:t>
      </w:r>
      <w:r>
        <w:rPr>
          <w:rFonts w:ascii="Arial" w:eastAsia="Arial" w:hAnsi="Arial" w:cs="Arial"/>
          <w:color w:val="000000"/>
          <w:sz w:val="20"/>
          <w:szCs w:val="20"/>
        </w:rPr>
        <w:t>•</w:t>
      </w:r>
      <w:r>
        <w:rPr>
          <w:color w:val="000000"/>
        </w:rPr>
        <w:tab/>
        <w:t xml:space="preserve">      </w:t>
      </w:r>
      <w:r>
        <w:rPr>
          <w:rFonts w:ascii="Arial" w:eastAsia="Arial" w:hAnsi="Arial" w:cs="Arial"/>
          <w:color w:val="000000"/>
          <w:sz w:val="20"/>
          <w:szCs w:val="20"/>
        </w:rPr>
        <w:t>Process Documentation</w:t>
      </w:r>
      <w:r>
        <w:rPr>
          <w:color w:val="000000"/>
        </w:rPr>
        <w:tab/>
      </w:r>
    </w:p>
    <w:p w14:paraId="0000000F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</w:t>
      </w:r>
      <w:r>
        <w:rPr>
          <w:color w:val="00000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Associate Development          •</w:t>
      </w:r>
      <w:r>
        <w:rPr>
          <w:color w:val="000000"/>
        </w:rPr>
        <w:tab/>
        <w:t xml:space="preserve">      </w:t>
      </w:r>
      <w:r>
        <w:rPr>
          <w:rFonts w:ascii="Arial" w:eastAsia="Arial" w:hAnsi="Arial" w:cs="Arial"/>
          <w:color w:val="000000"/>
          <w:sz w:val="20"/>
          <w:szCs w:val="20"/>
        </w:rPr>
        <w:t>Client Interaction</w:t>
      </w:r>
    </w:p>
    <w:p w14:paraId="00000010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1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shd w:val="clear" w:color="auto" w:fill="CCCCCC"/>
        <w:jc w:val="center"/>
        <w:rPr>
          <w:rFonts w:ascii="Georgia" w:eastAsia="Georgia" w:hAnsi="Georgia" w:cs="Georgia"/>
          <w:b/>
          <w:color w:val="000080"/>
          <w:sz w:val="22"/>
          <w:szCs w:val="22"/>
        </w:rPr>
      </w:pPr>
      <w:r>
        <w:rPr>
          <w:rFonts w:ascii="Georgia" w:eastAsia="Georgia" w:hAnsi="Georgia" w:cs="Georgia"/>
          <w:b/>
          <w:color w:val="000080"/>
          <w:sz w:val="22"/>
          <w:szCs w:val="22"/>
        </w:rPr>
        <w:t>Career Highlights</w:t>
      </w:r>
    </w:p>
    <w:p w14:paraId="00000012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2DCB93D" w14:textId="458B4B4E" w:rsidR="000E25F8" w:rsidRDefault="000E25F8" w:rsidP="000E25F8">
      <w:pPr>
        <w:pBdr>
          <w:top w:val="nil"/>
          <w:left w:val="nil"/>
          <w:bottom w:val="nil"/>
          <w:right w:val="nil"/>
          <w:between w:val="nil"/>
        </w:pBdr>
        <w:tabs>
          <w:tab w:val="left" w:pos="5559"/>
        </w:tabs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EMDS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58BB1A6C" w14:textId="2FB1B6A9" w:rsidR="000E25F8" w:rsidRDefault="000E25F8" w:rsidP="000E25F8">
      <w:pPr>
        <w:pBdr>
          <w:top w:val="nil"/>
          <w:left w:val="nil"/>
          <w:bottom w:val="nil"/>
          <w:right w:val="nil"/>
          <w:between w:val="nil"/>
        </w:pBdr>
        <w:tabs>
          <w:tab w:val="left" w:pos="5559"/>
        </w:tabs>
        <w:jc w:val="both"/>
        <w:rPr>
          <w:rFonts w:ascii="Arial" w:eastAsia="Arial" w:hAnsi="Arial" w:cs="Arial"/>
          <w:b/>
          <w:i/>
          <w:color w:val="0000CC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1</w:t>
      </w:r>
      <w:r>
        <w:rPr>
          <w:rFonts w:ascii="Arial" w:eastAsia="Arial" w:hAnsi="Arial" w:cs="Arial"/>
          <w:b/>
          <w:color w:val="000000"/>
        </w:rPr>
        <w:t>0</w:t>
      </w:r>
      <w:r>
        <w:rPr>
          <w:rFonts w:ascii="Arial" w:eastAsia="Arial" w:hAnsi="Arial" w:cs="Arial"/>
          <w:b/>
          <w:color w:val="000000"/>
          <w:vertAlign w:val="superscript"/>
        </w:rPr>
        <w:t>th</w:t>
      </w:r>
      <w:r>
        <w:rPr>
          <w:rFonts w:ascii="Arial" w:eastAsia="Arial" w:hAnsi="Arial" w:cs="Arial"/>
          <w:b/>
          <w:color w:val="000000"/>
        </w:rPr>
        <w:t xml:space="preserve"> May 20</w:t>
      </w:r>
      <w:r>
        <w:rPr>
          <w:rFonts w:ascii="Arial" w:eastAsia="Arial" w:hAnsi="Arial" w:cs="Arial"/>
          <w:b/>
          <w:color w:val="000000"/>
        </w:rPr>
        <w:t>21</w:t>
      </w:r>
      <w:r>
        <w:rPr>
          <w:rFonts w:ascii="Arial" w:eastAsia="Arial" w:hAnsi="Arial" w:cs="Arial"/>
          <w:b/>
          <w:color w:val="000000"/>
        </w:rPr>
        <w:t xml:space="preserve"> to </w:t>
      </w:r>
      <w:proofErr w:type="gramStart"/>
      <w:r>
        <w:rPr>
          <w:rFonts w:ascii="Arial" w:eastAsia="Arial" w:hAnsi="Arial" w:cs="Arial"/>
          <w:b/>
          <w:color w:val="000000"/>
        </w:rPr>
        <w:t>Till</w:t>
      </w:r>
      <w:proofErr w:type="gramEnd"/>
      <w:r>
        <w:rPr>
          <w:rFonts w:ascii="Arial" w:eastAsia="Arial" w:hAnsi="Arial" w:cs="Arial"/>
          <w:b/>
          <w:color w:val="000000"/>
        </w:rPr>
        <w:t xml:space="preserve"> now</w:t>
      </w:r>
    </w:p>
    <w:p w14:paraId="1CF18318" w14:textId="77777777" w:rsidR="000E25F8" w:rsidRDefault="000E25F8" w:rsidP="000E25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CC"/>
          <w:sz w:val="22"/>
          <w:szCs w:val="22"/>
        </w:rPr>
      </w:pPr>
    </w:p>
    <w:p w14:paraId="20E67818" w14:textId="0C05A958" w:rsidR="000E25F8" w:rsidRDefault="000E25F8" w:rsidP="000E25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CC"/>
          <w:sz w:val="22"/>
          <w:szCs w:val="22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Processing medical claims for US client after doing mandatory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check’s 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Working for U.S health care systems. Also working as a verifier doing end to end reporting to manager.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we have to called provider and ask what is the status of Account and after we processed as per SOP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. .</w:t>
      </w:r>
      <w:proofErr w:type="gramEnd"/>
    </w:p>
    <w:p w14:paraId="449A00AB" w14:textId="77777777" w:rsidR="000E25F8" w:rsidRDefault="000E25F8" w:rsidP="000E25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31872B1" w14:textId="232CBD7F" w:rsidR="000E25F8" w:rsidRPr="000E25F8" w:rsidRDefault="000E25F8" w:rsidP="000E25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/>
        <w:ind w:hanging="360"/>
        <w:rPr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Work on </w:t>
      </w:r>
      <w:r>
        <w:rPr>
          <w:rFonts w:ascii="Arial" w:eastAsia="Arial" w:hAnsi="Arial" w:cs="Arial"/>
          <w:color w:val="000000"/>
          <w:sz w:val="20"/>
          <w:szCs w:val="20"/>
        </w:rPr>
        <w:t>Accounts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66E6C1C" w14:textId="0FA38EA1" w:rsidR="000E25F8" w:rsidRPr="00E26B19" w:rsidRDefault="000E25F8" w:rsidP="000E25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/>
        <w:ind w:hanging="360"/>
        <w:rPr>
          <w:rFonts w:ascii="Arial" w:eastAsia="Arial" w:hAnsi="Arial" w:cs="Arial"/>
          <w:color w:val="000000"/>
          <w:sz w:val="20"/>
          <w:szCs w:val="20"/>
        </w:rPr>
      </w:pPr>
      <w:r w:rsidRPr="00E26B19">
        <w:rPr>
          <w:rFonts w:ascii="Arial" w:eastAsia="Arial" w:hAnsi="Arial" w:cs="Arial"/>
          <w:color w:val="000000"/>
          <w:sz w:val="20"/>
          <w:szCs w:val="20"/>
        </w:rPr>
        <w:t xml:space="preserve">Worked for major </w:t>
      </w:r>
      <w:r w:rsidR="00E26B19" w:rsidRPr="00E26B19">
        <w:rPr>
          <w:rFonts w:ascii="Arial" w:eastAsia="Arial" w:hAnsi="Arial" w:cs="Arial"/>
          <w:color w:val="000000"/>
          <w:sz w:val="20"/>
          <w:szCs w:val="20"/>
        </w:rPr>
        <w:t>Provider</w:t>
      </w:r>
      <w:r w:rsidRPr="00E26B19">
        <w:rPr>
          <w:rFonts w:ascii="Arial" w:eastAsia="Arial" w:hAnsi="Arial" w:cs="Arial"/>
          <w:color w:val="000000"/>
          <w:sz w:val="20"/>
          <w:szCs w:val="20"/>
        </w:rPr>
        <w:t xml:space="preserve"> like </w:t>
      </w:r>
      <w:proofErr w:type="gramStart"/>
      <w:r w:rsidR="00E26B19" w:rsidRPr="00E26B19">
        <w:rPr>
          <w:rFonts w:ascii="Arial" w:eastAsia="Arial" w:hAnsi="Arial" w:cs="Arial"/>
          <w:color w:val="000000"/>
          <w:sz w:val="20"/>
          <w:szCs w:val="20"/>
        </w:rPr>
        <w:t>VDHL ,</w:t>
      </w:r>
      <w:proofErr w:type="gramEnd"/>
      <w:r w:rsidR="00E26B19" w:rsidRPr="00E26B19">
        <w:rPr>
          <w:rFonts w:ascii="Arial" w:eastAsia="Arial" w:hAnsi="Arial" w:cs="Arial"/>
          <w:color w:val="000000"/>
          <w:sz w:val="20"/>
          <w:szCs w:val="20"/>
        </w:rPr>
        <w:t xml:space="preserve"> Ross stone, </w:t>
      </w:r>
      <w:proofErr w:type="spellStart"/>
      <w:r w:rsidR="00E26B19" w:rsidRPr="00E26B19">
        <w:rPr>
          <w:rFonts w:ascii="Arial" w:eastAsia="Arial" w:hAnsi="Arial" w:cs="Arial"/>
          <w:color w:val="000000"/>
          <w:sz w:val="20"/>
          <w:szCs w:val="20"/>
        </w:rPr>
        <w:t>Swo</w:t>
      </w:r>
      <w:proofErr w:type="spellEnd"/>
      <w:r w:rsidR="00E26B19" w:rsidRPr="00E26B19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BF4D096" w14:textId="77777777" w:rsidR="000E25F8" w:rsidRDefault="000E25F8" w:rsidP="000E25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 on process documentation like updating SOPs, Checklist and exception matrix etc.</w:t>
      </w:r>
    </w:p>
    <w:p w14:paraId="39F2CDA1" w14:textId="77777777" w:rsidR="000E25F8" w:rsidRDefault="000E25F8" w:rsidP="000E25F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32C769BD" w14:textId="77777777" w:rsidR="000E25F8" w:rsidRDefault="000E25F8" w:rsidP="000E25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Creation of reports used for daily reporting using look-up, pivots and important functions etc.</w:t>
      </w:r>
    </w:p>
    <w:p w14:paraId="27303FBE" w14:textId="77777777" w:rsidR="000E25F8" w:rsidRDefault="000E25F8" w:rsidP="000E25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10A2BD4" w14:textId="77777777" w:rsidR="000E25F8" w:rsidRDefault="000E25F8" w:rsidP="000E25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Doing Root Cause Analysis of external and internal misses at the same time conducting internal meeting to bring all on the same page.</w:t>
      </w:r>
    </w:p>
    <w:p w14:paraId="7E400248" w14:textId="77777777" w:rsidR="000E25F8" w:rsidRDefault="000E25F8" w:rsidP="000E25F8">
      <w:pPr>
        <w:pBdr>
          <w:top w:val="nil"/>
          <w:left w:val="nil"/>
          <w:bottom w:val="nil"/>
          <w:right w:val="nil"/>
          <w:between w:val="nil"/>
        </w:pBdr>
        <w:tabs>
          <w:tab w:val="left" w:pos="8292"/>
        </w:tabs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</w:p>
    <w:p w14:paraId="78A4930B" w14:textId="77777777" w:rsidR="000E25F8" w:rsidRDefault="000E25F8" w:rsidP="000E25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/>
        <w:ind w:hanging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Monitoring day to day work for my client and ensuring its completion or follow-up if required &amp; this include high complex task to regular ongoing work.</w:t>
      </w:r>
    </w:p>
    <w:p w14:paraId="5CAA015C" w14:textId="77777777" w:rsidR="000E25F8" w:rsidRDefault="000E25F8" w:rsidP="000E25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Adherence to the TAT and SLA without a Miss.</w:t>
      </w:r>
      <w:bookmarkStart w:id="1" w:name="_GoBack"/>
      <w:bookmarkEnd w:id="1"/>
    </w:p>
    <w:p w14:paraId="010303B6" w14:textId="77777777" w:rsidR="000E25F8" w:rsidRDefault="000E25F8" w:rsidP="000E25F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</w:p>
    <w:p w14:paraId="6BB2160F" w14:textId="77777777" w:rsidR="000E25F8" w:rsidRDefault="000E25F8" w:rsidP="000E25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Interacting and communicating with onshore counterparts for issue resolution.</w:t>
      </w:r>
    </w:p>
    <w:p w14:paraId="1390BE2E" w14:textId="77777777" w:rsidR="000E25F8" w:rsidRDefault="000E25F8">
      <w:pPr>
        <w:pBdr>
          <w:top w:val="nil"/>
          <w:left w:val="nil"/>
          <w:bottom w:val="nil"/>
          <w:right w:val="nil"/>
          <w:between w:val="nil"/>
        </w:pBdr>
        <w:tabs>
          <w:tab w:val="left" w:pos="5559"/>
        </w:tabs>
        <w:jc w:val="both"/>
        <w:rPr>
          <w:rFonts w:ascii="Arial" w:eastAsia="Arial" w:hAnsi="Arial" w:cs="Arial"/>
          <w:b/>
          <w:color w:val="000000"/>
        </w:rPr>
      </w:pPr>
    </w:p>
    <w:p w14:paraId="00000013" w14:textId="52EE1B0E" w:rsidR="00737687" w:rsidRDefault="002A2D6F">
      <w:pPr>
        <w:pBdr>
          <w:top w:val="nil"/>
          <w:left w:val="nil"/>
          <w:bottom w:val="nil"/>
          <w:right w:val="nil"/>
          <w:between w:val="nil"/>
        </w:pBdr>
        <w:tabs>
          <w:tab w:val="left" w:pos="5559"/>
        </w:tabs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Optum Global Solutions </w:t>
      </w:r>
      <w:r>
        <w:rPr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00000014" w14:textId="0228C4FC" w:rsidR="00737687" w:rsidRDefault="002A2D6F">
      <w:pPr>
        <w:pBdr>
          <w:top w:val="nil"/>
          <w:left w:val="nil"/>
          <w:bottom w:val="nil"/>
          <w:right w:val="nil"/>
          <w:between w:val="nil"/>
        </w:pBdr>
        <w:tabs>
          <w:tab w:val="left" w:pos="5559"/>
        </w:tabs>
        <w:jc w:val="both"/>
        <w:rPr>
          <w:rFonts w:ascii="Arial" w:eastAsia="Arial" w:hAnsi="Arial" w:cs="Arial"/>
          <w:b/>
          <w:i/>
          <w:color w:val="0000CC"/>
          <w:sz w:val="22"/>
          <w:szCs w:val="22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15</w:t>
      </w:r>
      <w:r>
        <w:rPr>
          <w:rFonts w:ascii="Arial" w:eastAsia="Arial" w:hAnsi="Arial" w:cs="Arial"/>
          <w:b/>
          <w:color w:val="000000"/>
          <w:vertAlign w:val="superscript"/>
        </w:rPr>
        <w:t>th</w:t>
      </w:r>
      <w:r>
        <w:rPr>
          <w:rFonts w:ascii="Arial" w:eastAsia="Arial" w:hAnsi="Arial" w:cs="Arial"/>
          <w:b/>
          <w:color w:val="000000"/>
        </w:rPr>
        <w:t xml:space="preserve"> May 2019 to </w:t>
      </w:r>
      <w:r w:rsidR="000E25F8">
        <w:rPr>
          <w:rFonts w:ascii="Arial" w:eastAsia="Arial" w:hAnsi="Arial" w:cs="Arial"/>
          <w:b/>
          <w:color w:val="000000"/>
        </w:rPr>
        <w:t>07May 2021</w:t>
      </w:r>
    </w:p>
    <w:p w14:paraId="00000015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CC"/>
          <w:sz w:val="22"/>
          <w:szCs w:val="22"/>
        </w:rPr>
      </w:pPr>
    </w:p>
    <w:p w14:paraId="00000016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CC"/>
          <w:sz w:val="22"/>
          <w:szCs w:val="22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Processing medical claims for US client after doing mandatory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check’s 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Working for U.S health care systems. Also working as a verifier doing end to end reporting to manager.</w:t>
      </w:r>
    </w:p>
    <w:p w14:paraId="00000017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CC"/>
          <w:sz w:val="22"/>
          <w:szCs w:val="22"/>
        </w:rPr>
      </w:pPr>
    </w:p>
    <w:p w14:paraId="00000018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9" w14:textId="77777777" w:rsidR="00737687" w:rsidRDefault="002A2D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/>
        <w:ind w:hanging="360"/>
        <w:rPr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Work on Claims. </w:t>
      </w:r>
    </w:p>
    <w:p w14:paraId="0000001A" w14:textId="77777777" w:rsidR="00737687" w:rsidRDefault="002A2D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 on process documentation like updating SOPs, Checklist and exception matrix etc.</w:t>
      </w:r>
    </w:p>
    <w:p w14:paraId="0000001B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0000001C" w14:textId="77777777" w:rsidR="00737687" w:rsidRDefault="002A2D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Creation of reports used for daily reporting using look-up, pivots and important functions etc.</w:t>
      </w:r>
    </w:p>
    <w:p w14:paraId="0000001D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000001E" w14:textId="77777777" w:rsidR="00737687" w:rsidRDefault="002A2D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Doing Root Cause Analysis of external and internal misses at the same time conducting internal meeting to bring all on the same page.</w:t>
      </w:r>
    </w:p>
    <w:p w14:paraId="0000001F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tabs>
          <w:tab w:val="left" w:pos="8292"/>
        </w:tabs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</w:p>
    <w:p w14:paraId="00000022" w14:textId="7A643D69" w:rsidR="00737687" w:rsidRPr="00E26B19" w:rsidRDefault="002A2D6F" w:rsidP="00E26B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/>
        <w:ind w:hanging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Monitoring day to day work for my client and ensuring its completion or follow-up if required &amp; this include high comple</w:t>
      </w:r>
      <w:r>
        <w:rPr>
          <w:rFonts w:ascii="Arial" w:eastAsia="Arial" w:hAnsi="Arial" w:cs="Arial"/>
          <w:color w:val="000000"/>
          <w:sz w:val="20"/>
          <w:szCs w:val="20"/>
        </w:rPr>
        <w:t>x task to regular ongoing work.</w:t>
      </w:r>
    </w:p>
    <w:p w14:paraId="00000023" w14:textId="77777777" w:rsidR="00737687" w:rsidRDefault="002A2D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Interacting and communicating with onshore counterparts for issue resolution.</w:t>
      </w:r>
    </w:p>
    <w:p w14:paraId="00000024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921"/>
        <w:rPr>
          <w:rFonts w:ascii="Arial" w:eastAsia="Arial" w:hAnsi="Arial" w:cs="Arial"/>
          <w:color w:val="000000"/>
          <w:sz w:val="20"/>
          <w:szCs w:val="20"/>
        </w:rPr>
      </w:pPr>
    </w:p>
    <w:p w14:paraId="00000025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921"/>
        <w:rPr>
          <w:rFonts w:ascii="Arial" w:eastAsia="Arial" w:hAnsi="Arial" w:cs="Arial"/>
          <w:color w:val="000000"/>
          <w:sz w:val="20"/>
          <w:szCs w:val="20"/>
        </w:rPr>
      </w:pPr>
    </w:p>
    <w:p w14:paraId="00000026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2"/>
          <w:szCs w:val="22"/>
        </w:rPr>
      </w:pPr>
    </w:p>
    <w:p w14:paraId="00000027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2"/>
          <w:szCs w:val="22"/>
        </w:rPr>
      </w:pPr>
    </w:p>
    <w:p w14:paraId="00000028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Ansco Systems PVT Ltd.</w:t>
      </w:r>
      <w:r>
        <w:rPr>
          <w:color w:val="000000"/>
        </w:rPr>
        <w:tab/>
      </w:r>
      <w:r>
        <w:rPr>
          <w:rFonts w:ascii="Arial" w:eastAsia="Arial" w:hAnsi="Arial" w:cs="Arial"/>
          <w:b/>
          <w:i/>
          <w:color w:val="000000"/>
          <w:sz w:val="22"/>
          <w:szCs w:val="22"/>
        </w:rPr>
        <w:t xml:space="preserve">                                            </w:t>
      </w:r>
    </w:p>
    <w:p w14:paraId="00000029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ind w:left="5040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 xml:space="preserve">   09</w:t>
      </w:r>
      <w:r>
        <w:rPr>
          <w:rFonts w:ascii="Arial" w:eastAsia="Arial" w:hAnsi="Arial" w:cs="Arial"/>
          <w:b/>
          <w:i/>
          <w:color w:val="000000"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b/>
          <w:i/>
          <w:color w:val="000000"/>
          <w:sz w:val="22"/>
          <w:szCs w:val="22"/>
        </w:rPr>
        <w:t xml:space="preserve"> February 2018 – 14th May 2019</w:t>
      </w:r>
      <w:r>
        <w:rPr>
          <w:color w:val="000000"/>
        </w:rPr>
        <w:tab/>
      </w:r>
    </w:p>
    <w:p w14:paraId="0000002A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 xml:space="preserve">    </w:t>
      </w:r>
    </w:p>
    <w:p w14:paraId="0000002B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Worked as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assistant accountant having knowledge of filling and handling bill and monthly invoices end to end bases. Maintaining accounts for the company.</w:t>
      </w:r>
    </w:p>
    <w:p w14:paraId="0000002C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2"/>
          <w:szCs w:val="22"/>
        </w:rPr>
      </w:pPr>
    </w:p>
    <w:p w14:paraId="0000002D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Assistant Accountant</w:t>
      </w:r>
      <w:r>
        <w:rPr>
          <w:color w:val="000000"/>
        </w:rPr>
        <w:tab/>
      </w:r>
      <w:r>
        <w:rPr>
          <w:rFonts w:ascii="Arial" w:eastAsia="Arial" w:hAnsi="Arial" w:cs="Arial"/>
          <w:b/>
          <w:i/>
          <w:color w:val="000000"/>
          <w:sz w:val="22"/>
          <w:szCs w:val="22"/>
        </w:rPr>
        <w:t xml:space="preserve">     </w:t>
      </w:r>
    </w:p>
    <w:p w14:paraId="0000002E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0000002F" w14:textId="77777777" w:rsidR="00737687" w:rsidRDefault="002A2D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i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0"/>
          <w:szCs w:val="20"/>
        </w:rPr>
        <w:t>Maintain bill’s on daily basis.</w:t>
      </w:r>
    </w:p>
    <w:p w14:paraId="00000030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"/>
          <w:szCs w:val="2"/>
        </w:rPr>
      </w:pPr>
    </w:p>
    <w:p w14:paraId="00000031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32" w14:textId="77777777" w:rsidR="00737687" w:rsidRDefault="002A2D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Transaction processing</w:t>
      </w:r>
    </w:p>
    <w:p w14:paraId="00000033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</w:p>
    <w:p w14:paraId="00000034" w14:textId="77777777" w:rsidR="00737687" w:rsidRDefault="002A2D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Preparing monthly data for expenses. </w:t>
      </w:r>
    </w:p>
    <w:p w14:paraId="00000035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36" w14:textId="77777777" w:rsidR="00737687" w:rsidRDefault="002A2D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Progress Report (Weekly), Average Handling Time (AHT) Report (Daily basis).</w:t>
      </w:r>
    </w:p>
    <w:p w14:paraId="00000037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tabs>
          <w:tab w:val="left" w:pos="3022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00000038" w14:textId="77777777" w:rsidR="00737687" w:rsidRDefault="002A2D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Completion of task well in time with utmost care and trying to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meet  and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client expectations.</w:t>
      </w:r>
    </w:p>
    <w:p w14:paraId="00000039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3A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0"/>
          <w:szCs w:val="20"/>
        </w:rPr>
      </w:pPr>
    </w:p>
    <w:p w14:paraId="0000003B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shd w:val="clear" w:color="auto" w:fill="CCCCCC"/>
        <w:jc w:val="center"/>
        <w:rPr>
          <w:rFonts w:ascii="Georgia" w:eastAsia="Georgia" w:hAnsi="Georgia" w:cs="Georgia"/>
          <w:b/>
          <w:color w:val="000080"/>
          <w:sz w:val="22"/>
          <w:szCs w:val="22"/>
        </w:rPr>
      </w:pPr>
      <w:r>
        <w:rPr>
          <w:rFonts w:ascii="Georgia" w:eastAsia="Georgia" w:hAnsi="Georgia" w:cs="Georgia"/>
          <w:b/>
          <w:color w:val="000080"/>
          <w:sz w:val="22"/>
          <w:szCs w:val="22"/>
        </w:rPr>
        <w:t>MIS \ Quality \ Strengths</w:t>
      </w:r>
    </w:p>
    <w:p w14:paraId="0000003C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D" w14:textId="77777777" w:rsidR="00737687" w:rsidRDefault="002A2D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Report Generation –Preparing &amp; monitoring daily/weekly/monthly reports with the help of important function, V- lookup &amp; H-lookup, Pivot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etcs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3E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3F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shd w:val="clear" w:color="auto" w:fill="CCCCCC"/>
        <w:jc w:val="center"/>
        <w:rPr>
          <w:rFonts w:ascii="Georgia" w:eastAsia="Georgia" w:hAnsi="Georgia" w:cs="Georgia"/>
          <w:b/>
          <w:color w:val="000080"/>
          <w:sz w:val="22"/>
          <w:szCs w:val="22"/>
        </w:rPr>
      </w:pPr>
      <w:r>
        <w:rPr>
          <w:rFonts w:ascii="Georgia" w:eastAsia="Georgia" w:hAnsi="Georgia" w:cs="Georgia"/>
          <w:b/>
          <w:color w:val="000080"/>
          <w:sz w:val="22"/>
          <w:szCs w:val="22"/>
        </w:rPr>
        <w:t>Education</w:t>
      </w:r>
    </w:p>
    <w:p w14:paraId="00000040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935" w:hanging="93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41" w14:textId="77777777" w:rsidR="00737687" w:rsidRDefault="002A2D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Passed Bachelors in Commerce from Delhi University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( Sol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)</w:t>
      </w:r>
    </w:p>
    <w:p w14:paraId="00000042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935" w:hanging="935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43" w14:textId="77777777" w:rsidR="00737687" w:rsidRDefault="002A2D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Passed Senior Secondary Exam of C. B. S. E.</w:t>
      </w:r>
    </w:p>
    <w:p w14:paraId="00000044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935" w:hanging="935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45" w14:textId="77777777" w:rsidR="00737687" w:rsidRDefault="002A2D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Passed Secondary Exam of C. B. S. E. </w:t>
      </w:r>
    </w:p>
    <w:p w14:paraId="00000046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47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shd w:val="clear" w:color="auto" w:fill="CCCCCC"/>
        <w:jc w:val="center"/>
        <w:rPr>
          <w:rFonts w:ascii="Georgia" w:eastAsia="Georgia" w:hAnsi="Georgia" w:cs="Georgia"/>
          <w:b/>
          <w:color w:val="000080"/>
          <w:sz w:val="22"/>
          <w:szCs w:val="22"/>
        </w:rPr>
      </w:pPr>
      <w:r>
        <w:rPr>
          <w:rFonts w:ascii="Georgia" w:eastAsia="Georgia" w:hAnsi="Georgia" w:cs="Georgia"/>
          <w:b/>
          <w:color w:val="000080"/>
          <w:sz w:val="22"/>
          <w:szCs w:val="22"/>
        </w:rPr>
        <w:t>Awards \ Recognition</w:t>
      </w:r>
    </w:p>
    <w:p w14:paraId="00000048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49" w14:textId="77777777" w:rsidR="00737687" w:rsidRDefault="002A2D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Got </w:t>
      </w:r>
      <w:r>
        <w:rPr>
          <w:rFonts w:ascii="Arial" w:eastAsia="Arial" w:hAnsi="Arial" w:cs="Arial"/>
          <w:b/>
          <w:color w:val="000000"/>
          <w:sz w:val="20"/>
          <w:szCs w:val="20"/>
        </w:rPr>
        <w:t>Appreciations from Manger &amp; Leadership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for achieving high degree of accuracy.</w:t>
      </w:r>
    </w:p>
    <w:p w14:paraId="0000004A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4B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shd w:val="clear" w:color="auto" w:fill="CCCCCC"/>
        <w:jc w:val="center"/>
        <w:rPr>
          <w:rFonts w:ascii="Georgia" w:eastAsia="Georgia" w:hAnsi="Georgia" w:cs="Georgia"/>
          <w:b/>
          <w:color w:val="000080"/>
          <w:sz w:val="22"/>
          <w:szCs w:val="22"/>
        </w:rPr>
      </w:pPr>
      <w:r>
        <w:rPr>
          <w:rFonts w:ascii="Georgia" w:eastAsia="Georgia" w:hAnsi="Georgia" w:cs="Georgia"/>
          <w:b/>
          <w:color w:val="000080"/>
          <w:sz w:val="22"/>
          <w:szCs w:val="22"/>
        </w:rPr>
        <w:t>IT Skills</w:t>
      </w:r>
    </w:p>
    <w:p w14:paraId="0000004C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4D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MS Excel, MS Word, PowerPoint &amp; Outlook.</w:t>
      </w:r>
    </w:p>
    <w:p w14:paraId="0000004E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4F" w14:textId="77777777" w:rsidR="00737687" w:rsidRDefault="002A2D6F">
      <w:pPr>
        <w:pBdr>
          <w:top w:val="nil"/>
          <w:left w:val="nil"/>
          <w:bottom w:val="nil"/>
          <w:right w:val="nil"/>
          <w:between w:val="nil"/>
        </w:pBdr>
        <w:shd w:val="clear" w:color="auto" w:fill="CCCCCC"/>
        <w:jc w:val="center"/>
        <w:rPr>
          <w:rFonts w:ascii="Georgia" w:eastAsia="Georgia" w:hAnsi="Georgia" w:cs="Georgia"/>
          <w:b/>
          <w:color w:val="000080"/>
          <w:sz w:val="22"/>
          <w:szCs w:val="22"/>
        </w:rPr>
      </w:pPr>
      <w:r>
        <w:rPr>
          <w:rFonts w:ascii="Georgia" w:eastAsia="Georgia" w:hAnsi="Georgia" w:cs="Georgia"/>
          <w:b/>
          <w:color w:val="000080"/>
          <w:sz w:val="22"/>
          <w:szCs w:val="22"/>
        </w:rPr>
        <w:t>Personal Details</w:t>
      </w:r>
    </w:p>
    <w:p w14:paraId="00000050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51" w14:textId="77777777" w:rsidR="00737687" w:rsidRDefault="002A2D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Date of Birth</w:t>
      </w:r>
      <w:r>
        <w:rPr>
          <w:color w:val="00000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: 24th June 1995 </w:t>
      </w:r>
    </w:p>
    <w:p w14:paraId="00000052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12"/>
          <w:szCs w:val="12"/>
        </w:rPr>
      </w:pPr>
    </w:p>
    <w:p w14:paraId="00000053" w14:textId="77777777" w:rsidR="00737687" w:rsidRDefault="002A2D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Hobbies</w:t>
      </w:r>
      <w:r>
        <w:rPr>
          <w:color w:val="00000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: Playing Badminton and cricket.</w:t>
      </w:r>
    </w:p>
    <w:p w14:paraId="00000054" w14:textId="77777777" w:rsidR="00737687" w:rsidRDefault="007376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2"/>
          <w:szCs w:val="12"/>
        </w:rPr>
      </w:pPr>
    </w:p>
    <w:p w14:paraId="00000055" w14:textId="77777777" w:rsidR="00737687" w:rsidRDefault="002A2D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Father’s Name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 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Mr. Rajeev Kumar Sachdeva .</w:t>
      </w:r>
    </w:p>
    <w:sectPr w:rsidR="00737687">
      <w:pgSz w:w="11909" w:h="16834"/>
      <w:pgMar w:top="900" w:right="1063" w:bottom="1008" w:left="130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ugustinian">
    <w:altName w:val="Calibri"/>
    <w:charset w:val="00"/>
    <w:family w:val="auto"/>
    <w:pitch w:val="default"/>
  </w:font>
  <w:font w:name="Corsiva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77BEE"/>
    <w:multiLevelType w:val="multilevel"/>
    <w:tmpl w:val="53AA24B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3D9B1B2F"/>
    <w:multiLevelType w:val="multilevel"/>
    <w:tmpl w:val="FFF88038"/>
    <w:lvl w:ilvl="0">
      <w:start w:val="1"/>
      <w:numFmt w:val="bullet"/>
      <w:lvlText w:val="✓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F5823CF"/>
    <w:multiLevelType w:val="multilevel"/>
    <w:tmpl w:val="DAFA320C"/>
    <w:lvl w:ilvl="0">
      <w:start w:val="1"/>
      <w:numFmt w:val="bullet"/>
      <w:lvlText w:val="➢"/>
      <w:lvlJc w:val="right"/>
      <w:pPr>
        <w:ind w:left="921" w:firstLine="561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1" w:firstLine="128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1" w:firstLine="2001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1" w:firstLine="2721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1" w:firstLine="344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1" w:firstLine="4161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1" w:firstLine="488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1" w:firstLine="560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1" w:firstLine="6321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57801486"/>
    <w:multiLevelType w:val="multilevel"/>
    <w:tmpl w:val="1CCAC18A"/>
    <w:lvl w:ilvl="0">
      <w:start w:val="1"/>
      <w:numFmt w:val="bullet"/>
      <w:lvlText w:val="❖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4" w15:restartNumberingAfterBreak="0">
    <w:nsid w:val="5BAD3FB5"/>
    <w:multiLevelType w:val="multilevel"/>
    <w:tmpl w:val="90323CC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4DD1C20"/>
    <w:multiLevelType w:val="multilevel"/>
    <w:tmpl w:val="6BC877A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87"/>
    <w:rsid w:val="000E25F8"/>
    <w:rsid w:val="002A2D6F"/>
    <w:rsid w:val="006443D6"/>
    <w:rsid w:val="00737687"/>
    <w:rsid w:val="00DC0144"/>
    <w:rsid w:val="00E2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79EF"/>
  <w15:docId w15:val="{1345737A-6111-4ADF-A082-6F6422C8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hd w:val="clear" w:color="auto" w:fill="CCCCCC"/>
      <w:spacing w:after="120"/>
      <w:jc w:val="center"/>
      <w:outlineLvl w:val="1"/>
    </w:pPr>
    <w:rPr>
      <w:rFonts w:ascii="Verdana" w:eastAsia="Verdana" w:hAnsi="Verdana" w:cs="Verdana"/>
      <w:b/>
      <w:color w:val="0000FF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rFonts w:ascii="Calibri" w:eastAsia="Calibri" w:hAnsi="Calibri" w:cs="Calibri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ugustinian" w:eastAsia="Augustinian" w:hAnsi="Augustinian" w:cs="Augustinian"/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Sachdeva</dc:creator>
  <cp:lastModifiedBy>Tarun Sachdeva</cp:lastModifiedBy>
  <cp:revision>2</cp:revision>
  <dcterms:created xsi:type="dcterms:W3CDTF">2021-09-23T08:23:00Z</dcterms:created>
  <dcterms:modified xsi:type="dcterms:W3CDTF">2021-09-23T08:23:00Z</dcterms:modified>
</cp:coreProperties>
</file>