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ind w:left="191"/>
        <w:rPr>
          <w:rFonts w:ascii="Maiandra GD"/>
          <w:sz w:val="36"/>
        </w:rPr>
      </w:pPr>
      <w:r>
        <w:rPr>
          <w:rFonts w:ascii="Maiandra GD"/>
          <w:sz w:val="36"/>
        </w:rPr>
        <w:t>CHANDRASEKHAR REDDY</w:t>
      </w:r>
    </w:p>
    <w:p>
      <w:pPr>
        <w:tabs>
          <w:tab w:val="center" w:pos="5545"/>
        </w:tabs>
        <w:spacing w:before="39"/>
        <w:ind w:left="191"/>
        <w:rPr>
          <w:color w:val="A64D79"/>
        </w:rPr>
      </w:pPr>
      <w:r>
        <w:rPr>
          <w:color w:val="A64D79"/>
        </w:rPr>
        <w:t xml:space="preserve">Email: </w:t>
      </w:r>
      <w:r>
        <w:fldChar w:fldCharType="begin"/>
      </w:r>
      <w:r>
        <w:instrText xml:space="preserve"> HYPERLINK "mailto:rajanikanth.adepu7@gmail.com" \h </w:instrText>
      </w:r>
      <w:r>
        <w:fldChar w:fldCharType="separate"/>
      </w:r>
      <w:r>
        <w:rPr>
          <w:color w:val="A64D79"/>
        </w:rPr>
        <w:t>[chandrasekharr9@gmail</w:t>
      </w:r>
      <w:r>
        <w:rPr>
          <w:color w:val="A64D79"/>
        </w:rPr>
        <w:fldChar w:fldCharType="end"/>
      </w:r>
      <w:r>
        <w:rPr>
          <w:color w:val="0000FF"/>
          <w:u w:val="single" w:color="0000FF"/>
        </w:rPr>
        <w:t>.com</w:t>
      </w:r>
      <w:r>
        <w:rPr>
          <w:color w:val="A64D79"/>
        </w:rPr>
        <w:t>]</w:t>
      </w:r>
      <w:r>
        <w:rPr>
          <w:color w:val="A64D79"/>
        </w:rPr>
        <w:tab/>
      </w:r>
    </w:p>
    <w:p>
      <w:pPr>
        <w:spacing w:before="39"/>
        <w:ind w:left="191"/>
      </w:pPr>
      <w:r>
        <w:rPr>
          <w:color w:val="A64D79"/>
        </w:rPr>
        <w:t>Mobile no; 8919827063,8985029654</w:t>
      </w:r>
    </w:p>
    <w:p>
      <w:pPr>
        <w:pStyle w:val="7"/>
      </w:pPr>
    </w:p>
    <w:p>
      <w:pPr>
        <w:pStyle w:val="7"/>
      </w:pPr>
    </w:p>
    <w:p>
      <w:pPr>
        <w:pStyle w:val="7"/>
        <w:spacing w:before="7"/>
        <w:rPr>
          <w:sz w:val="18"/>
        </w:rPr>
      </w:pPr>
      <w:r>
        <w:rPr>
          <w:lang w:bidi="ar-SA"/>
        </w:rPr>
        <mc:AlternateContent>
          <mc:Choice Requires="wps">
            <w:drawing>
              <wp:anchor distT="0" distB="0" distL="114300" distR="114300" simplePos="0" relativeHeight="251660288" behindDoc="0" locked="0" layoutInCell="1" allowOverlap="1">
                <wp:simplePos x="0" y="0"/>
                <wp:positionH relativeFrom="page">
                  <wp:posOffset>457200</wp:posOffset>
                </wp:positionH>
                <wp:positionV relativeFrom="paragraph">
                  <wp:posOffset>20320</wp:posOffset>
                </wp:positionV>
                <wp:extent cx="2152650" cy="7839075"/>
                <wp:effectExtent l="0" t="0" r="0" b="0"/>
                <wp:wrapNone/>
                <wp:docPr id="2" name="Text Box 5"/>
                <wp:cNvGraphicFramePr/>
                <a:graphic xmlns:a="http://schemas.openxmlformats.org/drawingml/2006/main">
                  <a:graphicData uri="http://schemas.microsoft.com/office/word/2010/wordprocessingShape">
                    <wps:wsp>
                      <wps:cNvSpPr txBox="1"/>
                      <wps:spPr>
                        <a:xfrm>
                          <a:off x="0" y="0"/>
                          <a:ext cx="2152650" cy="7839075"/>
                        </a:xfrm>
                        <a:prstGeom prst="rect">
                          <a:avLst/>
                        </a:prstGeom>
                        <a:noFill/>
                        <a:ln>
                          <a:noFill/>
                        </a:ln>
                      </wps:spPr>
                      <wps:txbx>
                        <w:txbxContent>
                          <w:tbl>
                            <w:tblPr>
                              <w:tblStyle w:val="6"/>
                              <w:tblW w:w="0" w:type="auto"/>
                              <w:tblCellSpacing w:w="7" w:type="dxa"/>
                              <w:tblInd w:w="14" w:type="dxa"/>
                              <w:tblLayout w:type="fixed"/>
                              <w:tblCellMar>
                                <w:top w:w="0" w:type="dxa"/>
                                <w:left w:w="0" w:type="dxa"/>
                                <w:bottom w:w="0" w:type="dxa"/>
                                <w:right w:w="0" w:type="dxa"/>
                              </w:tblCellMar>
                            </w:tblPr>
                            <w:tblGrid>
                              <w:gridCol w:w="3331"/>
                            </w:tblGrid>
                            <w:tr>
                              <w:tblPrEx>
                                <w:tblCellMar>
                                  <w:top w:w="0" w:type="dxa"/>
                                  <w:left w:w="0" w:type="dxa"/>
                                  <w:bottom w:w="0" w:type="dxa"/>
                                  <w:right w:w="0" w:type="dxa"/>
                                </w:tblCellMar>
                              </w:tblPrEx>
                              <w:trPr>
                                <w:trHeight w:val="1189" w:hRule="atLeast"/>
                                <w:tblCellSpacing w:w="7" w:type="dxa"/>
                              </w:trPr>
                              <w:tc>
                                <w:tcPr>
                                  <w:tcW w:w="3303" w:type="dxa"/>
                                  <w:tcBorders>
                                    <w:bottom w:val="nil"/>
                                  </w:tcBorders>
                                  <w:shd w:val="clear" w:color="auto" w:fill="F3F3F3"/>
                                </w:tcPr>
                                <w:p>
                                  <w:pPr>
                                    <w:pStyle w:val="9"/>
                                    <w:spacing w:before="207"/>
                                    <w:ind w:right="203"/>
                                    <w:rPr>
                                      <w:sz w:val="26"/>
                                    </w:rPr>
                                  </w:pPr>
                                  <w:r>
                                    <w:rPr>
                                      <w:color w:val="741B46"/>
                                      <w:w w:val="90"/>
                                      <w:sz w:val="26"/>
                                    </w:rPr>
                                    <w:t>Objective</w:t>
                                  </w:r>
                                </w:p>
                              </w:tc>
                            </w:tr>
                            <w:tr>
                              <w:tblPrEx>
                                <w:tblCellMar>
                                  <w:top w:w="0" w:type="dxa"/>
                                  <w:left w:w="0" w:type="dxa"/>
                                  <w:bottom w:w="0" w:type="dxa"/>
                                  <w:right w:w="0" w:type="dxa"/>
                                </w:tblCellMar>
                              </w:tblPrEx>
                              <w:trPr>
                                <w:trHeight w:val="7239" w:hRule="atLeast"/>
                                <w:tblCellSpacing w:w="7" w:type="dxa"/>
                              </w:trPr>
                              <w:tc>
                                <w:tcPr>
                                  <w:tcW w:w="3303" w:type="dxa"/>
                                  <w:tcBorders>
                                    <w:top w:val="nil"/>
                                  </w:tcBorders>
                                  <w:shd w:val="clear" w:color="auto" w:fill="F3F3F3"/>
                                </w:tcPr>
                                <w:p>
                                  <w:pPr>
                                    <w:pStyle w:val="9"/>
                                    <w:spacing w:before="207"/>
                                    <w:ind w:right="201"/>
                                    <w:rPr>
                                      <w:sz w:val="26"/>
                                    </w:rPr>
                                  </w:pPr>
                                  <w:r>
                                    <w:rPr>
                                      <w:color w:val="741B46"/>
                                      <w:sz w:val="26"/>
                                    </w:rPr>
                                    <w:t>Technical Summary</w:t>
                                  </w:r>
                                </w:p>
                              </w:tc>
                            </w:tr>
                            <w:tr>
                              <w:tblPrEx>
                                <w:tblCellMar>
                                  <w:top w:w="0" w:type="dxa"/>
                                  <w:left w:w="0" w:type="dxa"/>
                                  <w:bottom w:w="0" w:type="dxa"/>
                                  <w:right w:w="0" w:type="dxa"/>
                                </w:tblCellMar>
                              </w:tblPrEx>
                              <w:trPr>
                                <w:trHeight w:val="1612" w:hRule="atLeast"/>
                                <w:tblCellSpacing w:w="7" w:type="dxa"/>
                              </w:trPr>
                              <w:tc>
                                <w:tcPr>
                                  <w:tcW w:w="3303" w:type="dxa"/>
                                  <w:shd w:val="clear" w:color="auto" w:fill="F3F3F3"/>
                                </w:tcPr>
                                <w:p>
                                  <w:pPr>
                                    <w:pStyle w:val="9"/>
                                    <w:spacing w:before="212"/>
                                    <w:ind w:right="203"/>
                                    <w:rPr>
                                      <w:color w:val="741B46"/>
                                      <w:w w:val="90"/>
                                      <w:sz w:val="26"/>
                                    </w:rPr>
                                  </w:pPr>
                                </w:p>
                                <w:p>
                                  <w:pPr>
                                    <w:pStyle w:val="9"/>
                                    <w:spacing w:before="212"/>
                                    <w:ind w:right="203"/>
                                    <w:rPr>
                                      <w:sz w:val="26"/>
                                    </w:rPr>
                                  </w:pPr>
                                  <w:r>
                                    <w:rPr>
                                      <w:color w:val="741B46"/>
                                      <w:w w:val="90"/>
                                      <w:sz w:val="26"/>
                                    </w:rPr>
                                    <w:t>Experience</w:t>
                                  </w:r>
                                </w:p>
                              </w:tc>
                            </w:tr>
                            <w:tr>
                              <w:tblPrEx>
                                <w:tblCellMar>
                                  <w:top w:w="0" w:type="dxa"/>
                                  <w:left w:w="0" w:type="dxa"/>
                                  <w:bottom w:w="0" w:type="dxa"/>
                                  <w:right w:w="0" w:type="dxa"/>
                                </w:tblCellMar>
                              </w:tblPrEx>
                              <w:trPr>
                                <w:trHeight w:val="1775" w:hRule="atLeast"/>
                                <w:tblCellSpacing w:w="7" w:type="dxa"/>
                              </w:trPr>
                              <w:tc>
                                <w:tcPr>
                                  <w:tcW w:w="3303" w:type="dxa"/>
                                  <w:shd w:val="clear" w:color="auto" w:fill="F3F3F3"/>
                                </w:tcPr>
                                <w:p>
                                  <w:pPr>
                                    <w:pStyle w:val="9"/>
                                    <w:spacing w:before="212"/>
                                    <w:ind w:right="174"/>
                                    <w:rPr>
                                      <w:color w:val="741B46"/>
                                      <w:sz w:val="26"/>
                                    </w:rPr>
                                  </w:pPr>
                                </w:p>
                                <w:p>
                                  <w:pPr>
                                    <w:pStyle w:val="9"/>
                                    <w:spacing w:before="212"/>
                                    <w:ind w:right="174"/>
                                    <w:rPr>
                                      <w:sz w:val="26"/>
                                    </w:rPr>
                                  </w:pPr>
                                  <w:r>
                                    <w:rPr>
                                      <w:color w:val="741B46"/>
                                      <w:sz w:val="26"/>
                                    </w:rPr>
                                    <w:t>TechnologiesUsed</w:t>
                                  </w:r>
                                </w:p>
                                <w:p>
                                  <w:pPr>
                                    <w:pStyle w:val="9"/>
                                    <w:jc w:val="left"/>
                                    <w:rPr>
                                      <w:rFonts w:ascii="Cambria"/>
                                      <w:b/>
                                      <w:sz w:val="28"/>
                                    </w:rPr>
                                  </w:pPr>
                                </w:p>
                                <w:p>
                                  <w:pPr>
                                    <w:pStyle w:val="9"/>
                                    <w:spacing w:before="10"/>
                                    <w:jc w:val="left"/>
                                    <w:rPr>
                                      <w:rFonts w:ascii="Cambria"/>
                                      <w:b/>
                                      <w:sz w:val="30"/>
                                    </w:rPr>
                                  </w:pPr>
                                </w:p>
                                <w:p>
                                  <w:pPr>
                                    <w:pStyle w:val="9"/>
                                    <w:ind w:right="171"/>
                                    <w:rPr>
                                      <w:sz w:val="26"/>
                                    </w:rPr>
                                  </w:pPr>
                                  <w:r>
                                    <w:rPr>
                                      <w:color w:val="741B46"/>
                                      <w:sz w:val="26"/>
                                    </w:rPr>
                                    <w:t>Certification</w:t>
                                  </w:r>
                                </w:p>
                              </w:tc>
                            </w:tr>
                          </w:tbl>
                          <w:p>
                            <w:pPr>
                              <w:pStyle w:val="7"/>
                            </w:pPr>
                          </w:p>
                        </w:txbxContent>
                      </wps:txbx>
                      <wps:bodyPr lIns="0" tIns="0" rIns="0" bIns="0" upright="1"/>
                    </wps:wsp>
                  </a:graphicData>
                </a:graphic>
              </wp:anchor>
            </w:drawing>
          </mc:Choice>
          <mc:Fallback>
            <w:pict>
              <v:shape id="Text Box 5" o:spid="_x0000_s1026" o:spt="202" type="#_x0000_t202" style="position:absolute;left:0pt;margin-left:36pt;margin-top:1.6pt;height:617.25pt;width:169.5pt;mso-position-horizontal-relative:page;z-index:251660288;mso-width-relative:page;mso-height-relative:page;" filled="f" stroked="f" coordsize="21600,2160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">
                <v:fill on="f" focussize="0,0"/>
                <v:stroke on="f"/>
                <v:imagedata o:title=""/>
                <o:lock v:ext="edit" aspectratio="f"/>
                <v:textbox inset="0mm,0mm,0mm,0mm">
                  <w:txbxContent>
                    <w:tbl>
                      <w:tblPr>
                        <w:tblStyle w:val="6"/>
                        <w:tblW w:w="0" w:type="auto"/>
                        <w:tblCellSpacing w:w="7" w:type="dxa"/>
                        <w:tblInd w:w="14" w:type="dxa"/>
                        <w:tblLayout w:type="fixed"/>
                        <w:tblCellMar>
                          <w:top w:w="0" w:type="dxa"/>
                          <w:left w:w="0" w:type="dxa"/>
                          <w:bottom w:w="0" w:type="dxa"/>
                          <w:right w:w="0" w:type="dxa"/>
                        </w:tblCellMar>
                      </w:tblPr>
                      <w:tblGrid>
                        <w:gridCol w:w="3331"/>
                      </w:tblGrid>
                      <w:tr>
                        <w:tblPrEx>
                          <w:tblCellMar>
                            <w:top w:w="0" w:type="dxa"/>
                            <w:left w:w="0" w:type="dxa"/>
                            <w:bottom w:w="0" w:type="dxa"/>
                            <w:right w:w="0" w:type="dxa"/>
                          </w:tblCellMar>
                        </w:tblPrEx>
                        <w:trPr>
                          <w:trHeight w:val="1189" w:hRule="atLeast"/>
                          <w:tblCellSpacing w:w="7" w:type="dxa"/>
                        </w:trPr>
                        <w:tc>
                          <w:tcPr>
                            <w:tcW w:w="3303" w:type="dxa"/>
                            <w:tcBorders>
                              <w:bottom w:val="nil"/>
                            </w:tcBorders>
                            <w:shd w:val="clear" w:color="auto" w:fill="F3F3F3"/>
                          </w:tcPr>
                          <w:p>
                            <w:pPr>
                              <w:pStyle w:val="9"/>
                              <w:spacing w:before="207"/>
                              <w:ind w:right="203"/>
                              <w:rPr>
                                <w:sz w:val="26"/>
                              </w:rPr>
                            </w:pPr>
                            <w:r>
                              <w:rPr>
                                <w:color w:val="741B46"/>
                                <w:w w:val="90"/>
                                <w:sz w:val="26"/>
                              </w:rPr>
                              <w:t>Objective</w:t>
                            </w:r>
                          </w:p>
                        </w:tc>
                      </w:tr>
                      <w:tr>
                        <w:tblPrEx>
                          <w:tblCellMar>
                            <w:top w:w="0" w:type="dxa"/>
                            <w:left w:w="0" w:type="dxa"/>
                            <w:bottom w:w="0" w:type="dxa"/>
                            <w:right w:w="0" w:type="dxa"/>
                          </w:tblCellMar>
                        </w:tblPrEx>
                        <w:trPr>
                          <w:trHeight w:val="7239" w:hRule="atLeast"/>
                          <w:tblCellSpacing w:w="7" w:type="dxa"/>
                        </w:trPr>
                        <w:tc>
                          <w:tcPr>
                            <w:tcW w:w="3303" w:type="dxa"/>
                            <w:tcBorders>
                              <w:top w:val="nil"/>
                            </w:tcBorders>
                            <w:shd w:val="clear" w:color="auto" w:fill="F3F3F3"/>
                          </w:tcPr>
                          <w:p>
                            <w:pPr>
                              <w:pStyle w:val="9"/>
                              <w:spacing w:before="207"/>
                              <w:ind w:right="201"/>
                              <w:rPr>
                                <w:sz w:val="26"/>
                              </w:rPr>
                            </w:pPr>
                            <w:r>
                              <w:rPr>
                                <w:color w:val="741B46"/>
                                <w:sz w:val="26"/>
                              </w:rPr>
                              <w:t>Technical Summary</w:t>
                            </w:r>
                          </w:p>
                        </w:tc>
                      </w:tr>
                      <w:tr>
                        <w:tblPrEx>
                          <w:tblCellMar>
                            <w:top w:w="0" w:type="dxa"/>
                            <w:left w:w="0" w:type="dxa"/>
                            <w:bottom w:w="0" w:type="dxa"/>
                            <w:right w:w="0" w:type="dxa"/>
                          </w:tblCellMar>
                        </w:tblPrEx>
                        <w:trPr>
                          <w:trHeight w:val="1612" w:hRule="atLeast"/>
                          <w:tblCellSpacing w:w="7" w:type="dxa"/>
                        </w:trPr>
                        <w:tc>
                          <w:tcPr>
                            <w:tcW w:w="3303" w:type="dxa"/>
                            <w:shd w:val="clear" w:color="auto" w:fill="F3F3F3"/>
                          </w:tcPr>
                          <w:p>
                            <w:pPr>
                              <w:pStyle w:val="9"/>
                              <w:spacing w:before="212"/>
                              <w:ind w:right="203"/>
                              <w:rPr>
                                <w:color w:val="741B46"/>
                                <w:w w:val="90"/>
                                <w:sz w:val="26"/>
                              </w:rPr>
                            </w:pPr>
                          </w:p>
                          <w:p>
                            <w:pPr>
                              <w:pStyle w:val="9"/>
                              <w:spacing w:before="212"/>
                              <w:ind w:right="203"/>
                              <w:rPr>
                                <w:sz w:val="26"/>
                              </w:rPr>
                            </w:pPr>
                            <w:r>
                              <w:rPr>
                                <w:color w:val="741B46"/>
                                <w:w w:val="90"/>
                                <w:sz w:val="26"/>
                              </w:rPr>
                              <w:t>Experience</w:t>
                            </w:r>
                          </w:p>
                        </w:tc>
                      </w:tr>
                      <w:tr>
                        <w:tblPrEx>
                          <w:tblCellMar>
                            <w:top w:w="0" w:type="dxa"/>
                            <w:left w:w="0" w:type="dxa"/>
                            <w:bottom w:w="0" w:type="dxa"/>
                            <w:right w:w="0" w:type="dxa"/>
                          </w:tblCellMar>
                        </w:tblPrEx>
                        <w:trPr>
                          <w:trHeight w:val="1775" w:hRule="atLeast"/>
                          <w:tblCellSpacing w:w="7" w:type="dxa"/>
                        </w:trPr>
                        <w:tc>
                          <w:tcPr>
                            <w:tcW w:w="3303" w:type="dxa"/>
                            <w:shd w:val="clear" w:color="auto" w:fill="F3F3F3"/>
                          </w:tcPr>
                          <w:p>
                            <w:pPr>
                              <w:pStyle w:val="9"/>
                              <w:spacing w:before="212"/>
                              <w:ind w:right="174"/>
                              <w:rPr>
                                <w:color w:val="741B46"/>
                                <w:sz w:val="26"/>
                              </w:rPr>
                            </w:pPr>
                          </w:p>
                          <w:p>
                            <w:pPr>
                              <w:pStyle w:val="9"/>
                              <w:spacing w:before="212"/>
                              <w:ind w:right="174"/>
                              <w:rPr>
                                <w:sz w:val="26"/>
                              </w:rPr>
                            </w:pPr>
                            <w:r>
                              <w:rPr>
                                <w:color w:val="741B46"/>
                                <w:sz w:val="26"/>
                              </w:rPr>
                              <w:t>TechnologiesUsed</w:t>
                            </w:r>
                          </w:p>
                          <w:p>
                            <w:pPr>
                              <w:pStyle w:val="9"/>
                              <w:jc w:val="left"/>
                              <w:rPr>
                                <w:rFonts w:ascii="Cambria"/>
                                <w:b/>
                                <w:sz w:val="28"/>
                              </w:rPr>
                            </w:pPr>
                          </w:p>
                          <w:p>
                            <w:pPr>
                              <w:pStyle w:val="9"/>
                              <w:spacing w:before="10"/>
                              <w:jc w:val="left"/>
                              <w:rPr>
                                <w:rFonts w:ascii="Cambria"/>
                                <w:b/>
                                <w:sz w:val="30"/>
                              </w:rPr>
                            </w:pPr>
                          </w:p>
                          <w:p>
                            <w:pPr>
                              <w:pStyle w:val="9"/>
                              <w:ind w:right="171"/>
                              <w:rPr>
                                <w:sz w:val="26"/>
                              </w:rPr>
                            </w:pPr>
                            <w:r>
                              <w:rPr>
                                <w:color w:val="741B46"/>
                                <w:sz w:val="26"/>
                              </w:rPr>
                              <w:t>Certification</w:t>
                            </w:r>
                          </w:p>
                        </w:tc>
                      </w:tr>
                    </w:tbl>
                    <w:p>
                      <w:pPr>
                        <w:pStyle w:val="7"/>
                      </w:pPr>
                    </w:p>
                  </w:txbxContent>
                </v:textbox>
              </v:shape>
            </w:pict>
          </mc:Fallback>
        </mc:AlternateContent>
      </w:r>
    </w:p>
    <w:p>
      <w:pPr>
        <w:pStyle w:val="7"/>
        <w:spacing w:before="1" w:line="276" w:lineRule="auto"/>
        <w:ind w:left="3648" w:right="218"/>
        <w:jc w:val="both"/>
      </w:pPr>
      <w:r>
        <w:t>Looking for an excellent challenging career as medical Coding Specialist that gives me good scope, where my skills and knowledge can be utilized to the fullest and can be able to serve the organization, goals and mission.</w:t>
      </w:r>
    </w:p>
    <w:p>
      <w:pPr>
        <w:pStyle w:val="7"/>
        <w:rPr>
          <w:sz w:val="22"/>
        </w:rPr>
      </w:pPr>
    </w:p>
    <w:p>
      <w:pPr>
        <w:pStyle w:val="2"/>
        <w:tabs>
          <w:tab w:val="left" w:pos="4071"/>
        </w:tabs>
        <w:spacing w:before="188"/>
        <w:ind w:firstLine="3600"/>
      </w:pPr>
      <w:r>
        <w:rPr>
          <w:lang w:bidi="ar-SA"/>
        </w:rPr>
        <mc:AlternateContent>
          <mc:Choice Requires="wps">
            <w:drawing>
              <wp:anchor distT="0" distB="0" distL="114300" distR="114300" simplePos="0" relativeHeight="251659264" behindDoc="1" locked="0" layoutInCell="1" allowOverlap="1">
                <wp:simplePos x="0" y="0"/>
                <wp:positionH relativeFrom="page">
                  <wp:posOffset>609600</wp:posOffset>
                </wp:positionH>
                <wp:positionV relativeFrom="paragraph">
                  <wp:posOffset>123190</wp:posOffset>
                </wp:positionV>
                <wp:extent cx="1899285" cy="156845"/>
                <wp:effectExtent l="0" t="0" r="0" b="0"/>
                <wp:wrapNone/>
                <wp:docPr id="1" name="Text Box 4"/>
                <wp:cNvGraphicFramePr/>
                <a:graphic xmlns:a="http://schemas.openxmlformats.org/drawingml/2006/main">
                  <a:graphicData uri="http://schemas.microsoft.com/office/word/2010/wordprocessingShape">
                    <wps:wsp>
                      <wps:cNvSpPr txBox="1"/>
                      <wps:spPr>
                        <a:xfrm>
                          <a:off x="0" y="0"/>
                          <a:ext cx="1899285" cy="156845"/>
                        </a:xfrm>
                        <a:prstGeom prst="rect">
                          <a:avLst/>
                        </a:prstGeom>
                        <a:noFill/>
                        <a:ln>
                          <a:noFill/>
                        </a:ln>
                      </wps:spPr>
                      <wps:txbx>
                        <w:txbxContent>
                          <w:p>
                            <w:pPr>
                              <w:spacing w:line="247" w:lineRule="exact"/>
                              <w:rPr>
                                <w:b/>
                              </w:rPr>
                            </w:pPr>
                            <w:r>
                              <w:rPr>
                                <w:b/>
                                <w:color w:val="4A112E"/>
                              </w:rPr>
                              <w:t>years of experience inMedic</w:t>
                            </w:r>
                          </w:p>
                        </w:txbxContent>
                      </wps:txbx>
                      <wps:bodyPr lIns="0" tIns="0" rIns="0" bIns="0" upright="1"/>
                    </wps:wsp>
                  </a:graphicData>
                </a:graphic>
              </wp:anchor>
            </w:drawing>
          </mc:Choice>
          <mc:Fallback>
            <w:pict>
              <v:shape id="Text Box 4" o:spid="_x0000_s1026" o:spt="202" type="#_x0000_t202" style="position:absolute;left:0pt;margin-left:48pt;margin-top:9.7pt;height:12.35pt;width:149.55pt;mso-position-horizontal-relative:page;z-index:-251657216;mso-width-relative:page;mso-height-relative:page;" filled="f" stroked="f" coordsize="21600,2160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">
                <v:fill on="f" focussize="0,0"/>
                <v:stroke on="f"/>
                <v:imagedata o:title=""/>
                <o:lock v:ext="edit" aspectratio="f"/>
                <v:textbox inset="0mm,0mm,0mm,0mm">
                  <w:txbxContent>
                    <w:p>
                      <w:pPr>
                        <w:spacing w:line="247" w:lineRule="exact"/>
                        <w:rPr>
                          <w:b/>
                        </w:rPr>
                      </w:pPr>
                      <w:r>
                        <w:rPr>
                          <w:b/>
                          <w:color w:val="4A112E"/>
                        </w:rPr>
                        <w:t>years of experience inMedic</w:t>
                      </w:r>
                    </w:p>
                  </w:txbxContent>
                </v:textbox>
              </v:shape>
            </w:pict>
          </mc:Fallback>
        </mc:AlternateContent>
      </w:r>
      <w:bookmarkStart w:id="0" w:name="years_of_experience_in_Medic______3.6_Ye"/>
      <w:bookmarkEnd w:id="0"/>
      <w:r>
        <w:rPr>
          <w:color w:val="4A112E"/>
        </w:rPr>
        <w:t>8.7 Years of Experience in Serco &amp; Cognizant,pena4tech, Doctus,</w:t>
      </w:r>
    </w:p>
    <w:p>
      <w:pPr>
        <w:pStyle w:val="4"/>
        <w:spacing w:before="5"/>
      </w:pPr>
      <w:bookmarkStart w:id="1" w:name="Experienced_in_E&amp;M,_Day_care_coding."/>
      <w:bookmarkEnd w:id="1"/>
      <w:r>
        <w:rPr>
          <w:color w:val="666666"/>
        </w:rPr>
        <w:t>Experienced in ED, facility and pro and E&amp;M</w:t>
      </w:r>
      <w:r>
        <w:rPr>
          <w:rFonts w:hint="default"/>
          <w:color w:val="666666"/>
          <w:lang w:val="en-US"/>
        </w:rPr>
        <w:t xml:space="preserve"> and pathlogy</w:t>
      </w:r>
      <w:bookmarkStart w:id="4" w:name="_GoBack"/>
      <w:bookmarkEnd w:id="4"/>
      <w:r>
        <w:rPr>
          <w:color w:val="666666"/>
        </w:rPr>
        <w:t xml:space="preserve"> coding and auditor.</w:t>
      </w:r>
    </w:p>
    <w:p>
      <w:pPr>
        <w:pStyle w:val="7"/>
        <w:spacing w:before="3"/>
        <w:rPr>
          <w:b/>
          <w:sz w:val="27"/>
        </w:rPr>
      </w:pPr>
    </w:p>
    <w:p>
      <w:pPr>
        <w:pStyle w:val="8"/>
        <w:numPr>
          <w:ilvl w:val="2"/>
          <w:numId w:val="1"/>
        </w:numPr>
        <w:tabs>
          <w:tab w:val="left" w:pos="4369"/>
          <w:tab w:val="left" w:pos="4370"/>
        </w:tabs>
        <w:spacing w:line="252" w:lineRule="auto"/>
        <w:ind w:right="554"/>
        <w:rPr>
          <w:rFonts w:ascii="Symbol" w:hAnsi="Symbol"/>
          <w:color w:val="808080"/>
          <w:sz w:val="20"/>
        </w:rPr>
      </w:pPr>
      <w:r>
        <w:rPr>
          <w:sz w:val="20"/>
        </w:rPr>
        <w:t>Brief knowledge on HAAD claiming methodologies and adjudication Rules (service codesetc.)</w:t>
      </w:r>
    </w:p>
    <w:p>
      <w:pPr>
        <w:pStyle w:val="8"/>
        <w:numPr>
          <w:ilvl w:val="2"/>
          <w:numId w:val="1"/>
        </w:numPr>
        <w:tabs>
          <w:tab w:val="left" w:pos="4369"/>
          <w:tab w:val="left" w:pos="4370"/>
        </w:tabs>
        <w:spacing w:line="236" w:lineRule="exact"/>
        <w:ind w:hanging="361"/>
        <w:rPr>
          <w:rFonts w:ascii="Symbol" w:hAnsi="Symbol"/>
          <w:color w:val="808080"/>
          <w:sz w:val="20"/>
        </w:rPr>
      </w:pPr>
      <w:r>
        <w:rPr>
          <w:sz w:val="20"/>
        </w:rPr>
        <w:t xml:space="preserve">Knowledge of standards and rules of </w:t>
      </w:r>
      <w:r>
        <w:rPr>
          <w:spacing w:val="-3"/>
          <w:sz w:val="20"/>
        </w:rPr>
        <w:t xml:space="preserve">CPT </w:t>
      </w:r>
      <w:r>
        <w:rPr>
          <w:sz w:val="20"/>
        </w:rPr>
        <w:t>andICD-10.</w:t>
      </w:r>
    </w:p>
    <w:p>
      <w:pPr>
        <w:pStyle w:val="8"/>
        <w:numPr>
          <w:ilvl w:val="2"/>
          <w:numId w:val="1"/>
        </w:numPr>
        <w:tabs>
          <w:tab w:val="left" w:pos="4369"/>
          <w:tab w:val="left" w:pos="4370"/>
        </w:tabs>
        <w:spacing w:before="7" w:line="232" w:lineRule="auto"/>
        <w:ind w:right="776"/>
        <w:rPr>
          <w:rFonts w:ascii="Symbol" w:hAnsi="Symbol"/>
          <w:color w:val="808080"/>
          <w:sz w:val="20"/>
        </w:rPr>
      </w:pPr>
      <w:r>
        <w:rPr>
          <w:sz w:val="20"/>
        </w:rPr>
        <w:t>Efficient knowledge with regard to Medical Coding guidelines</w:t>
      </w:r>
      <w:r>
        <w:rPr>
          <w:spacing w:val="-2"/>
          <w:sz w:val="20"/>
        </w:rPr>
        <w:t xml:space="preserve">and </w:t>
      </w:r>
      <w:r>
        <w:rPr>
          <w:sz w:val="20"/>
        </w:rPr>
        <w:t>coding techniques (ICD-10,CPT).</w:t>
      </w:r>
    </w:p>
    <w:p>
      <w:pPr>
        <w:pStyle w:val="8"/>
        <w:numPr>
          <w:ilvl w:val="2"/>
          <w:numId w:val="1"/>
        </w:numPr>
        <w:tabs>
          <w:tab w:val="left" w:pos="4369"/>
          <w:tab w:val="left" w:pos="4370"/>
        </w:tabs>
        <w:spacing w:before="3"/>
        <w:ind w:hanging="361"/>
        <w:rPr>
          <w:rFonts w:ascii="Symbol" w:hAnsi="Symbol"/>
          <w:color w:val="808080"/>
          <w:sz w:val="20"/>
        </w:rPr>
      </w:pPr>
      <w:r>
        <w:rPr>
          <w:sz w:val="20"/>
        </w:rPr>
        <w:t>Coding multiple projects at atime</w:t>
      </w:r>
    </w:p>
    <w:p>
      <w:pPr>
        <w:pStyle w:val="8"/>
        <w:numPr>
          <w:ilvl w:val="2"/>
          <w:numId w:val="1"/>
        </w:numPr>
        <w:tabs>
          <w:tab w:val="left" w:pos="4369"/>
          <w:tab w:val="left" w:pos="4370"/>
        </w:tabs>
        <w:spacing w:before="115" w:line="343" w:lineRule="auto"/>
        <w:ind w:right="1946"/>
        <w:rPr>
          <w:rFonts w:ascii="Symbol" w:hAnsi="Symbol"/>
          <w:color w:val="808080"/>
          <w:sz w:val="20"/>
        </w:rPr>
      </w:pPr>
      <w:r>
        <w:rPr>
          <w:sz w:val="20"/>
        </w:rPr>
        <w:t>Good knowledge of Anatomy &amp; Physiology, Medical terminology</w:t>
      </w:r>
    </w:p>
    <w:p>
      <w:pPr>
        <w:pStyle w:val="8"/>
        <w:numPr>
          <w:ilvl w:val="2"/>
          <w:numId w:val="1"/>
        </w:numPr>
        <w:tabs>
          <w:tab w:val="left" w:pos="4369"/>
          <w:tab w:val="left" w:pos="4370"/>
        </w:tabs>
        <w:spacing w:before="15" w:line="237" w:lineRule="auto"/>
        <w:ind w:right="435"/>
        <w:rPr>
          <w:rFonts w:ascii="Symbol" w:hAnsi="Symbol"/>
          <w:color w:val="808080"/>
          <w:sz w:val="20"/>
        </w:rPr>
      </w:pPr>
      <w:r>
        <w:rPr>
          <w:sz w:val="20"/>
        </w:rPr>
        <w:t>Able to read and interpret documents; self-manage time with minimal supervision; and handle sensitive, private information with confidentiality anddiplomacy.</w:t>
      </w:r>
    </w:p>
    <w:p>
      <w:pPr>
        <w:pStyle w:val="8"/>
        <w:numPr>
          <w:ilvl w:val="2"/>
          <w:numId w:val="1"/>
        </w:numPr>
        <w:tabs>
          <w:tab w:val="left" w:pos="4369"/>
          <w:tab w:val="left" w:pos="4370"/>
        </w:tabs>
        <w:ind w:hanging="361"/>
        <w:rPr>
          <w:rFonts w:ascii="Symbol" w:hAnsi="Symbol"/>
          <w:color w:val="808080"/>
          <w:sz w:val="20"/>
        </w:rPr>
      </w:pPr>
      <w:r>
        <w:rPr>
          <w:sz w:val="20"/>
        </w:rPr>
        <w:t>Met established quality and productivitystandards</w:t>
      </w:r>
    </w:p>
    <w:p>
      <w:pPr>
        <w:pStyle w:val="8"/>
        <w:numPr>
          <w:ilvl w:val="2"/>
          <w:numId w:val="1"/>
        </w:numPr>
        <w:tabs>
          <w:tab w:val="left" w:pos="4369"/>
          <w:tab w:val="left" w:pos="4370"/>
        </w:tabs>
        <w:spacing w:before="34" w:line="266" w:lineRule="auto"/>
        <w:ind w:right="1504"/>
        <w:rPr>
          <w:rFonts w:ascii="Symbol" w:hAnsi="Symbol"/>
          <w:color w:val="808080"/>
          <w:sz w:val="20"/>
        </w:rPr>
      </w:pPr>
      <w:r>
        <w:rPr>
          <w:sz w:val="20"/>
        </w:rPr>
        <w:t>Demonstrates ability to read and interpret medicalrecord documentation</w:t>
      </w:r>
    </w:p>
    <w:p>
      <w:pPr>
        <w:pStyle w:val="8"/>
        <w:numPr>
          <w:ilvl w:val="2"/>
          <w:numId w:val="1"/>
        </w:numPr>
        <w:tabs>
          <w:tab w:val="left" w:pos="4369"/>
          <w:tab w:val="left" w:pos="4370"/>
        </w:tabs>
        <w:spacing w:before="10" w:line="273" w:lineRule="auto"/>
        <w:ind w:right="461"/>
        <w:rPr>
          <w:rFonts w:ascii="Symbol" w:hAnsi="Symbol"/>
          <w:color w:val="808080"/>
          <w:sz w:val="20"/>
        </w:rPr>
      </w:pPr>
      <w:r>
        <w:rPr>
          <w:sz w:val="20"/>
        </w:rPr>
        <w:t>Codes all diagnosis and procedures in accordance with ICD-10 CM and CPT-4 coding s</w:t>
      </w:r>
      <w:r>
        <w:rPr>
          <w:color w:val="0D0D0D"/>
          <w:sz w:val="20"/>
        </w:rPr>
        <w:t>chemes t</w:t>
      </w:r>
      <w:r>
        <w:rPr>
          <w:sz w:val="20"/>
        </w:rPr>
        <w:t xml:space="preserve">o </w:t>
      </w:r>
      <w:r>
        <w:rPr>
          <w:spacing w:val="-3"/>
          <w:sz w:val="20"/>
        </w:rPr>
        <w:t xml:space="preserve">assure </w:t>
      </w:r>
      <w:r>
        <w:rPr>
          <w:sz w:val="20"/>
        </w:rPr>
        <w:t>accurate Ambulatory Payment Category assignment by following unit specific</w:t>
      </w:r>
      <w:r>
        <w:rPr>
          <w:spacing w:val="-3"/>
          <w:sz w:val="20"/>
        </w:rPr>
        <w:t>guidelines.</w:t>
      </w:r>
    </w:p>
    <w:p>
      <w:pPr>
        <w:pStyle w:val="8"/>
        <w:numPr>
          <w:ilvl w:val="2"/>
          <w:numId w:val="1"/>
        </w:numPr>
        <w:tabs>
          <w:tab w:val="left" w:pos="4369"/>
          <w:tab w:val="left" w:pos="4370"/>
        </w:tabs>
        <w:spacing w:line="271" w:lineRule="auto"/>
        <w:ind w:right="791"/>
        <w:rPr>
          <w:rFonts w:ascii="Symbol" w:hAnsi="Symbol"/>
          <w:color w:val="808080"/>
          <w:sz w:val="20"/>
        </w:rPr>
      </w:pPr>
      <w:r>
        <w:rPr>
          <w:sz w:val="20"/>
        </w:rPr>
        <w:t xml:space="preserve">Consults with Physicians for clarification </w:t>
      </w:r>
      <w:r>
        <w:rPr>
          <w:spacing w:val="-4"/>
          <w:sz w:val="20"/>
        </w:rPr>
        <w:t xml:space="preserve">of </w:t>
      </w:r>
      <w:r>
        <w:rPr>
          <w:sz w:val="20"/>
        </w:rPr>
        <w:t>documentationissues relative to assigning appropriatecodes</w:t>
      </w:r>
    </w:p>
    <w:p>
      <w:pPr>
        <w:pStyle w:val="8"/>
        <w:numPr>
          <w:ilvl w:val="2"/>
          <w:numId w:val="1"/>
        </w:numPr>
        <w:tabs>
          <w:tab w:val="left" w:pos="4370"/>
        </w:tabs>
        <w:spacing w:before="4" w:line="273" w:lineRule="auto"/>
        <w:ind w:right="1090"/>
        <w:jc w:val="both"/>
        <w:rPr>
          <w:rFonts w:ascii="Symbol" w:hAnsi="Symbol"/>
          <w:color w:val="808080"/>
          <w:sz w:val="20"/>
        </w:rPr>
      </w:pPr>
      <w:r>
        <w:rPr>
          <w:sz w:val="20"/>
        </w:rPr>
        <w:t>Maintains a thorough understanding of assigned client coding specifics. Performs coding duties as appropriate for each site according to pre-determinedschedules.</w:t>
      </w:r>
    </w:p>
    <w:p>
      <w:pPr>
        <w:pStyle w:val="8"/>
        <w:numPr>
          <w:ilvl w:val="2"/>
          <w:numId w:val="1"/>
        </w:numPr>
        <w:tabs>
          <w:tab w:val="left" w:pos="4370"/>
        </w:tabs>
        <w:spacing w:before="37" w:line="244" w:lineRule="exact"/>
        <w:ind w:hanging="361"/>
        <w:jc w:val="both"/>
        <w:rPr>
          <w:rFonts w:ascii="Symbol" w:hAnsi="Symbol"/>
          <w:color w:val="808080"/>
          <w:sz w:val="20"/>
        </w:rPr>
      </w:pPr>
      <w:r>
        <w:rPr>
          <w:sz w:val="20"/>
        </w:rPr>
        <w:t>Abstracted relevant information from patientrecords</w:t>
      </w:r>
    </w:p>
    <w:p>
      <w:pPr>
        <w:pStyle w:val="8"/>
        <w:numPr>
          <w:ilvl w:val="2"/>
          <w:numId w:val="1"/>
        </w:numPr>
        <w:tabs>
          <w:tab w:val="left" w:pos="4370"/>
        </w:tabs>
        <w:spacing w:line="269" w:lineRule="exact"/>
        <w:ind w:hanging="361"/>
        <w:jc w:val="both"/>
        <w:rPr>
          <w:rFonts w:ascii="Symbol" w:hAnsi="Symbol"/>
          <w:color w:val="808080"/>
        </w:rPr>
      </w:pPr>
      <w:r>
        <w:rPr>
          <w:sz w:val="20"/>
        </w:rPr>
        <w:t>Completed ICD-10 training with in organization(Omegahealthcare)</w:t>
      </w:r>
    </w:p>
    <w:p>
      <w:pPr>
        <w:pStyle w:val="7"/>
        <w:rPr>
          <w:sz w:val="26"/>
        </w:rPr>
      </w:pPr>
    </w:p>
    <w:p>
      <w:pPr>
        <w:pStyle w:val="2"/>
        <w:tabs>
          <w:tab w:val="left" w:pos="4071"/>
        </w:tabs>
        <w:spacing w:before="188"/>
        <w:ind w:firstLine="3600"/>
      </w:pPr>
      <w:bookmarkStart w:id="2" w:name="1._Omega_Healthcare_India_Pvt._Ltd."/>
      <w:bookmarkEnd w:id="2"/>
      <w:r>
        <w:rPr>
          <w:lang w:bidi="ar-SA"/>
        </w:rPr>
        <mc:AlternateContent>
          <mc:Choice Requires="wps">
            <w:drawing>
              <wp:anchor distT="0" distB="0" distL="114300" distR="114300" simplePos="0" relativeHeight="251663360" behindDoc="1" locked="0" layoutInCell="1" allowOverlap="1">
                <wp:simplePos x="0" y="0"/>
                <wp:positionH relativeFrom="page">
                  <wp:posOffset>609600</wp:posOffset>
                </wp:positionH>
                <wp:positionV relativeFrom="paragraph">
                  <wp:posOffset>123190</wp:posOffset>
                </wp:positionV>
                <wp:extent cx="1899285" cy="156845"/>
                <wp:effectExtent l="0" t="0" r="0" b="0"/>
                <wp:wrapNone/>
                <wp:docPr id="5" name="Text Box 8"/>
                <wp:cNvGraphicFramePr/>
                <a:graphic xmlns:a="http://schemas.openxmlformats.org/drawingml/2006/main">
                  <a:graphicData uri="http://schemas.microsoft.com/office/word/2010/wordprocessingShape">
                    <wps:wsp>
                      <wps:cNvSpPr txBox="1"/>
                      <wps:spPr>
                        <a:xfrm>
                          <a:off x="0" y="0"/>
                          <a:ext cx="1899285" cy="156845"/>
                        </a:xfrm>
                        <a:prstGeom prst="rect">
                          <a:avLst/>
                        </a:prstGeom>
                        <a:noFill/>
                        <a:ln>
                          <a:noFill/>
                        </a:ln>
                      </wps:spPr>
                      <wps:txbx>
                        <w:txbxContent>
                          <w:p>
                            <w:pPr>
                              <w:spacing w:line="247" w:lineRule="exact"/>
                              <w:rPr>
                                <w:b/>
                              </w:rPr>
                            </w:pPr>
                            <w:r>
                              <w:rPr>
                                <w:b/>
                                <w:color w:val="4A112E"/>
                              </w:rPr>
                              <w:t>years of experience inMedic</w:t>
                            </w:r>
                          </w:p>
                        </w:txbxContent>
                      </wps:txbx>
                      <wps:bodyPr lIns="0" tIns="0" rIns="0" bIns="0" upright="1"/>
                    </wps:wsp>
                  </a:graphicData>
                </a:graphic>
              </wp:anchor>
            </w:drawing>
          </mc:Choice>
          <mc:Fallback>
            <w:pict>
              <v:shape id="Text Box 8" o:spid="_x0000_s1026" o:spt="202" type="#_x0000_t202" style="position:absolute;left:0pt;margin-left:48pt;margin-top:9.7pt;height:12.35pt;width:149.55pt;mso-position-horizontal-relative:page;z-index:-251653120;mso-width-relative:page;mso-height-relative:page;" filled="f" stroked="f" coordsize="21600,2160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">
                <v:fill on="f" focussize="0,0"/>
                <v:stroke on="f"/>
                <v:imagedata o:title=""/>
                <o:lock v:ext="edit" aspectratio="f"/>
                <v:textbox inset="0mm,0mm,0mm,0mm">
                  <w:txbxContent>
                    <w:p>
                      <w:pPr>
                        <w:spacing w:line="247" w:lineRule="exact"/>
                        <w:rPr>
                          <w:b/>
                        </w:rPr>
                      </w:pPr>
                      <w:r>
                        <w:rPr>
                          <w:b/>
                          <w:color w:val="4A112E"/>
                        </w:rPr>
                        <w:t>years of experience inMedic</w:t>
                      </w:r>
                    </w:p>
                  </w:txbxContent>
                </v:textbox>
              </v:shape>
            </w:pict>
          </mc:Fallback>
        </mc:AlternateContent>
      </w:r>
      <w:r>
        <w:rPr>
          <w:color w:val="4A112E"/>
        </w:rPr>
        <w:t xml:space="preserve">8.7 Years of Experience in Serco &amp; Cognizant,pena4tech,Doctus,                                                                </w:t>
      </w:r>
    </w:p>
    <w:p>
      <w:pPr>
        <w:pStyle w:val="2"/>
        <w:spacing w:before="171"/>
        <w:rPr>
          <w:b w:val="0"/>
          <w:sz w:val="17"/>
        </w:rPr>
      </w:pPr>
      <w:r>
        <w:rPr>
          <w:color w:val="666666"/>
        </w:rPr>
        <w:t xml:space="preserve">                                                            Experienced in ED, facility and pro and E&amp;M coding</w:t>
      </w:r>
    </w:p>
    <w:p>
      <w:pPr>
        <w:pStyle w:val="7"/>
        <w:ind w:left="3648"/>
      </w:pPr>
      <w:r>
        <w:t>Role: Medical Coder,QA</w:t>
      </w:r>
    </w:p>
    <w:p>
      <w:pPr>
        <w:pStyle w:val="7"/>
        <w:spacing w:before="34"/>
        <w:ind w:left="3648"/>
      </w:pPr>
      <w:r>
        <w:t>Coding specialties :ED pro and facilityand E&amp;M</w:t>
      </w:r>
      <w:r>
        <w:rPr>
          <w:rFonts w:hint="default"/>
          <w:lang w:val="en-US"/>
        </w:rPr>
        <w:t xml:space="preserve"> pathalogy </w:t>
      </w:r>
      <w:r>
        <w:t>8.7years</w:t>
      </w:r>
    </w:p>
    <w:p>
      <w:pPr>
        <w:pStyle w:val="7"/>
        <w:rPr>
          <w:sz w:val="22"/>
        </w:rPr>
      </w:pPr>
    </w:p>
    <w:p>
      <w:pPr>
        <w:pStyle w:val="7"/>
        <w:spacing w:before="2"/>
      </w:pPr>
    </w:p>
    <w:p>
      <w:pPr>
        <w:pStyle w:val="8"/>
        <w:numPr>
          <w:ilvl w:val="0"/>
          <w:numId w:val="2"/>
        </w:numPr>
        <w:tabs>
          <w:tab w:val="left" w:pos="4369"/>
          <w:tab w:val="left" w:pos="4370"/>
        </w:tabs>
        <w:ind w:hanging="361"/>
        <w:rPr>
          <w:sz w:val="20"/>
        </w:rPr>
      </w:pPr>
      <w:r>
        <w:rPr>
          <w:sz w:val="20"/>
        </w:rPr>
        <w:t>EncoderPro ,On base,and 3m also,citrix,clintigrii Nuance, epicare optum .</w:t>
      </w:r>
    </w:p>
    <w:p>
      <w:pPr>
        <w:tabs>
          <w:tab w:val="left" w:pos="4369"/>
          <w:tab w:val="left" w:pos="4370"/>
        </w:tabs>
        <w:rPr>
          <w:sz w:val="20"/>
        </w:rPr>
      </w:pPr>
    </w:p>
    <w:p>
      <w:pPr>
        <w:pStyle w:val="8"/>
        <w:numPr>
          <w:ilvl w:val="0"/>
          <w:numId w:val="2"/>
        </w:numPr>
        <w:tabs>
          <w:tab w:val="left" w:pos="359"/>
          <w:tab w:val="left" w:pos="4370"/>
        </w:tabs>
        <w:spacing w:before="34"/>
        <w:ind w:right="2242" w:hanging="4370"/>
        <w:rPr>
          <w:sz w:val="20"/>
        </w:rPr>
      </w:pPr>
      <w:r>
        <w:rPr>
          <w:sz w:val="20"/>
        </w:rPr>
        <w:t>3M</w:t>
      </w:r>
    </w:p>
    <w:p>
      <w:pPr>
        <w:pStyle w:val="7"/>
        <w:spacing w:before="1"/>
        <w:rPr>
          <w:sz w:val="27"/>
        </w:rPr>
      </w:pPr>
    </w:p>
    <w:p>
      <w:pPr>
        <w:pStyle w:val="7"/>
        <w:spacing w:before="1"/>
        <w:ind w:left="3648"/>
        <w:rPr>
          <w:rFonts w:ascii="Cambria"/>
          <w:b/>
        </w:rPr>
      </w:pPr>
      <w:r>
        <w:t xml:space="preserve">Certified  Coder Specialist (CCS) </w:t>
      </w:r>
    </w:p>
    <w:p>
      <w:pPr>
        <w:rPr>
          <w:rFonts w:ascii="Cambria"/>
        </w:rPr>
        <w:sectPr>
          <w:type w:val="continuous"/>
          <w:pgSz w:w="12240" w:h="15840"/>
          <w:pgMar w:top="360" w:right="720" w:bottom="280" w:left="620" w:header="720" w:footer="720" w:gutter="0"/>
          <w:cols w:space="720" w:num="1"/>
        </w:sectPr>
      </w:pPr>
    </w:p>
    <w:p>
      <w:pPr>
        <w:pStyle w:val="7"/>
        <w:rPr>
          <w:rFonts w:ascii="Cambria"/>
          <w:b/>
        </w:rPr>
      </w:pPr>
    </w:p>
    <w:p>
      <w:pPr>
        <w:pStyle w:val="7"/>
        <w:rPr>
          <w:rFonts w:ascii="Cambria"/>
          <w:b/>
          <w:sz w:val="23"/>
        </w:rPr>
      </w:pPr>
    </w:p>
    <w:p>
      <w:pPr>
        <w:pStyle w:val="8"/>
        <w:numPr>
          <w:ilvl w:val="2"/>
          <w:numId w:val="1"/>
        </w:numPr>
        <w:tabs>
          <w:tab w:val="left" w:pos="4369"/>
          <w:tab w:val="left" w:pos="4370"/>
        </w:tabs>
        <w:spacing w:line="228" w:lineRule="auto"/>
        <w:ind w:right="390"/>
        <w:rPr>
          <w:rFonts w:ascii="Symbol" w:hAnsi="Symbol"/>
          <w:color w:val="808080"/>
          <w:sz w:val="20"/>
        </w:rPr>
      </w:pPr>
      <w:r>
        <w:rPr>
          <w:lang w:bidi="ar-SA"/>
        </w:rPr>
        <mc:AlternateContent>
          <mc:Choice Requires="wps">
            <w:drawing>
              <wp:anchor distT="0" distB="0" distL="114300" distR="114300" simplePos="0" relativeHeight="251662336" behindDoc="0" locked="0" layoutInCell="1" allowOverlap="1">
                <wp:simplePos x="0" y="0"/>
                <wp:positionH relativeFrom="page">
                  <wp:posOffset>457200</wp:posOffset>
                </wp:positionH>
                <wp:positionV relativeFrom="paragraph">
                  <wp:posOffset>-321945</wp:posOffset>
                </wp:positionV>
                <wp:extent cx="2110105" cy="5031740"/>
                <wp:effectExtent l="0" t="0" r="4445" b="16510"/>
                <wp:wrapNone/>
                <wp:docPr id="4" name="Text Box 3"/>
                <wp:cNvGraphicFramePr/>
                <a:graphic xmlns:a="http://schemas.openxmlformats.org/drawingml/2006/main">
                  <a:graphicData uri="http://schemas.microsoft.com/office/word/2010/wordprocessingShape">
                    <wps:wsp>
                      <wps:cNvSpPr txBox="1"/>
                      <wps:spPr>
                        <a:xfrm>
                          <a:off x="0" y="0"/>
                          <a:ext cx="2110105" cy="5031740"/>
                        </a:xfrm>
                        <a:prstGeom prst="rect">
                          <a:avLst/>
                        </a:prstGeom>
                        <a:solidFill>
                          <a:srgbClr val="F3F3F3"/>
                        </a:solidFill>
                        <a:ln>
                          <a:noFill/>
                        </a:ln>
                      </wps:spPr>
                      <wps:txbx>
                        <w:txbxContent>
                          <w:p>
                            <w:pPr>
                              <w:pStyle w:val="7"/>
                              <w:rPr>
                                <w:sz w:val="28"/>
                              </w:rPr>
                            </w:pPr>
                          </w:p>
                          <w:p>
                            <w:pPr>
                              <w:spacing w:before="237"/>
                              <w:ind w:right="211"/>
                              <w:jc w:val="right"/>
                              <w:rPr>
                                <w:sz w:val="26"/>
                              </w:rPr>
                            </w:pPr>
                            <w:r>
                              <w:rPr>
                                <w:color w:val="741B46"/>
                                <w:w w:val="90"/>
                                <w:sz w:val="26"/>
                              </w:rPr>
                              <w:t>Skills</w:t>
                            </w: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spacing w:before="3"/>
                              <w:rPr>
                                <w:sz w:val="29"/>
                              </w:rPr>
                            </w:pPr>
                          </w:p>
                          <w:p>
                            <w:pPr>
                              <w:ind w:right="213"/>
                              <w:jc w:val="right"/>
                              <w:rPr>
                                <w:color w:val="741B46"/>
                                <w:spacing w:val="3"/>
                                <w:w w:val="90"/>
                                <w:sz w:val="26"/>
                              </w:rPr>
                            </w:pPr>
                          </w:p>
                          <w:p>
                            <w:pPr>
                              <w:ind w:right="213"/>
                              <w:jc w:val="right"/>
                              <w:rPr>
                                <w:sz w:val="26"/>
                              </w:rPr>
                            </w:pPr>
                            <w:r>
                              <w:rPr>
                                <w:color w:val="741B46"/>
                                <w:spacing w:val="3"/>
                                <w:w w:val="90"/>
                                <w:sz w:val="26"/>
                              </w:rPr>
                              <w:t>Education</w:t>
                            </w:r>
                          </w:p>
                        </w:txbxContent>
                      </wps:txbx>
                      <wps:bodyPr lIns="0" tIns="0" rIns="0" bIns="0" upright="1"/>
                    </wps:wsp>
                  </a:graphicData>
                </a:graphic>
              </wp:anchor>
            </w:drawing>
          </mc:Choice>
          <mc:Fallback>
            <w:pict>
              <v:shape id="Text Box 3" o:spid="_x0000_s1026" o:spt="202" type="#_x0000_t202" style="position:absolute;left:0pt;margin-left:36pt;margin-top:-25.35pt;height:396.2pt;width:166.15pt;mso-position-horizontal-relative:page;z-index:251662336;mso-width-relative:page;mso-height-relative:page;" fillcolor="#F3F3F3" filled="t" stroked="f" coordsize="21600,2160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">
                <v:fill on="t" focussize="0,0"/>
                <v:stroke on="f"/>
                <v:imagedata o:title=""/>
                <o:lock v:ext="edit" aspectratio="f"/>
                <v:textbox inset="0mm,0mm,0mm,0mm">
                  <w:txbxContent>
                    <w:p>
                      <w:pPr>
                        <w:pStyle w:val="7"/>
                        <w:rPr>
                          <w:sz w:val="28"/>
                        </w:rPr>
                      </w:pPr>
                    </w:p>
                    <w:p>
                      <w:pPr>
                        <w:spacing w:before="237"/>
                        <w:ind w:right="211"/>
                        <w:jc w:val="right"/>
                        <w:rPr>
                          <w:sz w:val="26"/>
                        </w:rPr>
                      </w:pPr>
                      <w:r>
                        <w:rPr>
                          <w:color w:val="741B46"/>
                          <w:w w:val="90"/>
                          <w:sz w:val="26"/>
                        </w:rPr>
                        <w:t>Skills</w:t>
                      </w: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spacing w:before="3"/>
                        <w:rPr>
                          <w:sz w:val="29"/>
                        </w:rPr>
                      </w:pPr>
                    </w:p>
                    <w:p>
                      <w:pPr>
                        <w:ind w:right="213"/>
                        <w:jc w:val="right"/>
                        <w:rPr>
                          <w:color w:val="741B46"/>
                          <w:spacing w:val="3"/>
                          <w:w w:val="90"/>
                          <w:sz w:val="26"/>
                        </w:rPr>
                      </w:pPr>
                    </w:p>
                    <w:p>
                      <w:pPr>
                        <w:ind w:right="213"/>
                        <w:jc w:val="right"/>
                        <w:rPr>
                          <w:sz w:val="26"/>
                        </w:rPr>
                      </w:pPr>
                      <w:r>
                        <w:rPr>
                          <w:color w:val="741B46"/>
                          <w:spacing w:val="3"/>
                          <w:w w:val="90"/>
                          <w:sz w:val="26"/>
                        </w:rPr>
                        <w:t>Education</w:t>
                      </w:r>
                    </w:p>
                  </w:txbxContent>
                </v:textbox>
              </v:shape>
            </w:pict>
          </mc:Fallback>
        </mc:AlternateContent>
      </w:r>
      <w:r>
        <w:rPr>
          <w:sz w:val="20"/>
        </w:rPr>
        <w:t>Working knowledge of computer or a demonstrated technicalaptitude and an ability to learn newsystems.</w:t>
      </w:r>
    </w:p>
    <w:p>
      <w:pPr>
        <w:pStyle w:val="8"/>
        <w:numPr>
          <w:ilvl w:val="2"/>
          <w:numId w:val="1"/>
        </w:numPr>
        <w:tabs>
          <w:tab w:val="left" w:pos="4369"/>
          <w:tab w:val="left" w:pos="4370"/>
        </w:tabs>
        <w:spacing w:before="9"/>
        <w:ind w:right="597"/>
        <w:rPr>
          <w:rFonts w:ascii="Symbol" w:hAnsi="Symbol"/>
          <w:color w:val="808080"/>
          <w:sz w:val="20"/>
        </w:rPr>
      </w:pPr>
      <w:r>
        <w:rPr>
          <w:sz w:val="20"/>
        </w:rPr>
        <w:t>In-depth knowledge of coding techniques and guidelines ofmedical coding.</w:t>
      </w:r>
    </w:p>
    <w:p>
      <w:pPr>
        <w:pStyle w:val="8"/>
        <w:numPr>
          <w:ilvl w:val="2"/>
          <w:numId w:val="1"/>
        </w:numPr>
        <w:tabs>
          <w:tab w:val="left" w:pos="4369"/>
          <w:tab w:val="left" w:pos="4370"/>
        </w:tabs>
        <w:spacing w:line="240" w:lineRule="exact"/>
        <w:ind w:hanging="361"/>
        <w:rPr>
          <w:rFonts w:ascii="Symbol" w:hAnsi="Symbol"/>
          <w:color w:val="808080"/>
          <w:sz w:val="20"/>
        </w:rPr>
      </w:pPr>
      <w:r>
        <w:rPr>
          <w:sz w:val="20"/>
        </w:rPr>
        <w:t>Excellent in communication, interpersonal and organizationalskills.</w:t>
      </w:r>
    </w:p>
    <w:p>
      <w:pPr>
        <w:pStyle w:val="8"/>
        <w:numPr>
          <w:ilvl w:val="2"/>
          <w:numId w:val="1"/>
        </w:numPr>
        <w:tabs>
          <w:tab w:val="left" w:pos="4369"/>
          <w:tab w:val="left" w:pos="4370"/>
        </w:tabs>
        <w:spacing w:before="4" w:line="235" w:lineRule="auto"/>
        <w:ind w:right="443"/>
        <w:rPr>
          <w:rFonts w:ascii="Symbol" w:hAnsi="Symbol"/>
          <w:color w:val="808080"/>
          <w:sz w:val="20"/>
        </w:rPr>
      </w:pPr>
      <w:r>
        <w:rPr>
          <w:sz w:val="20"/>
        </w:rPr>
        <w:t xml:space="preserve">Tools </w:t>
      </w:r>
      <w:r>
        <w:rPr>
          <w:spacing w:val="-3"/>
          <w:sz w:val="20"/>
        </w:rPr>
        <w:t xml:space="preserve">used </w:t>
      </w:r>
      <w:r>
        <w:rPr>
          <w:sz w:val="20"/>
        </w:rPr>
        <w:t>for Coding purposes are Coding Manuals (CPT, ICD10,9 CM&amp; HCPCS), 3M Software, Encoder pro &amp;Find-a-code.</w:t>
      </w:r>
    </w:p>
    <w:p>
      <w:pPr>
        <w:pStyle w:val="8"/>
        <w:numPr>
          <w:ilvl w:val="2"/>
          <w:numId w:val="1"/>
        </w:numPr>
        <w:tabs>
          <w:tab w:val="left" w:pos="4369"/>
          <w:tab w:val="left" w:pos="4370"/>
        </w:tabs>
        <w:spacing w:before="2"/>
        <w:ind w:right="828"/>
        <w:rPr>
          <w:rFonts w:ascii="Symbol" w:hAnsi="Symbol"/>
          <w:color w:val="808080"/>
          <w:sz w:val="20"/>
        </w:rPr>
      </w:pPr>
      <w:r>
        <w:rPr>
          <w:sz w:val="20"/>
        </w:rPr>
        <w:t xml:space="preserve">Excellent computer skills: applications related to (Microsoftoffice tools): MS Word, MS Excel, </w:t>
      </w:r>
      <w:r>
        <w:rPr>
          <w:spacing w:val="-3"/>
          <w:sz w:val="20"/>
        </w:rPr>
        <w:t>MS Power</w:t>
      </w:r>
      <w:r>
        <w:rPr>
          <w:sz w:val="20"/>
        </w:rPr>
        <w:t>point</w:t>
      </w:r>
    </w:p>
    <w:p>
      <w:pPr>
        <w:pStyle w:val="8"/>
        <w:numPr>
          <w:ilvl w:val="2"/>
          <w:numId w:val="1"/>
        </w:numPr>
        <w:tabs>
          <w:tab w:val="left" w:pos="4369"/>
          <w:tab w:val="left" w:pos="4370"/>
        </w:tabs>
        <w:spacing w:before="6" w:line="232" w:lineRule="auto"/>
        <w:ind w:right="939"/>
        <w:rPr>
          <w:rFonts w:ascii="Symbol" w:hAnsi="Symbol"/>
          <w:color w:val="808080"/>
          <w:sz w:val="20"/>
        </w:rPr>
      </w:pPr>
      <w:r>
        <w:rPr>
          <w:sz w:val="20"/>
        </w:rPr>
        <w:t xml:space="preserve">Has developed the ability to </w:t>
      </w:r>
      <w:r>
        <w:rPr>
          <w:spacing w:val="-3"/>
          <w:sz w:val="20"/>
        </w:rPr>
        <w:t xml:space="preserve">work </w:t>
      </w:r>
      <w:r>
        <w:rPr>
          <w:sz w:val="20"/>
        </w:rPr>
        <w:t>under pressure and in a team environment</w:t>
      </w:r>
    </w:p>
    <w:p>
      <w:pPr>
        <w:pStyle w:val="8"/>
        <w:numPr>
          <w:ilvl w:val="2"/>
          <w:numId w:val="1"/>
        </w:numPr>
        <w:tabs>
          <w:tab w:val="left" w:pos="4370"/>
        </w:tabs>
        <w:spacing w:before="21" w:line="225" w:lineRule="auto"/>
        <w:ind w:right="1090"/>
        <w:jc w:val="both"/>
        <w:rPr>
          <w:rFonts w:ascii="Symbol" w:hAnsi="Symbol"/>
          <w:color w:val="808080"/>
          <w:sz w:val="24"/>
        </w:rPr>
      </w:pPr>
      <w:r>
        <w:rPr>
          <w:sz w:val="20"/>
        </w:rPr>
        <w:t>Maintains a thorough understanding of assigned client coding specifics. Performs coding duties as appropriate for each site according to pre-determinedschedule.</w:t>
      </w:r>
    </w:p>
    <w:p>
      <w:pPr>
        <w:pStyle w:val="7"/>
        <w:rPr>
          <w:sz w:val="22"/>
        </w:rPr>
      </w:pPr>
    </w:p>
    <w:p>
      <w:pPr>
        <w:pStyle w:val="7"/>
        <w:rPr>
          <w:sz w:val="22"/>
        </w:rPr>
      </w:pPr>
    </w:p>
    <w:p>
      <w:pPr>
        <w:pStyle w:val="7"/>
        <w:rPr>
          <w:sz w:val="22"/>
        </w:rPr>
      </w:pPr>
    </w:p>
    <w:p>
      <w:pPr>
        <w:pStyle w:val="7"/>
        <w:rPr>
          <w:sz w:val="22"/>
        </w:rPr>
      </w:pPr>
    </w:p>
    <w:p>
      <w:pPr>
        <w:pStyle w:val="7"/>
        <w:spacing w:before="2"/>
        <w:rPr>
          <w:sz w:val="24"/>
        </w:rPr>
      </w:pPr>
    </w:p>
    <w:p>
      <w:pPr>
        <w:pStyle w:val="2"/>
        <w:ind w:left="3648"/>
      </w:pPr>
      <w:r>
        <w:rPr>
          <w:color w:val="4A112E"/>
        </w:rPr>
        <w:t>MSC (Bio Chemistry)</w:t>
      </w:r>
    </w:p>
    <w:p>
      <w:pPr>
        <w:pStyle w:val="7"/>
        <w:spacing w:before="4"/>
        <w:rPr>
          <w:b/>
          <w:sz w:val="26"/>
        </w:rPr>
      </w:pPr>
    </w:p>
    <w:p>
      <w:pPr>
        <w:ind w:left="3648"/>
        <w:rPr>
          <w:b/>
          <w:sz w:val="18"/>
        </w:rPr>
      </w:pPr>
      <w:r>
        <w:rPr>
          <w:b/>
          <w:color w:val="666666"/>
          <w:sz w:val="18"/>
        </w:rPr>
        <w:t>Rayalaseema University</w:t>
      </w:r>
    </w:p>
    <w:p>
      <w:pPr>
        <w:pStyle w:val="7"/>
        <w:rPr>
          <w:b/>
          <w:sz w:val="23"/>
        </w:rPr>
      </w:pPr>
    </w:p>
    <w:p>
      <w:pPr>
        <w:spacing w:line="439" w:lineRule="auto"/>
        <w:ind w:left="3648" w:right="4908"/>
        <w:rPr>
          <w:b/>
          <w:color w:val="4A112E"/>
        </w:rPr>
      </w:pPr>
      <w:r>
        <w:rPr>
          <w:b/>
          <w:color w:val="4A112E"/>
        </w:rPr>
        <w:t>Degree (BSCBIOChemistry)</w:t>
      </w:r>
    </w:p>
    <w:p>
      <w:pPr>
        <w:spacing w:line="439" w:lineRule="auto"/>
        <w:ind w:left="3648" w:right="4908"/>
        <w:rPr>
          <w:b/>
          <w:color w:val="4A112E"/>
        </w:rPr>
      </w:pPr>
      <w:r>
        <w:rPr>
          <w:b/>
          <w:color w:val="4A112E"/>
        </w:rPr>
        <w:t>SK Universty</w:t>
      </w:r>
    </w:p>
    <w:p>
      <w:pPr>
        <w:spacing w:line="439" w:lineRule="auto"/>
        <w:ind w:left="3648" w:right="4908"/>
        <w:rPr>
          <w:b/>
        </w:rPr>
      </w:pPr>
      <w:r>
        <w:rPr>
          <w:b/>
          <w:color w:val="4A112E"/>
        </w:rPr>
        <w:t>Intermediate</w:t>
      </w:r>
    </w:p>
    <w:p>
      <w:pPr>
        <w:pStyle w:val="4"/>
        <w:spacing w:line="227" w:lineRule="exact"/>
        <w:ind w:left="3643"/>
      </w:pPr>
      <w:bookmarkStart w:id="3" w:name="State_Board_of_Intermediate_A.P."/>
      <w:bookmarkEnd w:id="3"/>
      <w:r>
        <w:rPr>
          <w:color w:val="666666"/>
        </w:rPr>
        <w:t>State Board of Intermediate A.P.</w:t>
      </w:r>
    </w:p>
    <w:p>
      <w:pPr>
        <w:pStyle w:val="7"/>
        <w:rPr>
          <w:b/>
        </w:rPr>
      </w:pPr>
    </w:p>
    <w:p>
      <w:pPr>
        <w:pStyle w:val="7"/>
        <w:spacing w:before="6"/>
        <w:rPr>
          <w:b/>
          <w:sz w:val="28"/>
        </w:rPr>
      </w:pPr>
    </w:p>
    <w:p>
      <w:pPr>
        <w:spacing w:before="100"/>
        <w:ind w:left="306"/>
        <w:rPr>
          <w:rFonts w:ascii="Maiandra GD"/>
          <w:sz w:val="24"/>
        </w:rPr>
      </w:pPr>
      <w:r>
        <w:rPr>
          <w:lang w:bidi="ar-SA"/>
        </w:rPr>
        <mc:AlternateContent>
          <mc:Choice Requires="wps">
            <w:drawing>
              <wp:anchor distT="0" distB="0" distL="0" distR="0" simplePos="0" relativeHeight="251661312" behindDoc="1" locked="0" layoutInCell="1" allowOverlap="1">
                <wp:simplePos x="0" y="0"/>
                <wp:positionH relativeFrom="page">
                  <wp:posOffset>570230</wp:posOffset>
                </wp:positionH>
                <wp:positionV relativeFrom="paragraph">
                  <wp:posOffset>295910</wp:posOffset>
                </wp:positionV>
                <wp:extent cx="4499610" cy="0"/>
                <wp:effectExtent l="0" t="0" r="0" b="0"/>
                <wp:wrapTopAndBottom/>
                <wp:docPr id="3" name="Line 2"/>
                <wp:cNvGraphicFramePr/>
                <a:graphic xmlns:a="http://schemas.openxmlformats.org/drawingml/2006/main">
                  <a:graphicData uri="http://schemas.microsoft.com/office/word/2010/wordprocessingShape">
                    <wps:wsp>
                      <wps:cNvSpPr/>
                      <wps:spPr>
                        <a:xfrm>
                          <a:off x="0" y="0"/>
                          <a:ext cx="4499610" cy="0"/>
                        </a:xfrm>
                        <a:prstGeom prst="line">
                          <a:avLst/>
                        </a:prstGeom>
                        <a:ln w="18288" cap="flat" cmpd="sng">
                          <a:solidFill>
                            <a:srgbClr val="A6A6A6"/>
                          </a:solidFill>
                          <a:prstDash val="solid"/>
                          <a:headEnd type="none" w="med" len="med"/>
                          <a:tailEnd type="none" w="med" len="med"/>
                        </a:ln>
                      </wps:spPr>
                      <wps:bodyPr upright="1"/>
                    </wps:wsp>
                  </a:graphicData>
                </a:graphic>
              </wp:anchor>
            </w:drawing>
          </mc:Choice>
          <mc:Fallback>
            <w:pict>
              <v:line id="Line 2" o:spid="_x0000_s1026" o:spt="20" style="position:absolute;left:0pt;margin-left:44.9pt;margin-top:23.3pt;height:0pt;width:354.3pt;mso-position-horizontal-relative:page;mso-wrap-distance-bottom:0pt;mso-wrap-distance-top:0pt;z-index:-251655168;mso-width-relative:page;mso-height-relative:page;" filled="f" stroked="t" coordsize="21600,2160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">
                <v:fill on="f" focussize="0,0"/>
                <v:stroke weight="1.44pt" color="#A6A6A6" joinstyle="round"/>
                <v:imagedata o:title=""/>
                <o:lock v:ext="edit" aspectratio="f"/>
                <w10:wrap type="topAndBottom"/>
              </v:line>
            </w:pict>
          </mc:Fallback>
        </mc:AlternateContent>
      </w:r>
      <w:r>
        <w:rPr>
          <w:rFonts w:ascii="Maiandra GD"/>
          <w:color w:val="666666"/>
          <w:sz w:val="24"/>
        </w:rPr>
        <w:t>Personal Information</w:t>
      </w:r>
    </w:p>
    <w:p>
      <w:pPr>
        <w:pStyle w:val="7"/>
        <w:spacing w:before="6"/>
        <w:rPr>
          <w:rFonts w:ascii="Maiandra GD"/>
          <w:sz w:val="21"/>
        </w:rPr>
      </w:pPr>
    </w:p>
    <w:p>
      <w:pPr>
        <w:pStyle w:val="8"/>
        <w:numPr>
          <w:ilvl w:val="0"/>
          <w:numId w:val="3"/>
        </w:numPr>
        <w:tabs>
          <w:tab w:val="left" w:pos="591"/>
        </w:tabs>
        <w:ind w:hanging="145"/>
        <w:rPr>
          <w:rFonts w:ascii="Wingdings" w:hAnsi="Wingdings"/>
          <w:sz w:val="20"/>
        </w:rPr>
      </w:pPr>
      <w:r>
        <w:rPr>
          <w:sz w:val="20"/>
        </w:rPr>
        <w:t xml:space="preserve">Date </w:t>
      </w:r>
      <w:r>
        <w:rPr>
          <w:spacing w:val="-4"/>
          <w:sz w:val="20"/>
        </w:rPr>
        <w:t xml:space="preserve">of </w:t>
      </w:r>
      <w:r>
        <w:rPr>
          <w:sz w:val="20"/>
        </w:rPr>
        <w:t>Birth: 01th June1989</w:t>
      </w:r>
    </w:p>
    <w:p>
      <w:pPr>
        <w:pStyle w:val="8"/>
        <w:numPr>
          <w:ilvl w:val="0"/>
          <w:numId w:val="3"/>
        </w:numPr>
        <w:tabs>
          <w:tab w:val="left" w:pos="591"/>
        </w:tabs>
        <w:spacing w:before="120"/>
        <w:ind w:hanging="145"/>
        <w:rPr>
          <w:rFonts w:ascii="Wingdings" w:hAnsi="Wingdings"/>
          <w:sz w:val="20"/>
        </w:rPr>
      </w:pPr>
      <w:r>
        <w:rPr>
          <w:sz w:val="20"/>
        </w:rPr>
        <w:t>Marital status : married</w:t>
      </w:r>
    </w:p>
    <w:p>
      <w:pPr>
        <w:pStyle w:val="8"/>
        <w:numPr>
          <w:ilvl w:val="0"/>
          <w:numId w:val="3"/>
        </w:numPr>
        <w:tabs>
          <w:tab w:val="left" w:pos="591"/>
        </w:tabs>
        <w:spacing w:before="111"/>
        <w:ind w:hanging="145"/>
        <w:rPr>
          <w:rFonts w:ascii="Wingdings" w:hAnsi="Wingdings"/>
          <w:sz w:val="20"/>
        </w:rPr>
      </w:pPr>
      <w:r>
        <w:rPr>
          <w:sz w:val="20"/>
        </w:rPr>
        <w:t>Languages: English, Telugu,Tamil</w:t>
      </w:r>
    </w:p>
    <w:p>
      <w:pPr>
        <w:pStyle w:val="8"/>
        <w:numPr>
          <w:ilvl w:val="0"/>
          <w:numId w:val="3"/>
        </w:numPr>
        <w:tabs>
          <w:tab w:val="left" w:pos="591"/>
        </w:tabs>
        <w:spacing w:before="116"/>
        <w:ind w:hanging="145"/>
        <w:rPr>
          <w:rFonts w:ascii="Wingdings" w:hAnsi="Wingdings"/>
          <w:sz w:val="20"/>
        </w:rPr>
      </w:pPr>
      <w:r>
        <w:rPr>
          <w:sz w:val="20"/>
        </w:rPr>
        <w:t>Software: MS Office – Word, Excel,PowerPoint.</w:t>
      </w:r>
    </w:p>
    <w:p>
      <w:pPr>
        <w:pStyle w:val="8"/>
        <w:numPr>
          <w:ilvl w:val="0"/>
          <w:numId w:val="3"/>
        </w:numPr>
        <w:tabs>
          <w:tab w:val="left" w:pos="591"/>
        </w:tabs>
        <w:spacing w:before="116"/>
        <w:ind w:hanging="145"/>
        <w:rPr>
          <w:rFonts w:ascii="Wingdings" w:hAnsi="Wingdings"/>
          <w:sz w:val="20"/>
        </w:rPr>
      </w:pPr>
      <w:r>
        <w:rPr>
          <w:sz w:val="20"/>
        </w:rPr>
        <w:t>References: Available onrequest</w:t>
      </w:r>
    </w:p>
    <w:p>
      <w:pPr>
        <w:pStyle w:val="7"/>
        <w:rPr>
          <w:sz w:val="22"/>
        </w:rPr>
      </w:pPr>
    </w:p>
    <w:p>
      <w:pPr>
        <w:pStyle w:val="7"/>
        <w:spacing w:before="10"/>
        <w:rPr>
          <w:sz w:val="17"/>
        </w:rPr>
      </w:pPr>
    </w:p>
    <w:p>
      <w:pPr>
        <w:pStyle w:val="8"/>
        <w:numPr>
          <w:ilvl w:val="0"/>
          <w:numId w:val="3"/>
        </w:numPr>
        <w:tabs>
          <w:tab w:val="left" w:pos="591"/>
          <w:tab w:val="left" w:pos="4810"/>
        </w:tabs>
        <w:ind w:hanging="145"/>
        <w:rPr>
          <w:rFonts w:ascii="Wingdings" w:hAnsi="Wingdings"/>
          <w:b/>
          <w:color w:val="666666"/>
          <w:sz w:val="24"/>
        </w:rPr>
      </w:pPr>
      <w:r>
        <w:rPr>
          <w:rFonts w:ascii="Palatino Linotype" w:hAnsi="Palatino Linotype"/>
          <w:b/>
          <w:color w:val="666666"/>
          <w:sz w:val="24"/>
        </w:rPr>
        <w:t>PermanentAddress</w:t>
      </w:r>
    </w:p>
    <w:p>
      <w:pPr>
        <w:pStyle w:val="7"/>
        <w:tabs>
          <w:tab w:val="left" w:pos="4925"/>
        </w:tabs>
        <w:spacing w:before="164"/>
        <w:ind w:left="590"/>
      </w:pPr>
      <w:r>
        <w:t>H.No.1-60,</w:t>
      </w:r>
    </w:p>
    <w:p>
      <w:pPr>
        <w:pStyle w:val="7"/>
        <w:tabs>
          <w:tab w:val="left" w:pos="4925"/>
        </w:tabs>
        <w:spacing w:before="164"/>
        <w:ind w:left="590"/>
      </w:pPr>
      <w:r>
        <w:t>Uppalapadu,(village)</w:t>
      </w:r>
    </w:p>
    <w:p>
      <w:pPr>
        <w:pStyle w:val="7"/>
        <w:tabs>
          <w:tab w:val="left" w:pos="4925"/>
        </w:tabs>
        <w:spacing w:before="164"/>
        <w:ind w:left="590"/>
      </w:pPr>
      <w:r>
        <w:t>Orvakal(M),</w:t>
      </w:r>
    </w:p>
    <w:p>
      <w:pPr>
        <w:pStyle w:val="7"/>
        <w:tabs>
          <w:tab w:val="left" w:pos="4925"/>
        </w:tabs>
        <w:spacing w:before="164"/>
        <w:ind w:left="590"/>
      </w:pPr>
      <w:r>
        <w:t xml:space="preserve"> Kurnool(Distic)</w:t>
      </w:r>
    </w:p>
    <w:p>
      <w:pPr>
        <w:pStyle w:val="7"/>
        <w:tabs>
          <w:tab w:val="left" w:pos="4925"/>
        </w:tabs>
        <w:spacing w:before="164"/>
        <w:ind w:left="590"/>
      </w:pPr>
      <w:r>
        <w:t>, AP</w:t>
      </w:r>
    </w:p>
    <w:p>
      <w:pPr>
        <w:pStyle w:val="7"/>
        <w:tabs>
          <w:tab w:val="left" w:pos="4911"/>
        </w:tabs>
        <w:spacing w:before="116"/>
        <w:ind w:left="590"/>
      </w:pPr>
      <w:r>
        <w:t>India.</w:t>
      </w:r>
    </w:p>
    <w:p>
      <w:pPr>
        <w:pStyle w:val="7"/>
        <w:spacing w:before="5"/>
        <w:rPr>
          <w:sz w:val="30"/>
        </w:rPr>
      </w:pPr>
    </w:p>
    <w:p>
      <w:pPr>
        <w:pStyle w:val="7"/>
        <w:spacing w:before="1"/>
        <w:ind w:left="820"/>
      </w:pPr>
      <w:r>
        <w:t>I hereby declare that above written particulars are true to the best of my knowledge and belief.</w:t>
      </w:r>
    </w:p>
    <w:p>
      <w:pPr>
        <w:pStyle w:val="7"/>
        <w:spacing w:before="9"/>
        <w:rPr>
          <w:sz w:val="21"/>
        </w:rPr>
      </w:pPr>
    </w:p>
    <w:p>
      <w:pPr>
        <w:spacing w:line="251" w:lineRule="exact"/>
        <w:ind w:left="225"/>
      </w:pPr>
      <w:r>
        <w:t>Place:</w:t>
      </w:r>
    </w:p>
    <w:p>
      <w:pPr>
        <w:tabs>
          <w:tab w:val="left" w:pos="7489"/>
        </w:tabs>
        <w:spacing w:line="251" w:lineRule="exact"/>
        <w:ind w:left="225"/>
      </w:pPr>
      <w:r>
        <w:t>Date:</w:t>
      </w:r>
      <w:r>
        <w:tab/>
      </w:r>
      <w:r>
        <w:t>(AdulaChandrasekhar Reddy)</w:t>
      </w:r>
    </w:p>
    <w:sectPr>
      <w:pgSz w:w="12240" w:h="15840"/>
      <w:pgMar w:top="380" w:right="72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iandra GD">
    <w:altName w:val="Segoe Print"/>
    <w:panose1 w:val="020E0502030308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C7FF2"/>
    <w:multiLevelType w:val="multilevel"/>
    <w:tmpl w:val="03AC7FF2"/>
    <w:lvl w:ilvl="0" w:tentative="0">
      <w:start w:val="0"/>
      <w:numFmt w:val="bullet"/>
      <w:lvlText w:val=""/>
      <w:lvlJc w:val="left"/>
      <w:pPr>
        <w:ind w:left="4369" w:hanging="360"/>
      </w:pPr>
      <w:rPr>
        <w:rFonts w:hint="default" w:ascii="Wingdings" w:hAnsi="Wingdings" w:eastAsia="Wingdings" w:cs="Wingdings"/>
        <w:w w:val="98"/>
        <w:sz w:val="20"/>
        <w:szCs w:val="20"/>
        <w:lang w:val="en-US" w:eastAsia="en-US" w:bidi="en-US"/>
      </w:rPr>
    </w:lvl>
    <w:lvl w:ilvl="1" w:tentative="0">
      <w:start w:val="0"/>
      <w:numFmt w:val="bullet"/>
      <w:lvlText w:val="•"/>
      <w:lvlJc w:val="left"/>
      <w:pPr>
        <w:ind w:left="5014" w:hanging="360"/>
      </w:pPr>
      <w:rPr>
        <w:rFonts w:hint="default"/>
        <w:lang w:val="en-US" w:eastAsia="en-US" w:bidi="en-US"/>
      </w:rPr>
    </w:lvl>
    <w:lvl w:ilvl="2" w:tentative="0">
      <w:start w:val="0"/>
      <w:numFmt w:val="bullet"/>
      <w:lvlText w:val="•"/>
      <w:lvlJc w:val="left"/>
      <w:pPr>
        <w:ind w:left="5668" w:hanging="360"/>
      </w:pPr>
      <w:rPr>
        <w:rFonts w:hint="default"/>
        <w:lang w:val="en-US" w:eastAsia="en-US" w:bidi="en-US"/>
      </w:rPr>
    </w:lvl>
    <w:lvl w:ilvl="3" w:tentative="0">
      <w:start w:val="0"/>
      <w:numFmt w:val="bullet"/>
      <w:lvlText w:val="•"/>
      <w:lvlJc w:val="left"/>
      <w:pPr>
        <w:ind w:left="6322" w:hanging="360"/>
      </w:pPr>
      <w:rPr>
        <w:rFonts w:hint="default"/>
        <w:lang w:val="en-US" w:eastAsia="en-US" w:bidi="en-US"/>
      </w:rPr>
    </w:lvl>
    <w:lvl w:ilvl="4" w:tentative="0">
      <w:start w:val="0"/>
      <w:numFmt w:val="bullet"/>
      <w:lvlText w:val="•"/>
      <w:lvlJc w:val="left"/>
      <w:pPr>
        <w:ind w:left="6976" w:hanging="360"/>
      </w:pPr>
      <w:rPr>
        <w:rFonts w:hint="default"/>
        <w:lang w:val="en-US" w:eastAsia="en-US" w:bidi="en-US"/>
      </w:rPr>
    </w:lvl>
    <w:lvl w:ilvl="5" w:tentative="0">
      <w:start w:val="0"/>
      <w:numFmt w:val="bullet"/>
      <w:lvlText w:val="•"/>
      <w:lvlJc w:val="left"/>
      <w:pPr>
        <w:ind w:left="7630" w:hanging="360"/>
      </w:pPr>
      <w:rPr>
        <w:rFonts w:hint="default"/>
        <w:lang w:val="en-US" w:eastAsia="en-US" w:bidi="en-US"/>
      </w:rPr>
    </w:lvl>
    <w:lvl w:ilvl="6" w:tentative="0">
      <w:start w:val="0"/>
      <w:numFmt w:val="bullet"/>
      <w:lvlText w:val="•"/>
      <w:lvlJc w:val="left"/>
      <w:pPr>
        <w:ind w:left="8284" w:hanging="360"/>
      </w:pPr>
      <w:rPr>
        <w:rFonts w:hint="default"/>
        <w:lang w:val="en-US" w:eastAsia="en-US" w:bidi="en-US"/>
      </w:rPr>
    </w:lvl>
    <w:lvl w:ilvl="7" w:tentative="0">
      <w:start w:val="0"/>
      <w:numFmt w:val="bullet"/>
      <w:lvlText w:val="•"/>
      <w:lvlJc w:val="left"/>
      <w:pPr>
        <w:ind w:left="8938" w:hanging="360"/>
      </w:pPr>
      <w:rPr>
        <w:rFonts w:hint="default"/>
        <w:lang w:val="en-US" w:eastAsia="en-US" w:bidi="en-US"/>
      </w:rPr>
    </w:lvl>
    <w:lvl w:ilvl="8" w:tentative="0">
      <w:start w:val="0"/>
      <w:numFmt w:val="bullet"/>
      <w:lvlText w:val="•"/>
      <w:lvlJc w:val="left"/>
      <w:pPr>
        <w:ind w:left="9592" w:hanging="360"/>
      </w:pPr>
      <w:rPr>
        <w:rFonts w:hint="default"/>
        <w:lang w:val="en-US" w:eastAsia="en-US" w:bidi="en-US"/>
      </w:rPr>
    </w:lvl>
  </w:abstractNum>
  <w:abstractNum w:abstractNumId="1">
    <w:nsid w:val="30032484"/>
    <w:multiLevelType w:val="multilevel"/>
    <w:tmpl w:val="30032484"/>
    <w:lvl w:ilvl="0" w:tentative="0">
      <w:start w:val="0"/>
      <w:numFmt w:val="bullet"/>
      <w:lvlText w:val=""/>
      <w:lvlJc w:val="left"/>
      <w:pPr>
        <w:ind w:left="590" w:hanging="144"/>
      </w:pPr>
      <w:rPr>
        <w:rFonts w:hint="default"/>
        <w:w w:val="98"/>
        <w:lang w:val="en-US" w:eastAsia="en-US" w:bidi="en-US"/>
      </w:rPr>
    </w:lvl>
    <w:lvl w:ilvl="1" w:tentative="0">
      <w:start w:val="0"/>
      <w:numFmt w:val="bullet"/>
      <w:lvlText w:val="•"/>
      <w:lvlJc w:val="left"/>
      <w:pPr>
        <w:ind w:left="1630" w:hanging="144"/>
      </w:pPr>
      <w:rPr>
        <w:rFonts w:hint="default"/>
        <w:lang w:val="en-US" w:eastAsia="en-US" w:bidi="en-US"/>
      </w:rPr>
    </w:lvl>
    <w:lvl w:ilvl="2" w:tentative="0">
      <w:start w:val="0"/>
      <w:numFmt w:val="bullet"/>
      <w:lvlText w:val="•"/>
      <w:lvlJc w:val="left"/>
      <w:pPr>
        <w:ind w:left="2660" w:hanging="144"/>
      </w:pPr>
      <w:rPr>
        <w:rFonts w:hint="default"/>
        <w:lang w:val="en-US" w:eastAsia="en-US" w:bidi="en-US"/>
      </w:rPr>
    </w:lvl>
    <w:lvl w:ilvl="3" w:tentative="0">
      <w:start w:val="0"/>
      <w:numFmt w:val="bullet"/>
      <w:lvlText w:val="•"/>
      <w:lvlJc w:val="left"/>
      <w:pPr>
        <w:ind w:left="3690" w:hanging="144"/>
      </w:pPr>
      <w:rPr>
        <w:rFonts w:hint="default"/>
        <w:lang w:val="en-US" w:eastAsia="en-US" w:bidi="en-US"/>
      </w:rPr>
    </w:lvl>
    <w:lvl w:ilvl="4" w:tentative="0">
      <w:start w:val="0"/>
      <w:numFmt w:val="bullet"/>
      <w:lvlText w:val="•"/>
      <w:lvlJc w:val="left"/>
      <w:pPr>
        <w:ind w:left="4720" w:hanging="144"/>
      </w:pPr>
      <w:rPr>
        <w:rFonts w:hint="default"/>
        <w:lang w:val="en-US" w:eastAsia="en-US" w:bidi="en-US"/>
      </w:rPr>
    </w:lvl>
    <w:lvl w:ilvl="5" w:tentative="0">
      <w:start w:val="0"/>
      <w:numFmt w:val="bullet"/>
      <w:lvlText w:val="•"/>
      <w:lvlJc w:val="left"/>
      <w:pPr>
        <w:ind w:left="5750" w:hanging="144"/>
      </w:pPr>
      <w:rPr>
        <w:rFonts w:hint="default"/>
        <w:lang w:val="en-US" w:eastAsia="en-US" w:bidi="en-US"/>
      </w:rPr>
    </w:lvl>
    <w:lvl w:ilvl="6" w:tentative="0">
      <w:start w:val="0"/>
      <w:numFmt w:val="bullet"/>
      <w:lvlText w:val="•"/>
      <w:lvlJc w:val="left"/>
      <w:pPr>
        <w:ind w:left="6780" w:hanging="144"/>
      </w:pPr>
      <w:rPr>
        <w:rFonts w:hint="default"/>
        <w:lang w:val="en-US" w:eastAsia="en-US" w:bidi="en-US"/>
      </w:rPr>
    </w:lvl>
    <w:lvl w:ilvl="7" w:tentative="0">
      <w:start w:val="0"/>
      <w:numFmt w:val="bullet"/>
      <w:lvlText w:val="•"/>
      <w:lvlJc w:val="left"/>
      <w:pPr>
        <w:ind w:left="7810" w:hanging="144"/>
      </w:pPr>
      <w:rPr>
        <w:rFonts w:hint="default"/>
        <w:lang w:val="en-US" w:eastAsia="en-US" w:bidi="en-US"/>
      </w:rPr>
    </w:lvl>
    <w:lvl w:ilvl="8" w:tentative="0">
      <w:start w:val="0"/>
      <w:numFmt w:val="bullet"/>
      <w:lvlText w:val="•"/>
      <w:lvlJc w:val="left"/>
      <w:pPr>
        <w:ind w:left="8840" w:hanging="144"/>
      </w:pPr>
      <w:rPr>
        <w:rFonts w:hint="default"/>
        <w:lang w:val="en-US" w:eastAsia="en-US" w:bidi="en-US"/>
      </w:rPr>
    </w:lvl>
  </w:abstractNum>
  <w:abstractNum w:abstractNumId="2">
    <w:nsid w:val="671028A9"/>
    <w:multiLevelType w:val="multilevel"/>
    <w:tmpl w:val="671028A9"/>
    <w:lvl w:ilvl="0" w:tentative="0">
      <w:start w:val="3"/>
      <w:numFmt w:val="decimal"/>
      <w:lvlText w:val="%1"/>
      <w:lvlJc w:val="left"/>
      <w:pPr>
        <w:ind w:left="4070" w:hanging="369"/>
      </w:pPr>
      <w:rPr>
        <w:rFonts w:hint="default"/>
        <w:lang w:val="en-US" w:eastAsia="en-US" w:bidi="en-US"/>
      </w:rPr>
    </w:lvl>
    <w:lvl w:ilvl="1" w:tentative="0">
      <w:start w:val="6"/>
      <w:numFmt w:val="decimal"/>
      <w:lvlText w:val="%1.%2"/>
      <w:lvlJc w:val="left"/>
      <w:pPr>
        <w:ind w:left="4070" w:hanging="369"/>
      </w:pPr>
      <w:rPr>
        <w:rFonts w:hint="default" w:ascii="Arial" w:hAnsi="Arial" w:eastAsia="Arial" w:cs="Arial"/>
        <w:b/>
        <w:bCs/>
        <w:color w:val="4A112E"/>
        <w:spacing w:val="-4"/>
        <w:w w:val="100"/>
        <w:sz w:val="22"/>
        <w:szCs w:val="22"/>
        <w:lang w:val="en-US" w:eastAsia="en-US" w:bidi="en-US"/>
      </w:rPr>
    </w:lvl>
    <w:lvl w:ilvl="2" w:tentative="0">
      <w:start w:val="0"/>
      <w:numFmt w:val="bullet"/>
      <w:lvlText w:val=""/>
      <w:lvlJc w:val="left"/>
      <w:pPr>
        <w:ind w:left="4369" w:hanging="360"/>
      </w:pPr>
      <w:rPr>
        <w:rFonts w:hint="default"/>
        <w:w w:val="96"/>
        <w:lang w:val="en-US" w:eastAsia="en-US" w:bidi="en-US"/>
      </w:rPr>
    </w:lvl>
    <w:lvl w:ilvl="3" w:tentative="0">
      <w:start w:val="0"/>
      <w:numFmt w:val="bullet"/>
      <w:lvlText w:val="•"/>
      <w:lvlJc w:val="left"/>
      <w:pPr>
        <w:ind w:left="5813" w:hanging="360"/>
      </w:pPr>
      <w:rPr>
        <w:rFonts w:hint="default"/>
        <w:lang w:val="en-US" w:eastAsia="en-US" w:bidi="en-US"/>
      </w:rPr>
    </w:lvl>
    <w:lvl w:ilvl="4" w:tentative="0">
      <w:start w:val="0"/>
      <w:numFmt w:val="bullet"/>
      <w:lvlText w:val="•"/>
      <w:lvlJc w:val="left"/>
      <w:pPr>
        <w:ind w:left="6540" w:hanging="360"/>
      </w:pPr>
      <w:rPr>
        <w:rFonts w:hint="default"/>
        <w:lang w:val="en-US" w:eastAsia="en-US" w:bidi="en-US"/>
      </w:rPr>
    </w:lvl>
    <w:lvl w:ilvl="5" w:tentative="0">
      <w:start w:val="0"/>
      <w:numFmt w:val="bullet"/>
      <w:lvlText w:val="•"/>
      <w:lvlJc w:val="left"/>
      <w:pPr>
        <w:ind w:left="7266" w:hanging="360"/>
      </w:pPr>
      <w:rPr>
        <w:rFonts w:hint="default"/>
        <w:lang w:val="en-US" w:eastAsia="en-US" w:bidi="en-US"/>
      </w:rPr>
    </w:lvl>
    <w:lvl w:ilvl="6" w:tentative="0">
      <w:start w:val="0"/>
      <w:numFmt w:val="bullet"/>
      <w:lvlText w:val="•"/>
      <w:lvlJc w:val="left"/>
      <w:pPr>
        <w:ind w:left="7993" w:hanging="360"/>
      </w:pPr>
      <w:rPr>
        <w:rFonts w:hint="default"/>
        <w:lang w:val="en-US" w:eastAsia="en-US" w:bidi="en-US"/>
      </w:rPr>
    </w:lvl>
    <w:lvl w:ilvl="7" w:tentative="0">
      <w:start w:val="0"/>
      <w:numFmt w:val="bullet"/>
      <w:lvlText w:val="•"/>
      <w:lvlJc w:val="left"/>
      <w:pPr>
        <w:ind w:left="8720" w:hanging="360"/>
      </w:pPr>
      <w:rPr>
        <w:rFonts w:hint="default"/>
        <w:lang w:val="en-US" w:eastAsia="en-US" w:bidi="en-US"/>
      </w:rPr>
    </w:lvl>
    <w:lvl w:ilvl="8" w:tentative="0">
      <w:start w:val="0"/>
      <w:numFmt w:val="bullet"/>
      <w:lvlText w:val="•"/>
      <w:lvlJc w:val="left"/>
      <w:pPr>
        <w:ind w:left="9446"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A3"/>
    <w:rsid w:val="00052F93"/>
    <w:rsid w:val="00071F0B"/>
    <w:rsid w:val="0007588A"/>
    <w:rsid w:val="0008541A"/>
    <w:rsid w:val="00093671"/>
    <w:rsid w:val="000D663C"/>
    <w:rsid w:val="00120115"/>
    <w:rsid w:val="001471F0"/>
    <w:rsid w:val="001D393D"/>
    <w:rsid w:val="00245AFF"/>
    <w:rsid w:val="00262D25"/>
    <w:rsid w:val="002653DA"/>
    <w:rsid w:val="00291CA3"/>
    <w:rsid w:val="00295960"/>
    <w:rsid w:val="002C76A2"/>
    <w:rsid w:val="0035117D"/>
    <w:rsid w:val="00352586"/>
    <w:rsid w:val="00352C64"/>
    <w:rsid w:val="003802DA"/>
    <w:rsid w:val="003B7091"/>
    <w:rsid w:val="00461FA2"/>
    <w:rsid w:val="004B1A55"/>
    <w:rsid w:val="004D053B"/>
    <w:rsid w:val="004D3733"/>
    <w:rsid w:val="00511111"/>
    <w:rsid w:val="0051133B"/>
    <w:rsid w:val="005228CF"/>
    <w:rsid w:val="00541076"/>
    <w:rsid w:val="00576F7F"/>
    <w:rsid w:val="005B2DFD"/>
    <w:rsid w:val="005B7B63"/>
    <w:rsid w:val="005C68C8"/>
    <w:rsid w:val="005D38F1"/>
    <w:rsid w:val="005D50B7"/>
    <w:rsid w:val="00620D98"/>
    <w:rsid w:val="00656867"/>
    <w:rsid w:val="0066032B"/>
    <w:rsid w:val="00684072"/>
    <w:rsid w:val="006B66AC"/>
    <w:rsid w:val="006D13B2"/>
    <w:rsid w:val="00710BDA"/>
    <w:rsid w:val="00744044"/>
    <w:rsid w:val="0074519E"/>
    <w:rsid w:val="00753233"/>
    <w:rsid w:val="00753420"/>
    <w:rsid w:val="00767B8E"/>
    <w:rsid w:val="00773914"/>
    <w:rsid w:val="00781B5B"/>
    <w:rsid w:val="00781F2A"/>
    <w:rsid w:val="00791FBB"/>
    <w:rsid w:val="0079759D"/>
    <w:rsid w:val="007C5F90"/>
    <w:rsid w:val="007F1120"/>
    <w:rsid w:val="007F465A"/>
    <w:rsid w:val="00820C2F"/>
    <w:rsid w:val="0086778C"/>
    <w:rsid w:val="008B0EC2"/>
    <w:rsid w:val="008B2369"/>
    <w:rsid w:val="0096692C"/>
    <w:rsid w:val="00992853"/>
    <w:rsid w:val="009B79AB"/>
    <w:rsid w:val="009E2000"/>
    <w:rsid w:val="00A14F6D"/>
    <w:rsid w:val="00A16C27"/>
    <w:rsid w:val="00A3178A"/>
    <w:rsid w:val="00A32637"/>
    <w:rsid w:val="00A446AA"/>
    <w:rsid w:val="00A541B4"/>
    <w:rsid w:val="00A92E62"/>
    <w:rsid w:val="00AB45B8"/>
    <w:rsid w:val="00B06AA4"/>
    <w:rsid w:val="00BA7F73"/>
    <w:rsid w:val="00BB3C92"/>
    <w:rsid w:val="00BC4574"/>
    <w:rsid w:val="00BE5652"/>
    <w:rsid w:val="00C258C3"/>
    <w:rsid w:val="00CA7193"/>
    <w:rsid w:val="00CF7124"/>
    <w:rsid w:val="00D10D4B"/>
    <w:rsid w:val="00D14E5C"/>
    <w:rsid w:val="00D16F49"/>
    <w:rsid w:val="00D764D3"/>
    <w:rsid w:val="00D91994"/>
    <w:rsid w:val="00DB559A"/>
    <w:rsid w:val="00DC0805"/>
    <w:rsid w:val="00DD45E7"/>
    <w:rsid w:val="00E41120"/>
    <w:rsid w:val="00E56DBF"/>
    <w:rsid w:val="00E81C97"/>
    <w:rsid w:val="00E90057"/>
    <w:rsid w:val="00E901D1"/>
    <w:rsid w:val="00E94804"/>
    <w:rsid w:val="00EA4435"/>
    <w:rsid w:val="00EA7E48"/>
    <w:rsid w:val="00EB5449"/>
    <w:rsid w:val="00EF58C5"/>
    <w:rsid w:val="00F340A8"/>
    <w:rsid w:val="00F427F6"/>
    <w:rsid w:val="00F561F5"/>
    <w:rsid w:val="00F77474"/>
    <w:rsid w:val="00F85DBA"/>
    <w:rsid w:val="6CCE68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1"/>
    <w:qFormat/>
    <w:uiPriority w:val="1"/>
    <w:pPr>
      <w:outlineLvl w:val="0"/>
    </w:pPr>
    <w:rPr>
      <w:b/>
      <w:bCs/>
    </w:rPr>
  </w:style>
  <w:style w:type="paragraph" w:styleId="3">
    <w:name w:val="heading 2"/>
    <w:basedOn w:val="1"/>
    <w:next w:val="1"/>
    <w:qFormat/>
    <w:uiPriority w:val="1"/>
    <w:pPr>
      <w:ind w:left="191"/>
      <w:outlineLvl w:val="1"/>
    </w:pPr>
  </w:style>
  <w:style w:type="paragraph" w:styleId="4">
    <w:name w:val="heading 3"/>
    <w:basedOn w:val="1"/>
    <w:next w:val="1"/>
    <w:qFormat/>
    <w:uiPriority w:val="1"/>
    <w:pPr>
      <w:ind w:left="3648"/>
      <w:outlineLvl w:val="2"/>
    </w:pPr>
    <w:rPr>
      <w:b/>
      <w:bCs/>
      <w:sz w:val="20"/>
      <w:szCs w:val="20"/>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0"/>
      <w:szCs w:val="20"/>
    </w:rPr>
  </w:style>
  <w:style w:type="paragraph" w:styleId="8">
    <w:name w:val="List Paragraph"/>
    <w:basedOn w:val="1"/>
    <w:qFormat/>
    <w:uiPriority w:val="1"/>
    <w:pPr>
      <w:ind w:left="4369" w:hanging="360"/>
    </w:pPr>
  </w:style>
  <w:style w:type="paragraph" w:customStyle="1" w:styleId="9">
    <w:name w:val="Table Paragraph"/>
    <w:basedOn w:val="1"/>
    <w:qFormat/>
    <w:uiPriority w:val="1"/>
    <w:pPr>
      <w:jc w:val="righ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503</Words>
  <Characters>2870</Characters>
  <Lines>23</Lines>
  <Paragraphs>6</Paragraphs>
  <TotalTime>8</TotalTime>
  <ScaleCrop>false</ScaleCrop>
  <LinksUpToDate>false</LinksUpToDate>
  <CharactersWithSpaces>3367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2022-09-12T06:22:00Z</dcterms:created>
  <dc:creator>Bharathkumar Pakkala</dc:creator>
  <cp:lastModifiedBy>Sivakumar</cp:lastModifiedBy>
  <dcterms:modified xsi:type="dcterms:W3CDTF">2022-11-09T04:57:37Z</dcterms:modified>
  <dc:title>Copy of Resume - Initials.docx</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2018-08-28T00:00:00Z</vt:filetime>
  </property>
  <property fmtid="{D5CDD505-2E9C-101B-9397-08002B2CF9AE}" pid="3" name="Creator">
    <vt:lpwstr>Microsoft® Word 2016</vt:lpwstr>
  </property>
  <property fmtid="{D5CDD505-2E9C-101B-9397-08002B2CF9AE}" pid="4" name="LastSaved">
    <vt:filetime>2019-03-08T00:00:00Z</vt:filetime>
  </property>
  <property fmtid="{D5CDD505-2E9C-101B-9397-08002B2CF9AE}" pid="5" name="KSOProductBuildVer">
    <vt:lpwstr>1033-11.2.0.11380</vt:lpwstr>
  </property>
  <property fmtid="{D5CDD505-2E9C-101B-9397-08002B2CF9AE}" pid="6" name="ICV">
    <vt:lpwstr>B302126F52B144CDA6776A98B36DD1C2</vt:lpwstr>
  </property>
</Properties>
</file>