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3C70" w14:textId="77777777" w:rsidR="00EC3D7B" w:rsidRDefault="00CC7AF6" w:rsidP="00C32767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93482" wp14:editId="6A1015FF">
                <wp:simplePos x="0" y="0"/>
                <wp:positionH relativeFrom="column">
                  <wp:posOffset>-377825</wp:posOffset>
                </wp:positionH>
                <wp:positionV relativeFrom="paragraph">
                  <wp:posOffset>64135</wp:posOffset>
                </wp:positionV>
                <wp:extent cx="5200015" cy="5530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01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6E593" w14:textId="5EB14E5E" w:rsidR="003D02CE" w:rsidRPr="0013264D" w:rsidRDefault="00651006" w:rsidP="003D02C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 xml:space="preserve"> </w:t>
                            </w:r>
                            <w:r w:rsidR="003D02CE" w:rsidRPr="0013264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K</w:t>
                            </w:r>
                            <w:r w:rsidR="004812D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apil Malhotra</w:t>
                            </w:r>
                            <w:r w:rsidR="00534ED0" w:rsidRPr="0013264D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93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75pt;margin-top:5.05pt;width:409.4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" filled="f" stroked="f">
                <v:path arrowok="t"/>
                <v:textbox>
                  <w:txbxContent>
                    <w:p w14:paraId="7D46E593" w14:textId="5EB14E5E" w:rsidR="003D02CE" w:rsidRPr="0013264D" w:rsidRDefault="00651006" w:rsidP="003D02CE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 xml:space="preserve"> </w:t>
                      </w:r>
                      <w:r w:rsidR="003D02CE" w:rsidRPr="0013264D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K</w:t>
                      </w:r>
                      <w:r w:rsidR="004812D1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apil Malhotra</w:t>
                      </w:r>
                      <w:r w:rsidR="00534ED0" w:rsidRPr="0013264D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8CF60" wp14:editId="66A85364">
                <wp:simplePos x="0" y="0"/>
                <wp:positionH relativeFrom="column">
                  <wp:posOffset>4373880</wp:posOffset>
                </wp:positionH>
                <wp:positionV relativeFrom="paragraph">
                  <wp:posOffset>-240665</wp:posOffset>
                </wp:positionV>
                <wp:extent cx="2550795" cy="1155065"/>
                <wp:effectExtent l="0" t="0" r="0" b="0"/>
                <wp:wrapNone/>
                <wp:docPr id="3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50795" cy="115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68DB" w14:textId="77777777" w:rsidR="002B2CBE" w:rsidRPr="00B859BA" w:rsidRDefault="002B2CBE" w:rsidP="002B2CBE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 w:rsidRPr="00B859B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Personal Details</w:t>
                            </w:r>
                          </w:p>
                          <w:p w14:paraId="2AA2981D" w14:textId="77777777" w:rsidR="002B2CBE" w:rsidRPr="00B859BA" w:rsidRDefault="002B2CBE" w:rsidP="002B2CBE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B859B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Phone:</w:t>
                            </w:r>
                            <w:r w:rsidRPr="00B859BA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+91-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9953902115</w:t>
                            </w:r>
                          </w:p>
                          <w:p w14:paraId="3AB2625C" w14:textId="77777777" w:rsidR="002B2CBE" w:rsidRDefault="002B2CBE" w:rsidP="002B2CBE">
                            <w:pP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</w:pPr>
                            <w:r w:rsidRPr="00B859BA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D.O.B:</w:t>
                            </w:r>
                            <w:r w:rsidRPr="00B859BA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October</w:t>
                            </w:r>
                            <w:r w:rsidRPr="00B859BA"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</w:rPr>
                              <w:t>30, 1988</w:t>
                            </w:r>
                          </w:p>
                          <w:p w14:paraId="68742462" w14:textId="77777777" w:rsidR="002B2CBE" w:rsidRPr="00C32767" w:rsidRDefault="002B2CBE" w:rsidP="002B2CBE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 w:rsidRPr="00C32767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Address-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WZ-434,Rani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Bagh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, Street No.10,Near by SBI Main Market, New Delhi-110034</w:t>
                            </w:r>
                          </w:p>
                          <w:p w14:paraId="6804E82C" w14:textId="299C1201" w:rsidR="00C32767" w:rsidRPr="00C32767" w:rsidRDefault="00C32767" w:rsidP="00B859BA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CF60" id=" 34" o:spid="_x0000_s1027" type="#_x0000_t202" style="position:absolute;margin-left:344.4pt;margin-top:-18.95pt;width:200.85pt;height:9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" filled="f" stroked="f">
                <v:path arrowok="t"/>
                <v:textbox>
                  <w:txbxContent>
                    <w:p w14:paraId="636B68DB" w14:textId="77777777" w:rsidR="002B2CBE" w:rsidRPr="00B859BA" w:rsidRDefault="002B2CBE" w:rsidP="002B2CBE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 w:rsidRPr="00B859BA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Personal Details</w:t>
                      </w:r>
                    </w:p>
                    <w:p w14:paraId="2AA2981D" w14:textId="77777777" w:rsidR="002B2CBE" w:rsidRPr="00B859BA" w:rsidRDefault="002B2CBE" w:rsidP="002B2CBE">
                      <w:pPr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B859BA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Phone:</w:t>
                      </w:r>
                      <w:r w:rsidRPr="00B859BA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+91-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</w:rPr>
                        <w:t>9953902115</w:t>
                      </w:r>
                    </w:p>
                    <w:p w14:paraId="3AB2625C" w14:textId="77777777" w:rsidR="002B2CBE" w:rsidRDefault="002B2CBE" w:rsidP="002B2CBE">
                      <w:pPr>
                        <w:rPr>
                          <w:rFonts w:ascii="Calibri" w:hAnsi="Calibri" w:cs="Calibri"/>
                          <w:color w:val="FFFFFF" w:themeColor="background1"/>
                        </w:rPr>
                      </w:pPr>
                      <w:r w:rsidRPr="00B859BA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D.O.B:</w:t>
                      </w:r>
                      <w:r w:rsidRPr="00B859BA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</w:rPr>
                        <w:t>October</w:t>
                      </w:r>
                      <w:r w:rsidRPr="00B859BA">
                        <w:rPr>
                          <w:rFonts w:ascii="Calibri" w:hAnsi="Calibri" w:cs="Calibr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</w:rPr>
                        <w:t>30, 1988</w:t>
                      </w:r>
                    </w:p>
                    <w:p w14:paraId="68742462" w14:textId="77777777" w:rsidR="002B2CBE" w:rsidRPr="00C32767" w:rsidRDefault="002B2CBE" w:rsidP="002B2CBE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 w:rsidRPr="00C32767"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 xml:space="preserve">Address- </w:t>
                      </w: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WZ-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434,Rani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 xml:space="preserve"> Bagh, Street No.10,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Near by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 xml:space="preserve"> SBI Main Market, New Delhi-110034</w:t>
                      </w:r>
                    </w:p>
                    <w:p w14:paraId="6804E82C" w14:textId="299C1201" w:rsidR="00C32767" w:rsidRPr="00C32767" w:rsidRDefault="00C32767" w:rsidP="00B859BA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940209" wp14:editId="631F03E3">
                <wp:simplePos x="0" y="0"/>
                <wp:positionH relativeFrom="column">
                  <wp:posOffset>-634365</wp:posOffset>
                </wp:positionH>
                <wp:positionV relativeFrom="paragraph">
                  <wp:posOffset>-525780</wp:posOffset>
                </wp:positionV>
                <wp:extent cx="7808595" cy="175006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08595" cy="175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0B9B6" id="Rectangle 3" o:spid="_x0000_s1026" style="position:absolute;margin-left:-49.95pt;margin-top:-41.4pt;width:614.85pt;height:137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" fillcolor="#243f60 [1604]" stroked="f" strokeweight="2pt">
                <v:path arrowok="t"/>
              </v:rect>
            </w:pict>
          </mc:Fallback>
        </mc:AlternateContent>
      </w:r>
    </w:p>
    <w:p w14:paraId="2FBD8A40" w14:textId="77777777" w:rsidR="00501070" w:rsidRDefault="00501070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</w:p>
    <w:p w14:paraId="156D92F1" w14:textId="77777777" w:rsidR="00501070" w:rsidRDefault="00501070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</w:p>
    <w:p w14:paraId="27AAEB4A" w14:textId="77777777" w:rsidR="00501070" w:rsidRDefault="00CC7AF6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F588" wp14:editId="65AC229E">
                <wp:simplePos x="0" y="0"/>
                <wp:positionH relativeFrom="column">
                  <wp:posOffset>-289560</wp:posOffset>
                </wp:positionH>
                <wp:positionV relativeFrom="paragraph">
                  <wp:posOffset>59055</wp:posOffset>
                </wp:positionV>
                <wp:extent cx="5200015" cy="315595"/>
                <wp:effectExtent l="0" t="0" r="0" b="0"/>
                <wp:wrapNone/>
                <wp:docPr id="1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01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D95CE" w14:textId="3FC08BD2" w:rsidR="00A85F32" w:rsidRPr="00726762" w:rsidRDefault="00651006" w:rsidP="003D02C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2767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</w:t>
                            </w:r>
                            <w:r w:rsidR="004812D1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alhotrakapil7@gmail.com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F588" id=" 18" o:spid="_x0000_s1028" type="#_x0000_t202" style="position:absolute;left:0;text-align:left;margin-left:-22.8pt;margin-top:4.65pt;width:409.45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" filled="f" stroked="f">
                <v:path arrowok="t"/>
                <v:textbox>
                  <w:txbxContent>
                    <w:p w14:paraId="387D95CE" w14:textId="3FC08BD2" w:rsidR="00A85F32" w:rsidRPr="00726762" w:rsidRDefault="00651006" w:rsidP="003D02CE">
                      <w:pPr>
                        <w:pStyle w:val="Body"/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32767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</w:t>
                      </w:r>
                      <w:r w:rsidR="004812D1">
                        <w:rPr>
                          <w:rFonts w:ascii="Calibri" w:eastAsia="Calibri" w:hAnsi="Calibri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alhotrakapil7@gmail.com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3113126" w14:textId="77777777" w:rsidR="00501070" w:rsidRDefault="00501070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</w:p>
    <w:p w14:paraId="259772A5" w14:textId="77777777" w:rsidR="00501070" w:rsidRDefault="00501070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</w:p>
    <w:p w14:paraId="3E15F6BD" w14:textId="77777777" w:rsidR="00501070" w:rsidRPr="00F3274C" w:rsidRDefault="00501070" w:rsidP="00594DC3">
      <w:pPr>
        <w:pStyle w:val="Body"/>
        <w:jc w:val="right"/>
        <w:rPr>
          <w:rFonts w:ascii="Calibri" w:eastAsia="Calibri" w:hAnsi="Calibri" w:cs="Calibri"/>
          <w:sz w:val="22"/>
          <w:szCs w:val="22"/>
        </w:rPr>
      </w:pPr>
    </w:p>
    <w:p w14:paraId="6BA77F7B" w14:textId="77777777" w:rsidR="00C32767" w:rsidRDefault="00C32767" w:rsidP="003267D4">
      <w:pPr>
        <w:pStyle w:val="SectionTitle"/>
        <w:shd w:val="clear" w:color="auto" w:fill="auto"/>
        <w:spacing w:after="120"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13D29530" w14:textId="77777777" w:rsidR="00121866" w:rsidRPr="00B859BA" w:rsidRDefault="003267D4" w:rsidP="003267D4">
      <w:pPr>
        <w:pStyle w:val="SectionTitle"/>
        <w:shd w:val="clear" w:color="auto" w:fill="auto"/>
        <w:spacing w:after="120"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B859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 xml:space="preserve">About </w:t>
      </w:r>
      <w:r w:rsidR="00005551" w:rsidRPr="00B859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M</w:t>
      </w:r>
      <w:r w:rsidRPr="00B859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e</w:t>
      </w:r>
    </w:p>
    <w:p w14:paraId="3AA98D0F" w14:textId="6C7699B1" w:rsidR="002B2CBE" w:rsidRPr="001014D9" w:rsidRDefault="00B859BA" w:rsidP="002B2CBE">
      <w:pPr>
        <w:pStyle w:val="Body"/>
        <w:spacing w:after="120" w:line="240" w:lineRule="exact"/>
        <w:ind w:right="-23"/>
        <w:jc w:val="both"/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</w:pPr>
      <w:r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 xml:space="preserve">Dynamic and proactive professional having proven track record to learn, grow and contribute in the overall progress of the organization by implementing my acquired knowledge &amp; skills. </w:t>
      </w:r>
      <w:r w:rsidR="00C32767"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 xml:space="preserve">Having </w:t>
      </w:r>
      <w:r w:rsidR="00157B81"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 xml:space="preserve">total of </w:t>
      </w:r>
      <w:r w:rsidR="00C32767"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>over</w:t>
      </w:r>
      <w:r w:rsidR="002B2CBE"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 xml:space="preserve"> 5.6 years of experience working in international and domestic firms, more than 4.2 years of experience is US health care in AR profile In US Health care domain.</w:t>
      </w:r>
    </w:p>
    <w:p w14:paraId="1757C22B" w14:textId="15953991" w:rsidR="009F1CF2" w:rsidRDefault="009F1CF2" w:rsidP="002B2CBE">
      <w:pPr>
        <w:pStyle w:val="Body"/>
        <w:spacing w:after="120" w:line="240" w:lineRule="exact"/>
        <w:ind w:right="-23"/>
        <w:jc w:val="both"/>
        <w:rPr>
          <w:rFonts w:ascii="Verdana" w:eastAsia="Verdana" w:hAnsi="Verdana" w:cs="Verdana"/>
          <w:color w:val="244061" w:themeColor="accent1" w:themeShade="80"/>
          <w:kern w:val="24"/>
          <w:szCs w:val="21"/>
          <w:bdr w:val="none" w:sz="0" w:space="0" w:color="auto"/>
        </w:rPr>
      </w:pPr>
      <w:r w:rsidRPr="00C22982">
        <w:rPr>
          <w:rFonts w:ascii="Verdana" w:eastAsia="Verdana" w:hAnsi="Verdana" w:cs="Verdana"/>
          <w:color w:val="244061" w:themeColor="accent1" w:themeShade="80"/>
          <w:kern w:val="24"/>
          <w:szCs w:val="21"/>
          <w:bdr w:val="none" w:sz="0" w:space="0" w:color="auto"/>
        </w:rPr>
        <w:t>Core Competencies</w:t>
      </w:r>
    </w:p>
    <w:p w14:paraId="1CC09FD9" w14:textId="77777777" w:rsidR="00A77DB4" w:rsidRPr="00A77DB4" w:rsidRDefault="00A77DB4" w:rsidP="00A77DB4">
      <w:pPr>
        <w:pStyle w:val="Body"/>
        <w:rPr>
          <w:lang w:val="en-US"/>
        </w:rPr>
      </w:pPr>
    </w:p>
    <w:p w14:paraId="24C11276" w14:textId="77777777" w:rsidR="00A77DB4" w:rsidRPr="001014D9" w:rsidRDefault="00A77DB4" w:rsidP="00A77DB4">
      <w:pPr>
        <w:pStyle w:val="Body"/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</w:pPr>
      <w:r w:rsidRPr="001014D9">
        <w:rPr>
          <w:rFonts w:ascii="Calibri" w:eastAsia="Verdana" w:hAnsi="Calibri" w:cs="Calibri"/>
          <w:kern w:val="24"/>
          <w:sz w:val="24"/>
          <w:szCs w:val="24"/>
          <w:bdr w:val="none" w:sz="0" w:space="0" w:color="auto"/>
          <w:lang w:val="en-US"/>
        </w:rPr>
        <w:t>Positive attitude, strong commitment towards task undertaken, good communication skills, self-confidence &amp; consistency, right attitude.</w:t>
      </w:r>
    </w:p>
    <w:p w14:paraId="1DEE0F69" w14:textId="77777777" w:rsidR="009F1CF2" w:rsidRPr="00FC2A0C" w:rsidRDefault="009F1CF2" w:rsidP="009F1CF2">
      <w:pPr>
        <w:pStyle w:val="Body"/>
        <w:rPr>
          <w:lang w:val="en-US"/>
        </w:rPr>
      </w:pPr>
    </w:p>
    <w:p w14:paraId="50D2011E" w14:textId="77777777" w:rsidR="00121866" w:rsidRPr="00B859BA" w:rsidRDefault="00726762" w:rsidP="003267D4">
      <w:pPr>
        <w:pStyle w:val="SectionTitle"/>
        <w:shd w:val="clear" w:color="auto" w:fill="auto"/>
        <w:spacing w:after="120"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B859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Academic Qualification</w:t>
      </w:r>
    </w:p>
    <w:tbl>
      <w:tblPr>
        <w:tblStyle w:val="GridTable1Light1"/>
        <w:tblpPr w:leftFromText="180" w:rightFromText="180" w:vertAnchor="text" w:horzAnchor="margin" w:tblpX="76" w:tblpY="70"/>
        <w:tblW w:w="10651" w:type="dxa"/>
        <w:tblLook w:val="04A0" w:firstRow="1" w:lastRow="0" w:firstColumn="1" w:lastColumn="0" w:noHBand="0" w:noVBand="1"/>
      </w:tblPr>
      <w:tblGrid>
        <w:gridCol w:w="5615"/>
        <w:gridCol w:w="5036"/>
      </w:tblGrid>
      <w:tr w:rsidR="004812D1" w:rsidRPr="00A00CA9" w14:paraId="5EB3633B" w14:textId="77777777" w:rsidTr="0098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5" w:type="dxa"/>
            <w:shd w:val="clear" w:color="auto" w:fill="244061" w:themeFill="accent1" w:themeFillShade="80"/>
            <w:hideMark/>
          </w:tcPr>
          <w:p w14:paraId="2381AACD" w14:textId="77777777" w:rsidR="004812D1" w:rsidRPr="00A00CA9" w:rsidRDefault="004812D1" w:rsidP="004812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FFFFFF" w:themeColor="background1"/>
                <w:bdr w:val="none" w:sz="0" w:space="0" w:color="auto"/>
                <w:lang w:val="en-IN" w:eastAsia="en-IN"/>
              </w:rPr>
            </w:pPr>
            <w:r w:rsidRPr="00A00CA9">
              <w:rPr>
                <w:rFonts w:ascii="Calibri" w:eastAsia="Verdana" w:hAnsi="Calibri" w:cs="Calibri"/>
                <w:color w:val="FFFFFF" w:themeColor="background1"/>
                <w:kern w:val="24"/>
                <w:bdr w:val="none" w:sz="0" w:space="0" w:color="auto"/>
                <w:lang w:eastAsia="en-IN"/>
              </w:rPr>
              <w:t>Qualification</w:t>
            </w:r>
          </w:p>
        </w:tc>
        <w:tc>
          <w:tcPr>
            <w:tcW w:w="5036" w:type="dxa"/>
            <w:shd w:val="clear" w:color="auto" w:fill="244061" w:themeFill="accent1" w:themeFillShade="80"/>
            <w:hideMark/>
          </w:tcPr>
          <w:p w14:paraId="40823837" w14:textId="77777777" w:rsidR="004812D1" w:rsidRPr="00A00CA9" w:rsidRDefault="004812D1" w:rsidP="004812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 w:themeColor="background1"/>
                <w:bdr w:val="none" w:sz="0" w:space="0" w:color="auto"/>
                <w:lang w:val="en-IN" w:eastAsia="en-IN"/>
              </w:rPr>
            </w:pPr>
            <w:r w:rsidRPr="00A00CA9">
              <w:rPr>
                <w:rFonts w:ascii="Calibri" w:eastAsia="Verdana" w:hAnsi="Calibri" w:cs="Calibri"/>
                <w:color w:val="FFFFFF" w:themeColor="background1"/>
                <w:kern w:val="24"/>
                <w:bdr w:val="none" w:sz="0" w:space="0" w:color="auto"/>
                <w:lang w:eastAsia="en-IN"/>
              </w:rPr>
              <w:t>Institution Name/Board</w:t>
            </w:r>
          </w:p>
        </w:tc>
      </w:tr>
      <w:tr w:rsidR="004812D1" w:rsidRPr="003267D4" w14:paraId="370BD8A3" w14:textId="77777777" w:rsidTr="00987805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5" w:type="dxa"/>
            <w:hideMark/>
          </w:tcPr>
          <w:p w14:paraId="22F2B2B1" w14:textId="34A3FEEC" w:rsidR="004812D1" w:rsidRPr="00566246" w:rsidRDefault="004812D1" w:rsidP="004812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dr w:val="none" w:sz="0" w:space="0" w:color="auto"/>
                <w:lang w:val="en-IN" w:eastAsia="en-IN"/>
              </w:rPr>
            </w:pPr>
            <w:r w:rsidRPr="00566246">
              <w:rPr>
                <w:rFonts w:ascii="Calibri" w:eastAsia="Verdana" w:hAnsi="Calibri" w:cs="Calibri"/>
                <w:color w:val="000000"/>
                <w:kern w:val="24"/>
                <w:bdr w:val="none" w:sz="0" w:space="0" w:color="auto"/>
                <w:lang w:eastAsia="en-IN"/>
              </w:rPr>
              <w:t>Bachelor of Commerce</w:t>
            </w:r>
            <w:r w:rsidR="002B2CBE" w:rsidRPr="00566246">
              <w:rPr>
                <w:rFonts w:ascii="Calibri" w:eastAsia="Verdana" w:hAnsi="Calibri" w:cs="Calibri"/>
                <w:color w:val="000000"/>
                <w:kern w:val="24"/>
                <w:bdr w:val="none" w:sz="0" w:space="0" w:color="auto"/>
                <w:lang w:eastAsia="en-IN"/>
              </w:rPr>
              <w:t xml:space="preserve"> </w:t>
            </w:r>
            <w:r w:rsidR="00CA4245" w:rsidRPr="00566246">
              <w:rPr>
                <w:rFonts w:ascii="Calibri" w:eastAsia="Verdana" w:hAnsi="Calibri" w:cs="Calibri"/>
                <w:color w:val="000000"/>
                <w:kern w:val="24"/>
                <w:bdr w:val="none" w:sz="0" w:space="0" w:color="auto"/>
                <w:lang w:eastAsia="en-IN"/>
              </w:rPr>
              <w:t>(B.COM- Pass)</w:t>
            </w:r>
          </w:p>
        </w:tc>
        <w:tc>
          <w:tcPr>
            <w:tcW w:w="5036" w:type="dxa"/>
            <w:hideMark/>
          </w:tcPr>
          <w:p w14:paraId="53BDE520" w14:textId="1CF3161C" w:rsidR="004812D1" w:rsidRPr="00566246" w:rsidRDefault="004812D1" w:rsidP="004812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dr w:val="none" w:sz="0" w:space="0" w:color="auto"/>
                <w:lang w:val="en-IN" w:eastAsia="en-IN"/>
              </w:rPr>
            </w:pPr>
            <w:r w:rsidRPr="00566246">
              <w:rPr>
                <w:rFonts w:ascii="Calibri" w:eastAsia="Verdana" w:hAnsi="Calibri" w:cs="Calibri"/>
                <w:color w:val="000000"/>
                <w:kern w:val="24"/>
                <w:bdr w:val="none" w:sz="0" w:space="0" w:color="auto"/>
                <w:lang w:eastAsia="en-IN"/>
              </w:rPr>
              <w:t xml:space="preserve">Delhi University, School of Open </w:t>
            </w:r>
            <w:r w:rsidR="00C32767" w:rsidRPr="00566246">
              <w:rPr>
                <w:rFonts w:ascii="Calibri" w:eastAsia="Verdana" w:hAnsi="Calibri" w:cs="Calibri"/>
                <w:color w:val="000000"/>
                <w:kern w:val="24"/>
                <w:bdr w:val="none" w:sz="0" w:space="0" w:color="auto"/>
                <w:lang w:eastAsia="en-IN"/>
              </w:rPr>
              <w:t>Learning</w:t>
            </w:r>
          </w:p>
        </w:tc>
      </w:tr>
    </w:tbl>
    <w:p w14:paraId="505E14F0" w14:textId="77777777" w:rsidR="00170BF9" w:rsidRDefault="00170BF9" w:rsidP="00987805">
      <w:pPr>
        <w:pStyle w:val="SectionTitle"/>
        <w:shd w:val="clear" w:color="auto" w:fill="auto"/>
        <w:spacing w:after="120" w:line="240" w:lineRule="exact"/>
        <w:rPr>
          <w:rFonts w:ascii="Verdana" w:eastAsia="Verdana" w:hAnsi="Verdana" w:cs="Verdana"/>
          <w:color w:val="536683"/>
          <w:kern w:val="24"/>
          <w:szCs w:val="21"/>
          <w:u w:val="none"/>
          <w:bdr w:val="none" w:sz="0" w:space="0" w:color="auto"/>
        </w:rPr>
      </w:pPr>
    </w:p>
    <w:p w14:paraId="44561567" w14:textId="77777777" w:rsidR="004812D1" w:rsidRDefault="004812D1" w:rsidP="00987805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1A71CCB6" w14:textId="77777777" w:rsidR="00AF2FBA" w:rsidRDefault="00AF2FBA" w:rsidP="00987805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AF2F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TYPING SPEED</w:t>
      </w:r>
    </w:p>
    <w:p w14:paraId="1AC70FAD" w14:textId="77777777" w:rsidR="00AF2FBA" w:rsidRPr="00AF2FBA" w:rsidRDefault="00AF2FBA" w:rsidP="00987805">
      <w:pPr>
        <w:pStyle w:val="Body"/>
        <w:rPr>
          <w:lang w:val="en-US"/>
        </w:rPr>
      </w:pPr>
    </w:p>
    <w:p w14:paraId="61B1241B" w14:textId="77777777" w:rsidR="00AF2FBA" w:rsidRDefault="00AF2FBA" w:rsidP="00987805">
      <w:pPr>
        <w:spacing w:after="120" w:line="360" w:lineRule="auto"/>
        <w:outlineLvl w:val="0"/>
        <w:rPr>
          <w:rFonts w:ascii="Arial" w:hAnsi="Arial" w:cs="Arial"/>
          <w:b/>
        </w:rPr>
      </w:pPr>
      <w:r w:rsidRPr="00311C82">
        <w:rPr>
          <w:rFonts w:ascii="Arial" w:hAnsi="Arial" w:cs="Arial"/>
        </w:rPr>
        <w:t>English-</w:t>
      </w:r>
      <w:r>
        <w:rPr>
          <w:rFonts w:ascii="Arial" w:hAnsi="Arial" w:cs="Arial"/>
          <w:b/>
        </w:rPr>
        <w:t xml:space="preserve">35 </w:t>
      </w:r>
      <w:r w:rsidRPr="00311C82">
        <w:rPr>
          <w:rFonts w:ascii="Arial" w:hAnsi="Arial" w:cs="Arial"/>
          <w:b/>
        </w:rPr>
        <w:t>WPM (90% Accuracy</w:t>
      </w:r>
      <w:r>
        <w:rPr>
          <w:rFonts w:ascii="Arial" w:hAnsi="Arial" w:cs="Arial"/>
          <w:b/>
        </w:rPr>
        <w:t>)</w:t>
      </w:r>
    </w:p>
    <w:p w14:paraId="63C30BDA" w14:textId="77777777" w:rsidR="00AF2FBA" w:rsidRDefault="00AF2FBA" w:rsidP="00987805">
      <w:pPr>
        <w:spacing w:after="120" w:line="360" w:lineRule="auto"/>
        <w:outlineLvl w:val="0"/>
        <w:rPr>
          <w:rFonts w:ascii="Arial" w:hAnsi="Arial" w:cs="Arial"/>
          <w:b/>
        </w:rPr>
      </w:pPr>
    </w:p>
    <w:p w14:paraId="4CAAA78D" w14:textId="77777777" w:rsidR="00AF2FBA" w:rsidRDefault="00AF2FBA" w:rsidP="00987805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AF2F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 xml:space="preserve">COMPUTER PROFICIENCY  </w:t>
      </w:r>
    </w:p>
    <w:p w14:paraId="49EAA1A4" w14:textId="77777777" w:rsidR="00AF2FBA" w:rsidRPr="00AF2FBA" w:rsidRDefault="00AF2FBA" w:rsidP="00987805">
      <w:pPr>
        <w:pStyle w:val="Body"/>
        <w:rPr>
          <w:lang w:val="en-US"/>
        </w:rPr>
      </w:pPr>
    </w:p>
    <w:p w14:paraId="24A4AEFE" w14:textId="77777777" w:rsidR="004812D1" w:rsidRPr="00A77DB4" w:rsidRDefault="00AF2FBA" w:rsidP="00A77DB4">
      <w:pPr>
        <w:pStyle w:val="ListParagraph"/>
        <w:numPr>
          <w:ilvl w:val="0"/>
          <w:numId w:val="28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AF2FBA">
        <w:rPr>
          <w:rFonts w:ascii="Calibri" w:hAnsi="Calibri" w:cs="Arial"/>
          <w:sz w:val="24"/>
          <w:szCs w:val="24"/>
        </w:rPr>
        <w:t>(MS-Office 2003, 2007,2010,2016), MS-Excel, MS-Word, MS-Power Point</w:t>
      </w:r>
    </w:p>
    <w:p w14:paraId="5CDA0656" w14:textId="77777777" w:rsidR="004812D1" w:rsidRDefault="004812D1" w:rsidP="004C29AB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3331F6B2" w14:textId="77777777" w:rsidR="00157B81" w:rsidRDefault="00007D16" w:rsidP="00157B81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C22982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Work Experience</w:t>
      </w:r>
    </w:p>
    <w:p w14:paraId="1ED1E242" w14:textId="77777777" w:rsidR="00156701" w:rsidRDefault="00156701" w:rsidP="00157B81">
      <w:pPr>
        <w:pStyle w:val="Body"/>
        <w:rPr>
          <w:rFonts w:ascii="Arial" w:hAnsi="Arial" w:cs="Arial"/>
          <w:b/>
          <w:sz w:val="24"/>
          <w:lang w:val="en-US"/>
        </w:rPr>
      </w:pPr>
    </w:p>
    <w:p w14:paraId="74E1BE69" w14:textId="77777777" w:rsidR="006204D6" w:rsidRDefault="00252D9F" w:rsidP="00157B81">
      <w:pPr>
        <w:pStyle w:val="Body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Fair</w:t>
      </w:r>
      <w:r w:rsidR="009907DB">
        <w:rPr>
          <w:rFonts w:ascii="Arial" w:hAnsi="Arial" w:cs="Arial"/>
          <w:b/>
          <w:sz w:val="24"/>
          <w:lang w:val="en-US"/>
        </w:rPr>
        <w:t xml:space="preserve"> </w:t>
      </w:r>
      <w:r>
        <w:rPr>
          <w:rFonts w:ascii="Arial" w:hAnsi="Arial" w:cs="Arial"/>
          <w:b/>
          <w:sz w:val="24"/>
          <w:lang w:val="en-US"/>
        </w:rPr>
        <w:t xml:space="preserve">value </w:t>
      </w:r>
      <w:r w:rsidR="00C46998">
        <w:rPr>
          <w:rFonts w:ascii="Arial" w:hAnsi="Arial" w:cs="Arial"/>
          <w:b/>
          <w:sz w:val="24"/>
          <w:lang w:val="en-US"/>
        </w:rPr>
        <w:t>I</w:t>
      </w:r>
      <w:r>
        <w:rPr>
          <w:rFonts w:ascii="Arial" w:hAnsi="Arial" w:cs="Arial"/>
          <w:b/>
          <w:sz w:val="24"/>
          <w:lang w:val="en-US"/>
        </w:rPr>
        <w:t xml:space="preserve">nformation </w:t>
      </w:r>
      <w:r w:rsidR="00C46998">
        <w:rPr>
          <w:rFonts w:ascii="Arial" w:hAnsi="Arial" w:cs="Arial"/>
          <w:b/>
          <w:sz w:val="24"/>
          <w:lang w:val="en-US"/>
        </w:rPr>
        <w:t>Technology Pvt. Ltd.</w:t>
      </w:r>
    </w:p>
    <w:p w14:paraId="1352CA71" w14:textId="2A79A922" w:rsidR="00156701" w:rsidRPr="00987805" w:rsidRDefault="00987805" w:rsidP="00987805">
      <w:pPr>
        <w:pStyle w:val="Body"/>
        <w:numPr>
          <w:ilvl w:val="0"/>
          <w:numId w:val="31"/>
        </w:numPr>
        <w:spacing w:before="24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2"/>
          <w:lang w:val="en-US"/>
        </w:rPr>
        <w:t>Senior Executive (AR)-Medical Billing, 1</w:t>
      </w:r>
      <w:r w:rsidRPr="00156701">
        <w:rPr>
          <w:rFonts w:ascii="Arial" w:hAnsi="Arial" w:cs="Arial"/>
          <w:b/>
          <w:sz w:val="22"/>
          <w:vertAlign w:val="superscript"/>
          <w:lang w:val="en-US"/>
        </w:rPr>
        <w:t>st</w:t>
      </w:r>
      <w:r>
        <w:rPr>
          <w:rFonts w:ascii="Arial" w:hAnsi="Arial" w:cs="Arial"/>
          <w:b/>
          <w:sz w:val="22"/>
          <w:lang w:val="en-US"/>
        </w:rPr>
        <w:t xml:space="preserve"> July 2021 to 06 June2022</w:t>
      </w:r>
    </w:p>
    <w:p w14:paraId="6A2D141C" w14:textId="77777777" w:rsidR="000837BA" w:rsidRDefault="000837BA" w:rsidP="004A37DB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5E6965D0" w14:textId="74637CFB" w:rsidR="000837BA" w:rsidRDefault="000837BA" w:rsidP="003020B1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 xml:space="preserve">Job </w:t>
      </w:r>
      <w:r w:rsidR="003020B1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Profile</w:t>
      </w:r>
    </w:p>
    <w:p w14:paraId="27BE93CF" w14:textId="77777777" w:rsidR="00987805" w:rsidRPr="00987805" w:rsidRDefault="00987805" w:rsidP="00987805">
      <w:pPr>
        <w:pStyle w:val="Body"/>
        <w:rPr>
          <w:lang w:val="en-US"/>
        </w:rPr>
      </w:pPr>
    </w:p>
    <w:p w14:paraId="0C0F6405" w14:textId="18947C56" w:rsidR="00566246" w:rsidRPr="00EC7B66" w:rsidRDefault="00566246" w:rsidP="00566246">
      <w:pPr>
        <w:pStyle w:val="ListParagraph"/>
        <w:numPr>
          <w:ilvl w:val="0"/>
          <w:numId w:val="28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Working on different Ageing buckets by identifying the correct </w:t>
      </w:r>
      <w:r w:rsidRPr="00CA4245">
        <w:rPr>
          <w:rFonts w:ascii="Calibri" w:hAnsi="Calibri" w:cs="Arial"/>
          <w:sz w:val="24"/>
          <w:szCs w:val="24"/>
        </w:rPr>
        <w:t xml:space="preserve">denial reason and </w:t>
      </w:r>
      <w:r w:rsidR="001014D9">
        <w:rPr>
          <w:rFonts w:ascii="Calibri" w:hAnsi="Calibri" w:cs="Arial"/>
          <w:sz w:val="24"/>
          <w:szCs w:val="24"/>
        </w:rPr>
        <w:t>reducing the</w:t>
      </w:r>
      <w:r>
        <w:rPr>
          <w:rFonts w:ascii="Calibri" w:hAnsi="Calibri" w:cs="Arial"/>
          <w:sz w:val="24"/>
          <w:szCs w:val="24"/>
        </w:rPr>
        <w:t xml:space="preserve"> AR. </w:t>
      </w:r>
    </w:p>
    <w:p w14:paraId="4B3395BF" w14:textId="77777777" w:rsidR="00987805" w:rsidRPr="00CA4245" w:rsidRDefault="00987805" w:rsidP="00987805">
      <w:pPr>
        <w:pStyle w:val="ListParagraph"/>
        <w:numPr>
          <w:ilvl w:val="0"/>
          <w:numId w:val="28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CA4245">
        <w:rPr>
          <w:rFonts w:ascii="Calibri" w:hAnsi="Calibri" w:cs="Arial"/>
          <w:sz w:val="24"/>
          <w:szCs w:val="24"/>
        </w:rPr>
        <w:t>Work on Contractual adjustments &amp; write off projects.</w:t>
      </w:r>
    </w:p>
    <w:p w14:paraId="1504AF6F" w14:textId="77777777" w:rsidR="00987805" w:rsidRDefault="00987805" w:rsidP="00987805">
      <w:pPr>
        <w:pStyle w:val="ListParagraph"/>
        <w:numPr>
          <w:ilvl w:val="0"/>
          <w:numId w:val="28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CA4245">
        <w:rPr>
          <w:rFonts w:ascii="Calibri" w:hAnsi="Calibri" w:cs="Arial"/>
          <w:sz w:val="24"/>
          <w:szCs w:val="24"/>
        </w:rPr>
        <w:t>Working on Cash collection/Resolution Rate.</w:t>
      </w:r>
    </w:p>
    <w:p w14:paraId="4B55652D" w14:textId="39020188" w:rsidR="001014D9" w:rsidRPr="001014D9" w:rsidRDefault="00157B81" w:rsidP="001014D9">
      <w:pPr>
        <w:tabs>
          <w:tab w:val="left" w:pos="3600"/>
          <w:tab w:val="left" w:pos="4320"/>
        </w:tabs>
        <w:spacing w:line="360" w:lineRule="auto"/>
        <w:ind w:left="186"/>
        <w:jc w:val="both"/>
        <w:rPr>
          <w:rFonts w:ascii="Arial" w:hAnsi="Arial" w:cs="Arial"/>
          <w:b/>
        </w:rPr>
      </w:pPr>
      <w:r w:rsidRPr="00157B81">
        <w:rPr>
          <w:rFonts w:ascii="Arial" w:hAnsi="Arial" w:cs="Arial"/>
          <w:b/>
        </w:rPr>
        <w:t>Keizer HealthCare Pvt. Ltd</w:t>
      </w:r>
    </w:p>
    <w:p w14:paraId="096CD57C" w14:textId="1D0185E4" w:rsidR="00157B81" w:rsidRDefault="00157B81" w:rsidP="00157B81">
      <w:pPr>
        <w:pStyle w:val="ListParagraph"/>
        <w:numPr>
          <w:ilvl w:val="0"/>
          <w:numId w:val="26"/>
        </w:numPr>
        <w:tabs>
          <w:tab w:val="left" w:pos="3600"/>
          <w:tab w:val="left" w:pos="4320"/>
        </w:tabs>
        <w:spacing w:line="360" w:lineRule="auto"/>
        <w:jc w:val="both"/>
        <w:rPr>
          <w:rFonts w:ascii="Arial" w:hAnsi="Arial" w:cs="Arial"/>
          <w:b/>
        </w:rPr>
      </w:pPr>
      <w:r w:rsidRPr="00157B81">
        <w:rPr>
          <w:rFonts w:ascii="Arial" w:hAnsi="Arial" w:cs="Arial"/>
          <w:b/>
        </w:rPr>
        <w:t>AR Analyst 2,</w:t>
      </w:r>
      <w:r w:rsidR="005F79AA">
        <w:rPr>
          <w:rFonts w:ascii="Arial" w:hAnsi="Arial" w:cs="Arial"/>
          <w:b/>
        </w:rPr>
        <w:t xml:space="preserve"> 18 </w:t>
      </w:r>
      <w:r w:rsidRPr="00157B81">
        <w:rPr>
          <w:rFonts w:ascii="Arial" w:hAnsi="Arial" w:cs="Arial"/>
          <w:b/>
        </w:rPr>
        <w:t xml:space="preserve">December 2019 to </w:t>
      </w:r>
      <w:r w:rsidR="005F79AA">
        <w:rPr>
          <w:rFonts w:ascii="Arial" w:hAnsi="Arial" w:cs="Arial"/>
          <w:b/>
        </w:rPr>
        <w:t>30 June</w:t>
      </w:r>
      <w:r w:rsidR="00AB2925">
        <w:rPr>
          <w:rFonts w:ascii="Arial" w:hAnsi="Arial" w:cs="Arial"/>
          <w:b/>
        </w:rPr>
        <w:t xml:space="preserve"> </w:t>
      </w:r>
      <w:r w:rsidR="005F79AA">
        <w:rPr>
          <w:rFonts w:ascii="Arial" w:hAnsi="Arial" w:cs="Arial"/>
          <w:b/>
        </w:rPr>
        <w:t>2021</w:t>
      </w:r>
    </w:p>
    <w:p w14:paraId="3AD71622" w14:textId="77777777" w:rsidR="001014D9" w:rsidRDefault="001014D9" w:rsidP="001014D9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7FC37A94" w14:textId="77777777" w:rsidR="001014D9" w:rsidRDefault="001014D9" w:rsidP="001014D9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</w:p>
    <w:p w14:paraId="12194221" w14:textId="09426C57" w:rsidR="001014D9" w:rsidRDefault="001014D9" w:rsidP="001014D9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lastRenderedPageBreak/>
        <w:t>Job Profile</w:t>
      </w:r>
    </w:p>
    <w:p w14:paraId="544300B9" w14:textId="77777777" w:rsidR="001014D9" w:rsidRPr="001014D9" w:rsidRDefault="001014D9" w:rsidP="001014D9">
      <w:pPr>
        <w:pStyle w:val="Body"/>
        <w:rPr>
          <w:lang w:val="en-US"/>
        </w:rPr>
      </w:pPr>
    </w:p>
    <w:p w14:paraId="1DF2F046" w14:textId="7DD05E16" w:rsidR="00566246" w:rsidRPr="00566246" w:rsidRDefault="00566246" w:rsidP="00566246">
      <w:pPr>
        <w:pStyle w:val="ListParagraph"/>
        <w:numPr>
          <w:ilvl w:val="0"/>
          <w:numId w:val="32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566246">
        <w:rPr>
          <w:rFonts w:ascii="Calibri" w:hAnsi="Calibri" w:cs="Arial"/>
          <w:sz w:val="24"/>
          <w:szCs w:val="24"/>
        </w:rPr>
        <w:t>Performing outbound calls to insurance companies</w:t>
      </w:r>
      <w:r>
        <w:rPr>
          <w:rFonts w:ascii="Calibri" w:hAnsi="Calibri" w:cs="Arial"/>
          <w:sz w:val="24"/>
          <w:szCs w:val="24"/>
        </w:rPr>
        <w:t xml:space="preserve"> </w:t>
      </w:r>
      <w:r w:rsidRPr="00566246">
        <w:rPr>
          <w:rFonts w:ascii="Calibri" w:hAnsi="Calibri" w:cs="Arial"/>
          <w:sz w:val="24"/>
          <w:szCs w:val="24"/>
        </w:rPr>
        <w:t>(in the US) to collect outstanding Accounts Receivables.</w:t>
      </w:r>
    </w:p>
    <w:p w14:paraId="62F80C27" w14:textId="3165ECAB" w:rsidR="00566246" w:rsidRPr="00EC7B66" w:rsidRDefault="00566246" w:rsidP="00566246">
      <w:pPr>
        <w:pStyle w:val="ListParagraph"/>
        <w:numPr>
          <w:ilvl w:val="0"/>
          <w:numId w:val="32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Working on different Ageing buckets by identifying the correct </w:t>
      </w:r>
      <w:r w:rsidRPr="00CA4245">
        <w:rPr>
          <w:rFonts w:ascii="Calibri" w:hAnsi="Calibri" w:cs="Arial"/>
          <w:sz w:val="24"/>
          <w:szCs w:val="24"/>
        </w:rPr>
        <w:t xml:space="preserve">denial reason and </w:t>
      </w:r>
      <w:r w:rsidR="001014D9">
        <w:rPr>
          <w:rFonts w:ascii="Calibri" w:hAnsi="Calibri" w:cs="Arial"/>
          <w:sz w:val="24"/>
          <w:szCs w:val="24"/>
        </w:rPr>
        <w:t>reducing the</w:t>
      </w:r>
      <w:r>
        <w:rPr>
          <w:rFonts w:ascii="Calibri" w:hAnsi="Calibri" w:cs="Arial"/>
          <w:sz w:val="24"/>
          <w:szCs w:val="24"/>
        </w:rPr>
        <w:t xml:space="preserve"> AR. </w:t>
      </w:r>
    </w:p>
    <w:p w14:paraId="57B59CC7" w14:textId="5A48F5E6" w:rsidR="00566246" w:rsidRPr="00566246" w:rsidRDefault="00566246" w:rsidP="00566246">
      <w:pPr>
        <w:pStyle w:val="ListParagraph"/>
        <w:numPr>
          <w:ilvl w:val="0"/>
          <w:numId w:val="32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CA4245">
        <w:rPr>
          <w:rFonts w:ascii="Calibri" w:hAnsi="Calibri" w:cs="Arial"/>
          <w:sz w:val="24"/>
          <w:szCs w:val="24"/>
        </w:rPr>
        <w:t>Work on Contractual adjustments &amp; write off projects.</w:t>
      </w:r>
    </w:p>
    <w:p w14:paraId="5F5535A6" w14:textId="77777777" w:rsidR="00566246" w:rsidRPr="00566246" w:rsidRDefault="00566246" w:rsidP="00566246">
      <w:pPr>
        <w:tabs>
          <w:tab w:val="left" w:pos="3600"/>
          <w:tab w:val="left" w:pos="4320"/>
        </w:tabs>
        <w:spacing w:line="360" w:lineRule="auto"/>
        <w:ind w:left="546"/>
        <w:jc w:val="both"/>
        <w:rPr>
          <w:rFonts w:ascii="Arial" w:hAnsi="Arial" w:cs="Arial"/>
          <w:b/>
        </w:rPr>
      </w:pPr>
    </w:p>
    <w:p w14:paraId="2F469C7D" w14:textId="77777777" w:rsidR="00157B81" w:rsidRDefault="00157B81" w:rsidP="00157B81">
      <w:pPr>
        <w:tabs>
          <w:tab w:val="left" w:pos="3600"/>
          <w:tab w:val="left" w:pos="4320"/>
        </w:tabs>
        <w:spacing w:line="360" w:lineRule="auto"/>
        <w:ind w:left="18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Batra International</w:t>
      </w:r>
    </w:p>
    <w:p w14:paraId="4359A484" w14:textId="74A3002F" w:rsidR="001014D9" w:rsidRPr="001014D9" w:rsidRDefault="00157B81" w:rsidP="001014D9">
      <w:pPr>
        <w:pStyle w:val="ListParagraph"/>
        <w:numPr>
          <w:ilvl w:val="0"/>
          <w:numId w:val="26"/>
        </w:numPr>
        <w:tabs>
          <w:tab w:val="left" w:pos="3600"/>
          <w:tab w:val="left" w:pos="43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157B81">
        <w:rPr>
          <w:rFonts w:ascii="Arial" w:hAnsi="Arial" w:cs="Arial"/>
          <w:b/>
        </w:rPr>
        <w:t xml:space="preserve">Sr. </w:t>
      </w:r>
      <w:r w:rsidR="001014D9" w:rsidRPr="00157B81">
        <w:rPr>
          <w:rFonts w:ascii="Arial" w:hAnsi="Arial" w:cs="Arial"/>
          <w:b/>
        </w:rPr>
        <w:t>Back-office</w:t>
      </w:r>
      <w:r w:rsidRPr="00157B81">
        <w:rPr>
          <w:rFonts w:ascii="Arial" w:hAnsi="Arial" w:cs="Arial"/>
          <w:b/>
        </w:rPr>
        <w:t xml:space="preserve"> </w:t>
      </w:r>
      <w:r w:rsidR="00CA4245" w:rsidRPr="00157B81">
        <w:rPr>
          <w:rFonts w:ascii="Arial" w:hAnsi="Arial" w:cs="Arial"/>
          <w:b/>
        </w:rPr>
        <w:t>Assistant</w:t>
      </w:r>
      <w:r w:rsidR="00CA4245">
        <w:rPr>
          <w:rFonts w:ascii="Arial" w:hAnsi="Arial" w:cs="Arial"/>
          <w:b/>
        </w:rPr>
        <w:t xml:space="preserve">, </w:t>
      </w:r>
      <w:r w:rsidR="00777ED4">
        <w:rPr>
          <w:rFonts w:ascii="Arial" w:hAnsi="Arial" w:cs="Arial"/>
          <w:b/>
        </w:rPr>
        <w:t>July 2018</w:t>
      </w:r>
      <w:r w:rsidR="00CA4245">
        <w:rPr>
          <w:rFonts w:ascii="Arial" w:hAnsi="Arial" w:cs="Arial"/>
          <w:b/>
        </w:rPr>
        <w:t xml:space="preserve"> to Dec 2019</w:t>
      </w:r>
    </w:p>
    <w:p w14:paraId="466E7581" w14:textId="28215A86" w:rsidR="00777ED4" w:rsidRDefault="00777ED4" w:rsidP="00777ED4">
      <w:pPr>
        <w:tabs>
          <w:tab w:val="left" w:pos="3600"/>
          <w:tab w:val="left" w:pos="4320"/>
        </w:tabs>
        <w:spacing w:line="360" w:lineRule="auto"/>
        <w:ind w:left="546"/>
        <w:jc w:val="both"/>
        <w:rPr>
          <w:rFonts w:ascii="Arial" w:hAnsi="Arial" w:cs="Arial"/>
          <w:b/>
        </w:rPr>
      </w:pPr>
    </w:p>
    <w:p w14:paraId="62631A30" w14:textId="75CE9100" w:rsidR="00777ED4" w:rsidRDefault="00777ED4" w:rsidP="00777ED4">
      <w:pPr>
        <w:tabs>
          <w:tab w:val="left" w:pos="3600"/>
          <w:tab w:val="left" w:pos="43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N-thrive</w:t>
      </w:r>
    </w:p>
    <w:p w14:paraId="0EF08D2A" w14:textId="2007D036" w:rsidR="00777ED4" w:rsidRDefault="00777ED4" w:rsidP="00777ED4">
      <w:pPr>
        <w:pStyle w:val="ListParagraph"/>
        <w:numPr>
          <w:ilvl w:val="0"/>
          <w:numId w:val="26"/>
        </w:numPr>
        <w:tabs>
          <w:tab w:val="left" w:pos="3600"/>
          <w:tab w:val="left" w:pos="43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Sr. </w:t>
      </w:r>
      <w:r w:rsidR="001E7EF0">
        <w:rPr>
          <w:rFonts w:ascii="Arial" w:hAnsi="Arial" w:cs="Arial"/>
          <w:b/>
        </w:rPr>
        <w:t>Receivables Analyst</w:t>
      </w:r>
      <w:r>
        <w:rPr>
          <w:rFonts w:ascii="Arial" w:hAnsi="Arial" w:cs="Arial"/>
          <w:b/>
        </w:rPr>
        <w:t>, Dec 2017 to July 2018</w:t>
      </w:r>
    </w:p>
    <w:p w14:paraId="66CB75B1" w14:textId="020ED088" w:rsidR="001014D9" w:rsidRDefault="001014D9" w:rsidP="001014D9">
      <w:pPr>
        <w:pStyle w:val="SectionTitle"/>
        <w:shd w:val="clear" w:color="auto" w:fill="auto"/>
        <w:spacing w:line="240" w:lineRule="exact"/>
        <w:ind w:left="906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Job Profile</w:t>
      </w:r>
    </w:p>
    <w:p w14:paraId="0D62A124" w14:textId="77777777" w:rsidR="001014D9" w:rsidRPr="001014D9" w:rsidRDefault="001014D9" w:rsidP="001014D9">
      <w:pPr>
        <w:pStyle w:val="Body"/>
        <w:rPr>
          <w:lang w:val="en-US"/>
        </w:rPr>
      </w:pPr>
    </w:p>
    <w:p w14:paraId="14B0D30B" w14:textId="2287E765" w:rsidR="00566246" w:rsidRPr="001014D9" w:rsidRDefault="00566246" w:rsidP="001014D9">
      <w:pPr>
        <w:pStyle w:val="ListParagraph"/>
        <w:numPr>
          <w:ilvl w:val="0"/>
          <w:numId w:val="34"/>
        </w:num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Arial"/>
          <w:sz w:val="24"/>
          <w:szCs w:val="24"/>
        </w:rPr>
      </w:pPr>
      <w:r w:rsidRPr="001014D9">
        <w:rPr>
          <w:rFonts w:ascii="Calibri" w:hAnsi="Calibri" w:cs="Arial"/>
          <w:sz w:val="24"/>
          <w:szCs w:val="24"/>
        </w:rPr>
        <w:t>Performing outbound calls to insurance companies (in the US) to collect outstanding Accounts Receivables.</w:t>
      </w:r>
    </w:p>
    <w:p w14:paraId="52C4C2D1" w14:textId="097C046C" w:rsidR="00566246" w:rsidRPr="001014D9" w:rsidRDefault="00566246" w:rsidP="001014D9">
      <w:pPr>
        <w:pStyle w:val="ListParagraph"/>
        <w:numPr>
          <w:ilvl w:val="0"/>
          <w:numId w:val="34"/>
        </w:num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Arial"/>
          <w:sz w:val="24"/>
          <w:szCs w:val="24"/>
        </w:rPr>
      </w:pPr>
      <w:r w:rsidRPr="001014D9">
        <w:rPr>
          <w:rFonts w:ascii="Calibri" w:hAnsi="Calibri" w:cs="Arial"/>
          <w:sz w:val="24"/>
          <w:szCs w:val="24"/>
        </w:rPr>
        <w:t xml:space="preserve">Working on denials, Rejection, Request for additional information. </w:t>
      </w:r>
    </w:p>
    <w:p w14:paraId="75C261F2" w14:textId="227B0B60" w:rsidR="001014D9" w:rsidRPr="001014D9" w:rsidRDefault="001014D9" w:rsidP="001014D9">
      <w:pPr>
        <w:pStyle w:val="ListParagraph"/>
        <w:numPr>
          <w:ilvl w:val="0"/>
          <w:numId w:val="34"/>
        </w:numPr>
        <w:tabs>
          <w:tab w:val="left" w:pos="3600"/>
          <w:tab w:val="left" w:pos="4320"/>
        </w:tabs>
        <w:spacing w:line="360" w:lineRule="auto"/>
        <w:jc w:val="both"/>
        <w:rPr>
          <w:rFonts w:ascii="Calibri" w:hAnsi="Calibri" w:cs="Arial"/>
        </w:rPr>
      </w:pPr>
      <w:r>
        <w:rPr>
          <w:rFonts w:ascii="Calibri" w:hAnsi="Calibri" w:cs="Arial"/>
          <w:sz w:val="24"/>
          <w:szCs w:val="24"/>
        </w:rPr>
        <w:t xml:space="preserve">Working on different Ageing buckets by identifying the correct </w:t>
      </w:r>
      <w:r w:rsidRPr="00CA4245">
        <w:rPr>
          <w:rFonts w:ascii="Calibri" w:hAnsi="Calibri" w:cs="Arial"/>
          <w:sz w:val="24"/>
          <w:szCs w:val="24"/>
        </w:rPr>
        <w:t xml:space="preserve">denial reason and </w:t>
      </w:r>
      <w:r>
        <w:rPr>
          <w:rFonts w:ascii="Calibri" w:hAnsi="Calibri" w:cs="Arial"/>
          <w:sz w:val="24"/>
          <w:szCs w:val="24"/>
        </w:rPr>
        <w:t>reducing the AR.</w:t>
      </w:r>
    </w:p>
    <w:p w14:paraId="5CAA84AD" w14:textId="77777777" w:rsidR="00566246" w:rsidRPr="002A74E8" w:rsidRDefault="00566246" w:rsidP="001014D9">
      <w:pPr>
        <w:pStyle w:val="ListParagraph"/>
        <w:tabs>
          <w:tab w:val="left" w:pos="3600"/>
          <w:tab w:val="left" w:pos="4320"/>
        </w:tabs>
        <w:spacing w:line="360" w:lineRule="auto"/>
        <w:ind w:left="906"/>
        <w:jc w:val="both"/>
        <w:rPr>
          <w:rFonts w:ascii="Arial" w:hAnsi="Arial" w:cs="Arial"/>
          <w:b/>
        </w:rPr>
      </w:pPr>
    </w:p>
    <w:p w14:paraId="229A853F" w14:textId="77777777" w:rsidR="00777ED4" w:rsidRPr="00777ED4" w:rsidRDefault="00777ED4" w:rsidP="00777ED4">
      <w:pPr>
        <w:tabs>
          <w:tab w:val="left" w:pos="3600"/>
          <w:tab w:val="left" w:pos="4320"/>
        </w:tabs>
        <w:spacing w:line="360" w:lineRule="auto"/>
        <w:ind w:left="546"/>
        <w:jc w:val="both"/>
        <w:rPr>
          <w:rFonts w:ascii="Arial" w:hAnsi="Arial" w:cs="Arial"/>
          <w:b/>
        </w:rPr>
      </w:pPr>
    </w:p>
    <w:p w14:paraId="44959C1C" w14:textId="77777777" w:rsidR="00CA4245" w:rsidRPr="00A77DB4" w:rsidRDefault="00CA4245" w:rsidP="00A77DB4">
      <w:pPr>
        <w:tabs>
          <w:tab w:val="left" w:pos="3600"/>
          <w:tab w:val="left" w:pos="4320"/>
        </w:tabs>
        <w:spacing w:line="360" w:lineRule="auto"/>
        <w:ind w:left="186"/>
        <w:jc w:val="both"/>
        <w:rPr>
          <w:rFonts w:ascii="Arial" w:hAnsi="Arial" w:cs="Arial"/>
          <w:b/>
        </w:rPr>
      </w:pPr>
      <w:r w:rsidRPr="00A77DB4">
        <w:rPr>
          <w:rFonts w:ascii="Arial" w:hAnsi="Arial" w:cs="Arial"/>
          <w:b/>
        </w:rPr>
        <w:t>R1RCM</w:t>
      </w:r>
    </w:p>
    <w:p w14:paraId="3A92B7F0" w14:textId="6E3FE37E" w:rsidR="00A77DB4" w:rsidRDefault="00CA4245" w:rsidP="00A77DB4">
      <w:pPr>
        <w:pStyle w:val="ListParagraph"/>
        <w:numPr>
          <w:ilvl w:val="0"/>
          <w:numId w:val="26"/>
        </w:numPr>
        <w:tabs>
          <w:tab w:val="left" w:pos="3600"/>
          <w:tab w:val="left" w:pos="4320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Sr. Analyst, </w:t>
      </w:r>
      <w:r w:rsidR="001014D9">
        <w:rPr>
          <w:rFonts w:ascii="Arial" w:hAnsi="Arial" w:cs="Arial"/>
          <w:b/>
        </w:rPr>
        <w:t>October 2016</w:t>
      </w:r>
      <w:r w:rsidRPr="00157B81">
        <w:rPr>
          <w:rFonts w:ascii="Arial" w:hAnsi="Arial" w:cs="Arial"/>
          <w:b/>
        </w:rPr>
        <w:t xml:space="preserve"> to </w:t>
      </w:r>
      <w:r>
        <w:rPr>
          <w:rFonts w:ascii="Arial" w:hAnsi="Arial" w:cs="Arial"/>
          <w:b/>
        </w:rPr>
        <w:t>December 2017</w:t>
      </w:r>
    </w:p>
    <w:p w14:paraId="7E85BE7E" w14:textId="0527EE28" w:rsidR="00566246" w:rsidRDefault="00566246" w:rsidP="00566246">
      <w:pPr>
        <w:pStyle w:val="ListParagraph"/>
        <w:numPr>
          <w:ilvl w:val="0"/>
          <w:numId w:val="33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 w:rsidRPr="00566246">
        <w:rPr>
          <w:rFonts w:ascii="Calibri" w:hAnsi="Calibri" w:cs="Arial"/>
          <w:sz w:val="24"/>
          <w:szCs w:val="24"/>
        </w:rPr>
        <w:t>Performing outbound calls to insurance companies</w:t>
      </w:r>
      <w:r>
        <w:rPr>
          <w:rFonts w:ascii="Calibri" w:hAnsi="Calibri" w:cs="Arial"/>
          <w:sz w:val="24"/>
          <w:szCs w:val="24"/>
        </w:rPr>
        <w:t xml:space="preserve"> </w:t>
      </w:r>
      <w:r w:rsidRPr="00566246">
        <w:rPr>
          <w:rFonts w:ascii="Calibri" w:hAnsi="Calibri" w:cs="Arial"/>
          <w:sz w:val="24"/>
          <w:szCs w:val="24"/>
        </w:rPr>
        <w:t>(in the US) to collect outstanding Accounts Receivables.</w:t>
      </w:r>
    </w:p>
    <w:p w14:paraId="527B8D91" w14:textId="6403386F" w:rsidR="00566246" w:rsidRDefault="00566246" w:rsidP="00566246">
      <w:pPr>
        <w:pStyle w:val="ListParagraph"/>
        <w:numPr>
          <w:ilvl w:val="0"/>
          <w:numId w:val="33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Working on different Ageing buckets by identifying the correct </w:t>
      </w:r>
      <w:r w:rsidRPr="00CA4245">
        <w:rPr>
          <w:rFonts w:ascii="Calibri" w:hAnsi="Calibri" w:cs="Arial"/>
          <w:sz w:val="24"/>
          <w:szCs w:val="24"/>
        </w:rPr>
        <w:t xml:space="preserve">denial reason and </w:t>
      </w:r>
      <w:r w:rsidR="001014D9">
        <w:rPr>
          <w:rFonts w:ascii="Calibri" w:hAnsi="Calibri" w:cs="Arial"/>
          <w:sz w:val="24"/>
          <w:szCs w:val="24"/>
        </w:rPr>
        <w:t>reducing the</w:t>
      </w:r>
      <w:r>
        <w:rPr>
          <w:rFonts w:ascii="Calibri" w:hAnsi="Calibri" w:cs="Arial"/>
          <w:sz w:val="24"/>
          <w:szCs w:val="24"/>
        </w:rPr>
        <w:t xml:space="preserve"> AR. </w:t>
      </w:r>
    </w:p>
    <w:p w14:paraId="6A98D3C9" w14:textId="7C1FD1B8" w:rsidR="001014D9" w:rsidRPr="00EC7B66" w:rsidRDefault="001014D9" w:rsidP="00566246">
      <w:pPr>
        <w:pStyle w:val="ListParagraph"/>
        <w:numPr>
          <w:ilvl w:val="0"/>
          <w:numId w:val="33"/>
        </w:numPr>
        <w:tabs>
          <w:tab w:val="left" w:pos="3600"/>
          <w:tab w:val="left" w:pos="4320"/>
        </w:tabs>
        <w:spacing w:after="0" w:line="360" w:lineRule="auto"/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Convincing the claims company (payers) for the payment of their outstanding claims.</w:t>
      </w:r>
    </w:p>
    <w:p w14:paraId="67E83664" w14:textId="77777777" w:rsidR="00566246" w:rsidRPr="00566246" w:rsidRDefault="00566246" w:rsidP="00566246">
      <w:pPr>
        <w:pStyle w:val="ListParagraph"/>
        <w:tabs>
          <w:tab w:val="left" w:pos="3600"/>
          <w:tab w:val="left" w:pos="4320"/>
        </w:tabs>
        <w:spacing w:after="0" w:line="360" w:lineRule="auto"/>
        <w:ind w:left="906"/>
        <w:jc w:val="both"/>
        <w:rPr>
          <w:rFonts w:ascii="Calibri" w:hAnsi="Calibri" w:cs="Arial"/>
          <w:sz w:val="24"/>
          <w:szCs w:val="24"/>
        </w:rPr>
      </w:pPr>
    </w:p>
    <w:p w14:paraId="62F640E0" w14:textId="77777777" w:rsidR="00157B81" w:rsidRDefault="00157B81" w:rsidP="005C1770">
      <w:pPr>
        <w:pStyle w:val="Body"/>
        <w:spacing w:after="20"/>
        <w:jc w:val="both"/>
        <w:rPr>
          <w:rFonts w:ascii="Calibri" w:eastAsia="Calibri" w:hAnsi="Calibri" w:cs="Calibri"/>
          <w:b/>
          <w:sz w:val="22"/>
          <w:szCs w:val="18"/>
          <w:lang w:val="en-US"/>
        </w:rPr>
      </w:pPr>
    </w:p>
    <w:p w14:paraId="1C23B063" w14:textId="713550F9" w:rsidR="00AF2FBA" w:rsidRDefault="00AF2FBA" w:rsidP="00AF2FBA">
      <w:pPr>
        <w:pStyle w:val="SectionTitle"/>
        <w:shd w:val="clear" w:color="auto" w:fill="auto"/>
        <w:spacing w:line="240" w:lineRule="exact"/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</w:pPr>
      <w:r w:rsidRPr="00AF2FBA">
        <w:rPr>
          <w:rFonts w:ascii="Verdana" w:eastAsia="Verdana" w:hAnsi="Verdana" w:cs="Verdana"/>
          <w:color w:val="244061" w:themeColor="accent1" w:themeShade="80"/>
          <w:kern w:val="24"/>
          <w:szCs w:val="21"/>
          <w:u w:val="none"/>
          <w:bdr w:val="none" w:sz="0" w:space="0" w:color="auto"/>
        </w:rPr>
        <w:t>PERSONAL DETAIL:</w:t>
      </w:r>
    </w:p>
    <w:p w14:paraId="257057D2" w14:textId="77777777" w:rsidR="00EC2430" w:rsidRPr="00EC2430" w:rsidRDefault="00EC2430" w:rsidP="00EC2430">
      <w:pPr>
        <w:pStyle w:val="Body"/>
        <w:rPr>
          <w:lang w:val="en-US"/>
        </w:rPr>
      </w:pPr>
    </w:p>
    <w:p w14:paraId="568929AA" w14:textId="61E5D466" w:rsidR="00AF2FBA" w:rsidRDefault="00AF2FBA" w:rsidP="00AF2FBA">
      <w:pPr>
        <w:spacing w:line="360" w:lineRule="auto"/>
        <w:rPr>
          <w:rFonts w:ascii="Calibri" w:hAnsi="Calibri" w:cs="Arial"/>
        </w:rPr>
      </w:pPr>
      <w:r w:rsidRPr="00A77DB4">
        <w:rPr>
          <w:rFonts w:ascii="Calibri" w:hAnsi="Calibri" w:cs="Arial"/>
        </w:rPr>
        <w:t>Father’s Name</w:t>
      </w:r>
      <w:r w:rsidRPr="00A77DB4">
        <w:rPr>
          <w:rFonts w:ascii="Calibri" w:hAnsi="Calibri" w:cs="Arial"/>
        </w:rPr>
        <w:tab/>
      </w:r>
      <w:r w:rsidRPr="00A77DB4">
        <w:rPr>
          <w:rFonts w:ascii="Calibri" w:hAnsi="Calibri" w:cs="Arial"/>
        </w:rPr>
        <w:tab/>
      </w:r>
      <w:r w:rsidRPr="00A77DB4">
        <w:rPr>
          <w:rFonts w:ascii="Calibri" w:hAnsi="Calibri" w:cs="Arial"/>
        </w:rPr>
        <w:tab/>
      </w:r>
      <w:r w:rsidR="00A77DB4">
        <w:rPr>
          <w:rFonts w:ascii="Calibri" w:hAnsi="Calibri" w:cs="Arial"/>
        </w:rPr>
        <w:t xml:space="preserve">             </w:t>
      </w:r>
      <w:r w:rsidRPr="00A77DB4">
        <w:rPr>
          <w:rFonts w:ascii="Calibri" w:hAnsi="Calibri" w:cs="Arial"/>
        </w:rPr>
        <w:t>:</w:t>
      </w:r>
      <w:r w:rsidRPr="00A77DB4">
        <w:rPr>
          <w:rFonts w:ascii="Calibri" w:hAnsi="Calibri" w:cs="Arial"/>
        </w:rPr>
        <w:tab/>
        <w:t>Late Shri Rakesh  Malhotra</w:t>
      </w:r>
    </w:p>
    <w:p w14:paraId="04872A18" w14:textId="77777777" w:rsidR="00EC2430" w:rsidRDefault="00EC2430" w:rsidP="00AF2FBA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Date of Birth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           30-Oct-1988</w:t>
      </w:r>
    </w:p>
    <w:p w14:paraId="6710440F" w14:textId="3698BD7F" w:rsidR="00AF2FBA" w:rsidRPr="00A77DB4" w:rsidRDefault="00EC2430" w:rsidP="00AF2FBA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Martial Status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  <w:t>:</w:t>
      </w:r>
      <w:r w:rsidR="00AF2FBA" w:rsidRPr="00A77DB4">
        <w:rPr>
          <w:rFonts w:ascii="Calibri" w:hAnsi="Calibri" w:cs="Arial"/>
        </w:rPr>
        <w:tab/>
      </w:r>
      <w:r>
        <w:rPr>
          <w:rFonts w:ascii="Calibri" w:hAnsi="Calibri" w:cs="Arial"/>
        </w:rPr>
        <w:t>Married</w:t>
      </w:r>
    </w:p>
    <w:p w14:paraId="760FE377" w14:textId="66117B4E" w:rsidR="00AF2FBA" w:rsidRPr="00A77DB4" w:rsidRDefault="00EC2430" w:rsidP="00AF2FBA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Total No. of Experience</w:t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  <w:t xml:space="preserve">: </w:t>
      </w:r>
      <w:r w:rsidR="00AF2FBA" w:rsidRPr="00A77DB4">
        <w:rPr>
          <w:rFonts w:ascii="Calibri" w:hAnsi="Calibri" w:cs="Arial"/>
        </w:rPr>
        <w:tab/>
      </w:r>
      <w:r>
        <w:rPr>
          <w:rFonts w:ascii="Calibri" w:hAnsi="Calibri" w:cs="Arial"/>
        </w:rPr>
        <w:t>5.6 Years</w:t>
      </w:r>
    </w:p>
    <w:p w14:paraId="5A963B46" w14:textId="2507F338" w:rsidR="00AF2FBA" w:rsidRPr="00A77DB4" w:rsidRDefault="00EC2430" w:rsidP="00AF2FBA">
      <w:pPr>
        <w:tabs>
          <w:tab w:val="left" w:pos="2160"/>
          <w:tab w:val="left" w:pos="2700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Last CTC</w:t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  <w:t>:</w:t>
      </w:r>
      <w:r w:rsidR="00AF2FBA" w:rsidRPr="00A77DB4">
        <w:rPr>
          <w:rFonts w:ascii="Calibri" w:hAnsi="Calibri" w:cs="Arial"/>
        </w:rPr>
        <w:tab/>
      </w:r>
      <w:r>
        <w:rPr>
          <w:rFonts w:ascii="Calibri" w:hAnsi="Calibri" w:cs="Arial"/>
        </w:rPr>
        <w:t>Rs 4,93,200/-</w:t>
      </w:r>
    </w:p>
    <w:p w14:paraId="506CCDC3" w14:textId="25199DE3" w:rsidR="00AF2FBA" w:rsidRDefault="00EC2430" w:rsidP="00AF2FBA">
      <w:pPr>
        <w:tabs>
          <w:tab w:val="left" w:pos="2160"/>
          <w:tab w:val="left" w:pos="2700"/>
        </w:tabs>
        <w:rPr>
          <w:rFonts w:ascii="Calibri" w:hAnsi="Calibri" w:cs="Arial"/>
        </w:rPr>
      </w:pPr>
      <w:r>
        <w:rPr>
          <w:rFonts w:ascii="Calibri" w:hAnsi="Calibri" w:cs="Arial"/>
        </w:rPr>
        <w:t>Notice Period</w:t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</w:r>
      <w:r w:rsidR="00AF2FBA" w:rsidRPr="00A77DB4">
        <w:rPr>
          <w:rFonts w:ascii="Calibri" w:hAnsi="Calibri" w:cs="Arial"/>
        </w:rPr>
        <w:tab/>
        <w:t>:</w:t>
      </w:r>
      <w:r w:rsidR="00AF2FBA" w:rsidRPr="00A77DB4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Immediate Joiner </w:t>
      </w:r>
    </w:p>
    <w:p w14:paraId="10E044CB" w14:textId="06BBD22D" w:rsidR="001014D9" w:rsidRDefault="001014D9" w:rsidP="00AF2FBA">
      <w:pPr>
        <w:tabs>
          <w:tab w:val="left" w:pos="2160"/>
          <w:tab w:val="left" w:pos="2700"/>
        </w:tabs>
        <w:rPr>
          <w:rFonts w:ascii="Calibri" w:hAnsi="Calibri" w:cs="Arial"/>
        </w:rPr>
      </w:pPr>
    </w:p>
    <w:p w14:paraId="6E7AC530" w14:textId="76EBAF28" w:rsidR="001014D9" w:rsidRDefault="001014D9" w:rsidP="00AF2FBA">
      <w:pPr>
        <w:tabs>
          <w:tab w:val="left" w:pos="2160"/>
          <w:tab w:val="left" w:pos="2700"/>
        </w:tabs>
        <w:rPr>
          <w:rFonts w:ascii="Calibri" w:hAnsi="Calibri" w:cs="Arial"/>
        </w:rPr>
      </w:pPr>
    </w:p>
    <w:p w14:paraId="53E1574C" w14:textId="77777777" w:rsidR="00AF2FBA" w:rsidRDefault="00AF2FBA" w:rsidP="00AF2FBA">
      <w:pPr>
        <w:spacing w:after="120"/>
        <w:outlineLvl w:val="0"/>
        <w:rPr>
          <w:rFonts w:ascii="Arial" w:hAnsi="Arial" w:cs="Arial"/>
          <w:b/>
          <w:u w:val="single"/>
        </w:rPr>
      </w:pPr>
    </w:p>
    <w:p w14:paraId="06DEF0CE" w14:textId="77777777" w:rsidR="00AF2FBA" w:rsidRPr="00A77DB4" w:rsidRDefault="00AF2FBA" w:rsidP="00AF2FBA">
      <w:pPr>
        <w:spacing w:after="120"/>
        <w:outlineLvl w:val="0"/>
        <w:rPr>
          <w:rFonts w:ascii="Verdana" w:eastAsia="Verdana" w:hAnsi="Verdana" w:cs="Verdana"/>
          <w:b/>
          <w:bCs/>
          <w:color w:val="244061" w:themeColor="accent1" w:themeShade="80"/>
          <w:kern w:val="24"/>
          <w:sz w:val="22"/>
          <w:szCs w:val="21"/>
          <w:u w:color="000000"/>
          <w:bdr w:val="none" w:sz="0" w:space="0" w:color="auto"/>
          <w:lang w:eastAsia="en-IN"/>
        </w:rPr>
      </w:pPr>
      <w:r w:rsidRPr="00A77DB4">
        <w:rPr>
          <w:rFonts w:ascii="Verdana" w:eastAsia="Verdana" w:hAnsi="Verdana" w:cs="Verdana"/>
          <w:b/>
          <w:bCs/>
          <w:color w:val="244061" w:themeColor="accent1" w:themeShade="80"/>
          <w:kern w:val="24"/>
          <w:sz w:val="22"/>
          <w:szCs w:val="21"/>
          <w:u w:color="000000"/>
          <w:bdr w:val="none" w:sz="0" w:space="0" w:color="auto"/>
          <w:lang w:eastAsia="en-IN"/>
        </w:rPr>
        <w:lastRenderedPageBreak/>
        <w:t>DECLARATION:</w:t>
      </w:r>
    </w:p>
    <w:p w14:paraId="31C8BB6B" w14:textId="77777777" w:rsidR="00AF2FBA" w:rsidRDefault="00AF2FBA" w:rsidP="00AF2FBA">
      <w:pPr>
        <w:spacing w:after="120"/>
        <w:outlineLvl w:val="0"/>
        <w:rPr>
          <w:rFonts w:ascii="Arial" w:hAnsi="Arial" w:cs="Arial"/>
          <w:b/>
          <w:u w:val="single"/>
        </w:rPr>
      </w:pPr>
    </w:p>
    <w:p w14:paraId="7CCAD4A1" w14:textId="77777777" w:rsidR="00AF2FBA" w:rsidRPr="00A77DB4" w:rsidRDefault="00AF2FBA" w:rsidP="00AF2FBA">
      <w:pPr>
        <w:spacing w:after="120"/>
        <w:outlineLvl w:val="0"/>
        <w:rPr>
          <w:rFonts w:ascii="Calibri" w:hAnsi="Calibri" w:cs="Arial"/>
        </w:rPr>
      </w:pPr>
      <w:r w:rsidRPr="00A77DB4">
        <w:rPr>
          <w:rFonts w:ascii="Calibri" w:hAnsi="Calibri" w:cs="Arial"/>
        </w:rPr>
        <w:t xml:space="preserve">I hereby declare that all the information furnished above are true and correct to the best </w:t>
      </w:r>
    </w:p>
    <w:p w14:paraId="0C4C1FC0" w14:textId="77777777" w:rsidR="00AF2FBA" w:rsidRPr="00A77DB4" w:rsidRDefault="00AF2FBA" w:rsidP="00AF2FBA">
      <w:pPr>
        <w:spacing w:after="120"/>
        <w:outlineLvl w:val="0"/>
        <w:rPr>
          <w:rFonts w:ascii="Calibri" w:hAnsi="Calibri" w:cs="Arial"/>
        </w:rPr>
      </w:pPr>
      <w:r w:rsidRPr="00A77DB4">
        <w:rPr>
          <w:rFonts w:ascii="Calibri" w:hAnsi="Calibri" w:cs="Arial"/>
        </w:rPr>
        <w:t>of my knowledge &amp; belief.</w:t>
      </w:r>
    </w:p>
    <w:p w14:paraId="5F6AB495" w14:textId="77777777" w:rsidR="00AF2FBA" w:rsidRPr="00A77DB4" w:rsidRDefault="00AF2FBA" w:rsidP="00AF2FBA">
      <w:pPr>
        <w:spacing w:after="120"/>
        <w:outlineLvl w:val="0"/>
        <w:rPr>
          <w:rFonts w:ascii="Calibri" w:hAnsi="Calibri" w:cs="Arial"/>
        </w:rPr>
      </w:pPr>
    </w:p>
    <w:p w14:paraId="685D8069" w14:textId="77777777" w:rsidR="00AF2FBA" w:rsidRPr="00A77DB4" w:rsidRDefault="00AF2FBA" w:rsidP="00AF2FBA">
      <w:pPr>
        <w:tabs>
          <w:tab w:val="left" w:pos="2085"/>
        </w:tabs>
        <w:rPr>
          <w:rFonts w:ascii="Calibri" w:hAnsi="Calibri" w:cs="Arial"/>
        </w:rPr>
      </w:pPr>
    </w:p>
    <w:p w14:paraId="0CA5819E" w14:textId="3C6CB9AF" w:rsidR="002B2CBE" w:rsidRDefault="00AF2FBA" w:rsidP="00AF2FBA">
      <w:pPr>
        <w:tabs>
          <w:tab w:val="left" w:pos="2085"/>
        </w:tabs>
        <w:rPr>
          <w:rFonts w:ascii="Calibri" w:hAnsi="Calibri" w:cs="Arial"/>
        </w:rPr>
      </w:pPr>
      <w:r w:rsidRPr="00A77DB4">
        <w:rPr>
          <w:rFonts w:ascii="Calibri" w:hAnsi="Calibri" w:cs="Arial"/>
        </w:rPr>
        <w:t>Date: __________</w:t>
      </w:r>
      <w:r w:rsidRPr="00A77DB4">
        <w:rPr>
          <w:rFonts w:ascii="Calibri" w:hAnsi="Calibri" w:cs="Arial"/>
        </w:rPr>
        <w:tab/>
      </w:r>
      <w:r w:rsidRPr="00A77DB4">
        <w:rPr>
          <w:rFonts w:ascii="Calibri" w:hAnsi="Calibri" w:cs="Arial"/>
        </w:rPr>
        <w:tab/>
      </w:r>
      <w:r w:rsidRPr="00A77DB4">
        <w:rPr>
          <w:rFonts w:ascii="Calibri" w:hAnsi="Calibri" w:cs="Arial"/>
        </w:rPr>
        <w:tab/>
        <w:t xml:space="preserve">                                     ……..……………………………</w:t>
      </w:r>
    </w:p>
    <w:p w14:paraId="0C8C686A" w14:textId="77777777" w:rsidR="002B2CBE" w:rsidRPr="00A77DB4" w:rsidRDefault="002B2CBE" w:rsidP="00AF2FBA">
      <w:pPr>
        <w:tabs>
          <w:tab w:val="left" w:pos="2085"/>
        </w:tabs>
        <w:rPr>
          <w:rFonts w:ascii="Calibri" w:hAnsi="Calibri" w:cs="Arial"/>
        </w:rPr>
      </w:pPr>
    </w:p>
    <w:p w14:paraId="40228586" w14:textId="1186FF8A" w:rsidR="00DC1A0D" w:rsidRPr="00777ED4" w:rsidRDefault="00AF2FBA" w:rsidP="00777ED4">
      <w:pPr>
        <w:rPr>
          <w:rFonts w:ascii="Calibri" w:hAnsi="Calibri"/>
        </w:rPr>
      </w:pPr>
      <w:r w:rsidRPr="00A77DB4">
        <w:rPr>
          <w:rFonts w:ascii="Calibri" w:hAnsi="Calibri" w:cs="Arial"/>
        </w:rPr>
        <w:t>Place: New Delhi                                                           (</w:t>
      </w:r>
      <w:r w:rsidRPr="00A77DB4">
        <w:rPr>
          <w:rFonts w:ascii="Calibri" w:hAnsi="Calibri" w:cs="Arial"/>
          <w:b/>
          <w:sz w:val="26"/>
        </w:rPr>
        <w:t>KAPIL MALHOTRA</w:t>
      </w:r>
      <w:r w:rsidRPr="00A77DB4">
        <w:rPr>
          <w:rFonts w:ascii="Calibri" w:hAnsi="Calibri" w:cs="Arial"/>
          <w:b/>
        </w:rPr>
        <w:t>)</w:t>
      </w:r>
    </w:p>
    <w:sectPr w:rsidR="00DC1A0D" w:rsidRPr="00777ED4" w:rsidSect="00E11902">
      <w:pgSz w:w="11907" w:h="16839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6617" w14:textId="77777777" w:rsidR="00C32659" w:rsidRDefault="00C32659" w:rsidP="00121866">
      <w:r>
        <w:separator/>
      </w:r>
    </w:p>
  </w:endnote>
  <w:endnote w:type="continuationSeparator" w:id="0">
    <w:p w14:paraId="6AB69814" w14:textId="77777777" w:rsidR="00C32659" w:rsidRDefault="00C32659" w:rsidP="0012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B3B3" w14:textId="77777777" w:rsidR="00C32659" w:rsidRDefault="00C32659" w:rsidP="00121866">
      <w:r>
        <w:separator/>
      </w:r>
    </w:p>
  </w:footnote>
  <w:footnote w:type="continuationSeparator" w:id="0">
    <w:p w14:paraId="5B80FA24" w14:textId="77777777" w:rsidR="00C32659" w:rsidRDefault="00C32659" w:rsidP="00121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8BA"/>
    <w:multiLevelType w:val="hybridMultilevel"/>
    <w:tmpl w:val="88048456"/>
    <w:lvl w:ilvl="0" w:tplc="B1DE4282">
      <w:start w:val="1"/>
      <w:numFmt w:val="bullet"/>
      <w:lvlText w:val="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3C2C"/>
    <w:multiLevelType w:val="hybridMultilevel"/>
    <w:tmpl w:val="58646296"/>
    <w:lvl w:ilvl="0" w:tplc="5BD4637C">
      <w:numFmt w:val="bullet"/>
      <w:lvlText w:val="•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154D"/>
    <w:multiLevelType w:val="hybridMultilevel"/>
    <w:tmpl w:val="9E7ED2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8210E"/>
    <w:multiLevelType w:val="hybridMultilevel"/>
    <w:tmpl w:val="2B54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81A7A"/>
    <w:multiLevelType w:val="hybridMultilevel"/>
    <w:tmpl w:val="2CE0F3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82B9F"/>
    <w:multiLevelType w:val="hybridMultilevel"/>
    <w:tmpl w:val="6428D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E4D74"/>
    <w:multiLevelType w:val="hybridMultilevel"/>
    <w:tmpl w:val="5E4AB8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B3685"/>
    <w:multiLevelType w:val="hybridMultilevel"/>
    <w:tmpl w:val="95428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273CC"/>
    <w:multiLevelType w:val="hybridMultilevel"/>
    <w:tmpl w:val="434081B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C711F"/>
    <w:multiLevelType w:val="hybridMultilevel"/>
    <w:tmpl w:val="22DA7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600E3"/>
    <w:multiLevelType w:val="hybridMultilevel"/>
    <w:tmpl w:val="57721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43FB"/>
    <w:multiLevelType w:val="hybridMultilevel"/>
    <w:tmpl w:val="75A01594"/>
    <w:lvl w:ilvl="0" w:tplc="04090009">
      <w:start w:val="1"/>
      <w:numFmt w:val="bullet"/>
      <w:lvlText w:val=""/>
      <w:lvlJc w:val="left"/>
      <w:pPr>
        <w:ind w:left="90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2" w15:restartNumberingAfterBreak="0">
    <w:nsid w:val="30723A62"/>
    <w:multiLevelType w:val="hybridMultilevel"/>
    <w:tmpl w:val="0A50ED10"/>
    <w:styleLink w:val="ImportedStyle1"/>
    <w:lvl w:ilvl="0" w:tplc="1CD8F6A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75D4A1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0B6B6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FF34377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25487E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D2909F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475CE38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FE034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232CC8B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7BF4E5F"/>
    <w:multiLevelType w:val="hybridMultilevel"/>
    <w:tmpl w:val="0A50ED10"/>
    <w:numStyleLink w:val="ImportedStyle1"/>
  </w:abstractNum>
  <w:abstractNum w:abstractNumId="14" w15:restartNumberingAfterBreak="0">
    <w:nsid w:val="38721E8D"/>
    <w:multiLevelType w:val="hybridMultilevel"/>
    <w:tmpl w:val="B42C779C"/>
    <w:lvl w:ilvl="0" w:tplc="04090009">
      <w:start w:val="1"/>
      <w:numFmt w:val="bullet"/>
      <w:lvlText w:val=""/>
      <w:lvlJc w:val="left"/>
      <w:pPr>
        <w:ind w:left="90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5" w15:restartNumberingAfterBreak="0">
    <w:nsid w:val="3D1E679C"/>
    <w:multiLevelType w:val="hybridMultilevel"/>
    <w:tmpl w:val="5142B1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947F95"/>
    <w:multiLevelType w:val="hybridMultilevel"/>
    <w:tmpl w:val="8F16D5DC"/>
    <w:lvl w:ilvl="0" w:tplc="B1DE4282">
      <w:start w:val="1"/>
      <w:numFmt w:val="bullet"/>
      <w:lvlText w:val="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D28E1"/>
    <w:multiLevelType w:val="hybridMultilevel"/>
    <w:tmpl w:val="E7F64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66C57"/>
    <w:multiLevelType w:val="hybridMultilevel"/>
    <w:tmpl w:val="0A3AC5EC"/>
    <w:lvl w:ilvl="0" w:tplc="5BD4637C">
      <w:numFmt w:val="bullet"/>
      <w:lvlText w:val="•"/>
      <w:lvlJc w:val="left"/>
      <w:pPr>
        <w:ind w:left="1440" w:hanging="360"/>
      </w:pPr>
      <w:rPr>
        <w:rFonts w:ascii="Helvetica Neue" w:eastAsia="Arial Unicode MS" w:hAnsi="Helvetica Neue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6D1CE5"/>
    <w:multiLevelType w:val="hybridMultilevel"/>
    <w:tmpl w:val="6798C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262D9E"/>
    <w:multiLevelType w:val="hybridMultilevel"/>
    <w:tmpl w:val="80282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C0FFE"/>
    <w:multiLevelType w:val="hybridMultilevel"/>
    <w:tmpl w:val="914C9148"/>
    <w:lvl w:ilvl="0" w:tplc="B1DE428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91F8A"/>
    <w:multiLevelType w:val="hybridMultilevel"/>
    <w:tmpl w:val="5CCEDB54"/>
    <w:lvl w:ilvl="0" w:tplc="5BD4637C">
      <w:numFmt w:val="bullet"/>
      <w:lvlText w:val="•"/>
      <w:lvlJc w:val="left"/>
      <w:pPr>
        <w:ind w:left="1080" w:hanging="360"/>
      </w:pPr>
      <w:rPr>
        <w:rFonts w:ascii="Helvetica Neue" w:eastAsia="Arial Unicode MS" w:hAnsi="Helvetica Neue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A44EC6"/>
    <w:multiLevelType w:val="hybridMultilevel"/>
    <w:tmpl w:val="A1002E1C"/>
    <w:lvl w:ilvl="0" w:tplc="B1DE428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85744"/>
    <w:multiLevelType w:val="hybridMultilevel"/>
    <w:tmpl w:val="2496CF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636564"/>
    <w:multiLevelType w:val="hybridMultilevel"/>
    <w:tmpl w:val="0716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05444"/>
    <w:multiLevelType w:val="hybridMultilevel"/>
    <w:tmpl w:val="16DE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E7628"/>
    <w:multiLevelType w:val="hybridMultilevel"/>
    <w:tmpl w:val="F6DCDA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8B5875"/>
    <w:multiLevelType w:val="hybridMultilevel"/>
    <w:tmpl w:val="60ECB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CB3A97"/>
    <w:multiLevelType w:val="hybridMultilevel"/>
    <w:tmpl w:val="BB4A77F2"/>
    <w:lvl w:ilvl="0" w:tplc="0409000B">
      <w:start w:val="1"/>
      <w:numFmt w:val="bullet"/>
      <w:lvlText w:val=""/>
      <w:lvlJc w:val="left"/>
      <w:pPr>
        <w:ind w:left="9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30" w15:restartNumberingAfterBreak="0">
    <w:nsid w:val="6EE10BF9"/>
    <w:multiLevelType w:val="hybridMultilevel"/>
    <w:tmpl w:val="E4D8D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A47"/>
    <w:multiLevelType w:val="hybridMultilevel"/>
    <w:tmpl w:val="DBCEF9DC"/>
    <w:lvl w:ilvl="0" w:tplc="B1DE428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12382"/>
    <w:multiLevelType w:val="hybridMultilevel"/>
    <w:tmpl w:val="E20EC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6A5F0F"/>
    <w:multiLevelType w:val="hybridMultilevel"/>
    <w:tmpl w:val="B8682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642646">
    <w:abstractNumId w:val="12"/>
  </w:num>
  <w:num w:numId="2" w16cid:durableId="184683128">
    <w:abstractNumId w:val="13"/>
  </w:num>
  <w:num w:numId="3" w16cid:durableId="1798914278">
    <w:abstractNumId w:val="3"/>
  </w:num>
  <w:num w:numId="4" w16cid:durableId="182789027">
    <w:abstractNumId w:val="28"/>
  </w:num>
  <w:num w:numId="5" w16cid:durableId="1715616406">
    <w:abstractNumId w:val="9"/>
  </w:num>
  <w:num w:numId="6" w16cid:durableId="1050878899">
    <w:abstractNumId w:val="33"/>
  </w:num>
  <w:num w:numId="7" w16cid:durableId="401220175">
    <w:abstractNumId w:val="0"/>
  </w:num>
  <w:num w:numId="8" w16cid:durableId="529874847">
    <w:abstractNumId w:val="23"/>
  </w:num>
  <w:num w:numId="9" w16cid:durableId="1503466656">
    <w:abstractNumId w:val="31"/>
  </w:num>
  <w:num w:numId="10" w16cid:durableId="784732810">
    <w:abstractNumId w:val="21"/>
  </w:num>
  <w:num w:numId="11" w16cid:durableId="376593274">
    <w:abstractNumId w:val="18"/>
  </w:num>
  <w:num w:numId="12" w16cid:durableId="685134048">
    <w:abstractNumId w:val="19"/>
  </w:num>
  <w:num w:numId="13" w16cid:durableId="673151347">
    <w:abstractNumId w:val="1"/>
  </w:num>
  <w:num w:numId="14" w16cid:durableId="1281255958">
    <w:abstractNumId w:val="6"/>
  </w:num>
  <w:num w:numId="15" w16cid:durableId="1343509516">
    <w:abstractNumId w:val="16"/>
  </w:num>
  <w:num w:numId="16" w16cid:durableId="1521771995">
    <w:abstractNumId w:val="7"/>
  </w:num>
  <w:num w:numId="17" w16cid:durableId="100221420">
    <w:abstractNumId w:val="4"/>
  </w:num>
  <w:num w:numId="18" w16cid:durableId="2013290972">
    <w:abstractNumId w:val="22"/>
  </w:num>
  <w:num w:numId="19" w16cid:durableId="2144813696">
    <w:abstractNumId w:val="26"/>
  </w:num>
  <w:num w:numId="20" w16cid:durableId="564226172">
    <w:abstractNumId w:val="25"/>
  </w:num>
  <w:num w:numId="21" w16cid:durableId="1313293096">
    <w:abstractNumId w:val="2"/>
  </w:num>
  <w:num w:numId="22" w16cid:durableId="532113915">
    <w:abstractNumId w:val="27"/>
  </w:num>
  <w:num w:numId="23" w16cid:durableId="370810889">
    <w:abstractNumId w:val="32"/>
  </w:num>
  <w:num w:numId="24" w16cid:durableId="1808888073">
    <w:abstractNumId w:val="24"/>
  </w:num>
  <w:num w:numId="25" w16cid:durableId="1666474902">
    <w:abstractNumId w:val="10"/>
  </w:num>
  <w:num w:numId="26" w16cid:durableId="1154684514">
    <w:abstractNumId w:val="29"/>
  </w:num>
  <w:num w:numId="27" w16cid:durableId="508758830">
    <w:abstractNumId w:val="8"/>
  </w:num>
  <w:num w:numId="28" w16cid:durableId="1843427535">
    <w:abstractNumId w:val="15"/>
  </w:num>
  <w:num w:numId="29" w16cid:durableId="226841649">
    <w:abstractNumId w:val="5"/>
  </w:num>
  <w:num w:numId="30" w16cid:durableId="722560169">
    <w:abstractNumId w:val="17"/>
  </w:num>
  <w:num w:numId="31" w16cid:durableId="1429811654">
    <w:abstractNumId w:val="20"/>
  </w:num>
  <w:num w:numId="32" w16cid:durableId="1162232284">
    <w:abstractNumId w:val="14"/>
  </w:num>
  <w:num w:numId="33" w16cid:durableId="1113207048">
    <w:abstractNumId w:val="11"/>
  </w:num>
  <w:num w:numId="34" w16cid:durableId="13511038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66"/>
    <w:rsid w:val="00000B46"/>
    <w:rsid w:val="00002F4F"/>
    <w:rsid w:val="00005551"/>
    <w:rsid w:val="00007D16"/>
    <w:rsid w:val="000260E1"/>
    <w:rsid w:val="00032AF8"/>
    <w:rsid w:val="00033124"/>
    <w:rsid w:val="000365AE"/>
    <w:rsid w:val="000424CB"/>
    <w:rsid w:val="00063127"/>
    <w:rsid w:val="00064F69"/>
    <w:rsid w:val="000654D0"/>
    <w:rsid w:val="00066A46"/>
    <w:rsid w:val="000837BA"/>
    <w:rsid w:val="000A0B9C"/>
    <w:rsid w:val="000A5B28"/>
    <w:rsid w:val="000A735C"/>
    <w:rsid w:val="000B1B81"/>
    <w:rsid w:val="000B5A5A"/>
    <w:rsid w:val="000C47B3"/>
    <w:rsid w:val="00100BA5"/>
    <w:rsid w:val="001014D9"/>
    <w:rsid w:val="0010372C"/>
    <w:rsid w:val="001054CA"/>
    <w:rsid w:val="00106B67"/>
    <w:rsid w:val="00113E7E"/>
    <w:rsid w:val="00120C5A"/>
    <w:rsid w:val="00121866"/>
    <w:rsid w:val="001224D4"/>
    <w:rsid w:val="00123C0C"/>
    <w:rsid w:val="00124FBA"/>
    <w:rsid w:val="00126617"/>
    <w:rsid w:val="0013067E"/>
    <w:rsid w:val="0013264D"/>
    <w:rsid w:val="00135AD7"/>
    <w:rsid w:val="00135DB8"/>
    <w:rsid w:val="00156701"/>
    <w:rsid w:val="00157B81"/>
    <w:rsid w:val="00170BF9"/>
    <w:rsid w:val="001766A6"/>
    <w:rsid w:val="00183BA7"/>
    <w:rsid w:val="0018514D"/>
    <w:rsid w:val="001926F3"/>
    <w:rsid w:val="00192BF4"/>
    <w:rsid w:val="001971C0"/>
    <w:rsid w:val="001B167B"/>
    <w:rsid w:val="001B336C"/>
    <w:rsid w:val="001B6B90"/>
    <w:rsid w:val="001C7718"/>
    <w:rsid w:val="001E7079"/>
    <w:rsid w:val="001E7EF0"/>
    <w:rsid w:val="00204660"/>
    <w:rsid w:val="00207AE1"/>
    <w:rsid w:val="002447C4"/>
    <w:rsid w:val="00245128"/>
    <w:rsid w:val="00252D9F"/>
    <w:rsid w:val="00276BB6"/>
    <w:rsid w:val="00280570"/>
    <w:rsid w:val="00280707"/>
    <w:rsid w:val="0028437C"/>
    <w:rsid w:val="00296408"/>
    <w:rsid w:val="002A3D60"/>
    <w:rsid w:val="002B2CBE"/>
    <w:rsid w:val="003020B1"/>
    <w:rsid w:val="0030338A"/>
    <w:rsid w:val="00305EE5"/>
    <w:rsid w:val="003137BA"/>
    <w:rsid w:val="003159CD"/>
    <w:rsid w:val="00320766"/>
    <w:rsid w:val="003210F1"/>
    <w:rsid w:val="0032342D"/>
    <w:rsid w:val="003248D5"/>
    <w:rsid w:val="003267D4"/>
    <w:rsid w:val="00334504"/>
    <w:rsid w:val="003346C8"/>
    <w:rsid w:val="00344357"/>
    <w:rsid w:val="00360233"/>
    <w:rsid w:val="003626D9"/>
    <w:rsid w:val="0037129E"/>
    <w:rsid w:val="00371C03"/>
    <w:rsid w:val="00387C5C"/>
    <w:rsid w:val="00390E6B"/>
    <w:rsid w:val="00392B44"/>
    <w:rsid w:val="003D02CE"/>
    <w:rsid w:val="003D4260"/>
    <w:rsid w:val="003D5FBB"/>
    <w:rsid w:val="003D6DA0"/>
    <w:rsid w:val="003E2020"/>
    <w:rsid w:val="003F2522"/>
    <w:rsid w:val="0040652C"/>
    <w:rsid w:val="0041432B"/>
    <w:rsid w:val="004312A0"/>
    <w:rsid w:val="00437112"/>
    <w:rsid w:val="004457F8"/>
    <w:rsid w:val="00453D5B"/>
    <w:rsid w:val="00460C6F"/>
    <w:rsid w:val="004624CF"/>
    <w:rsid w:val="0046304A"/>
    <w:rsid w:val="00465788"/>
    <w:rsid w:val="00466D61"/>
    <w:rsid w:val="004812D1"/>
    <w:rsid w:val="004B3821"/>
    <w:rsid w:val="004B4DFF"/>
    <w:rsid w:val="004B4F14"/>
    <w:rsid w:val="004B5164"/>
    <w:rsid w:val="004C15F2"/>
    <w:rsid w:val="004C29AB"/>
    <w:rsid w:val="004C3F5B"/>
    <w:rsid w:val="004E4F08"/>
    <w:rsid w:val="00501070"/>
    <w:rsid w:val="00504832"/>
    <w:rsid w:val="00516F2A"/>
    <w:rsid w:val="00534ED0"/>
    <w:rsid w:val="0054593B"/>
    <w:rsid w:val="00554DAD"/>
    <w:rsid w:val="00566246"/>
    <w:rsid w:val="00571493"/>
    <w:rsid w:val="00573F7B"/>
    <w:rsid w:val="00594DC3"/>
    <w:rsid w:val="005A7ED0"/>
    <w:rsid w:val="005B7C7C"/>
    <w:rsid w:val="005C1770"/>
    <w:rsid w:val="005C28BE"/>
    <w:rsid w:val="005C6D3F"/>
    <w:rsid w:val="005C6EE0"/>
    <w:rsid w:val="005C71F8"/>
    <w:rsid w:val="005E5163"/>
    <w:rsid w:val="005F79AA"/>
    <w:rsid w:val="00601529"/>
    <w:rsid w:val="00602671"/>
    <w:rsid w:val="0060362C"/>
    <w:rsid w:val="00603A27"/>
    <w:rsid w:val="00606B8A"/>
    <w:rsid w:val="006204D6"/>
    <w:rsid w:val="0063780F"/>
    <w:rsid w:val="00637E40"/>
    <w:rsid w:val="00651006"/>
    <w:rsid w:val="0066628F"/>
    <w:rsid w:val="00671C94"/>
    <w:rsid w:val="00673B83"/>
    <w:rsid w:val="00695C58"/>
    <w:rsid w:val="006A42A2"/>
    <w:rsid w:val="006B1037"/>
    <w:rsid w:val="006C704A"/>
    <w:rsid w:val="006D6C07"/>
    <w:rsid w:val="006F4B03"/>
    <w:rsid w:val="007138FC"/>
    <w:rsid w:val="0071666A"/>
    <w:rsid w:val="00726762"/>
    <w:rsid w:val="00742EE6"/>
    <w:rsid w:val="0077160B"/>
    <w:rsid w:val="00771D1B"/>
    <w:rsid w:val="00777ED4"/>
    <w:rsid w:val="00780473"/>
    <w:rsid w:val="00787146"/>
    <w:rsid w:val="007872EA"/>
    <w:rsid w:val="007A77A0"/>
    <w:rsid w:val="007C56EB"/>
    <w:rsid w:val="007D2BFC"/>
    <w:rsid w:val="007E435B"/>
    <w:rsid w:val="007E4A01"/>
    <w:rsid w:val="007F71ED"/>
    <w:rsid w:val="008031C2"/>
    <w:rsid w:val="008079E8"/>
    <w:rsid w:val="008135A5"/>
    <w:rsid w:val="008305D8"/>
    <w:rsid w:val="0084033B"/>
    <w:rsid w:val="008705A2"/>
    <w:rsid w:val="00873A7A"/>
    <w:rsid w:val="0088075D"/>
    <w:rsid w:val="00881397"/>
    <w:rsid w:val="0088463C"/>
    <w:rsid w:val="008B1860"/>
    <w:rsid w:val="008C3ED7"/>
    <w:rsid w:val="008C6D1E"/>
    <w:rsid w:val="008D0D87"/>
    <w:rsid w:val="008E1317"/>
    <w:rsid w:val="00903041"/>
    <w:rsid w:val="00917C89"/>
    <w:rsid w:val="009230EE"/>
    <w:rsid w:val="009247A7"/>
    <w:rsid w:val="009376FB"/>
    <w:rsid w:val="009417F5"/>
    <w:rsid w:val="009553D6"/>
    <w:rsid w:val="00962C7F"/>
    <w:rsid w:val="0096513C"/>
    <w:rsid w:val="00987805"/>
    <w:rsid w:val="00990252"/>
    <w:rsid w:val="0099045B"/>
    <w:rsid w:val="009907DB"/>
    <w:rsid w:val="00996F5E"/>
    <w:rsid w:val="009A3830"/>
    <w:rsid w:val="009B5CAA"/>
    <w:rsid w:val="009C0D7A"/>
    <w:rsid w:val="009D662C"/>
    <w:rsid w:val="009F1CF2"/>
    <w:rsid w:val="00A00CA9"/>
    <w:rsid w:val="00A03DDC"/>
    <w:rsid w:val="00A05D5E"/>
    <w:rsid w:val="00A07351"/>
    <w:rsid w:val="00A162AA"/>
    <w:rsid w:val="00A2387D"/>
    <w:rsid w:val="00A24743"/>
    <w:rsid w:val="00A274A2"/>
    <w:rsid w:val="00A40FFC"/>
    <w:rsid w:val="00A42587"/>
    <w:rsid w:val="00A61A6F"/>
    <w:rsid w:val="00A62D48"/>
    <w:rsid w:val="00A7188D"/>
    <w:rsid w:val="00A77DB4"/>
    <w:rsid w:val="00A85F32"/>
    <w:rsid w:val="00A86550"/>
    <w:rsid w:val="00AA1066"/>
    <w:rsid w:val="00AA43E5"/>
    <w:rsid w:val="00AB2925"/>
    <w:rsid w:val="00AC0283"/>
    <w:rsid w:val="00AF2FBA"/>
    <w:rsid w:val="00AF4556"/>
    <w:rsid w:val="00AF4E94"/>
    <w:rsid w:val="00AF5551"/>
    <w:rsid w:val="00B034D2"/>
    <w:rsid w:val="00B15C6A"/>
    <w:rsid w:val="00B202BF"/>
    <w:rsid w:val="00B36998"/>
    <w:rsid w:val="00B37EEC"/>
    <w:rsid w:val="00B417ED"/>
    <w:rsid w:val="00B45377"/>
    <w:rsid w:val="00B5009D"/>
    <w:rsid w:val="00B52025"/>
    <w:rsid w:val="00B52652"/>
    <w:rsid w:val="00B558AD"/>
    <w:rsid w:val="00B668A2"/>
    <w:rsid w:val="00B80821"/>
    <w:rsid w:val="00B859BA"/>
    <w:rsid w:val="00B86C57"/>
    <w:rsid w:val="00B9291A"/>
    <w:rsid w:val="00BA0CFA"/>
    <w:rsid w:val="00BB6297"/>
    <w:rsid w:val="00BC462A"/>
    <w:rsid w:val="00BC56D5"/>
    <w:rsid w:val="00BD67BD"/>
    <w:rsid w:val="00BF0194"/>
    <w:rsid w:val="00BF232E"/>
    <w:rsid w:val="00BF78A6"/>
    <w:rsid w:val="00C04903"/>
    <w:rsid w:val="00C1423B"/>
    <w:rsid w:val="00C22982"/>
    <w:rsid w:val="00C32659"/>
    <w:rsid w:val="00C32767"/>
    <w:rsid w:val="00C329C6"/>
    <w:rsid w:val="00C36905"/>
    <w:rsid w:val="00C41E46"/>
    <w:rsid w:val="00C46998"/>
    <w:rsid w:val="00C47641"/>
    <w:rsid w:val="00C51D87"/>
    <w:rsid w:val="00C87C9A"/>
    <w:rsid w:val="00C907B6"/>
    <w:rsid w:val="00C967C6"/>
    <w:rsid w:val="00CA4245"/>
    <w:rsid w:val="00CC7AF6"/>
    <w:rsid w:val="00CD557A"/>
    <w:rsid w:val="00CE3A44"/>
    <w:rsid w:val="00CF0DCD"/>
    <w:rsid w:val="00D0320F"/>
    <w:rsid w:val="00D12BDB"/>
    <w:rsid w:val="00D16D3D"/>
    <w:rsid w:val="00D2019A"/>
    <w:rsid w:val="00D25455"/>
    <w:rsid w:val="00D32647"/>
    <w:rsid w:val="00D34985"/>
    <w:rsid w:val="00D35D58"/>
    <w:rsid w:val="00D37B04"/>
    <w:rsid w:val="00D41314"/>
    <w:rsid w:val="00D52485"/>
    <w:rsid w:val="00D54DCD"/>
    <w:rsid w:val="00D6475F"/>
    <w:rsid w:val="00D700C2"/>
    <w:rsid w:val="00D73289"/>
    <w:rsid w:val="00D875D0"/>
    <w:rsid w:val="00D92D7B"/>
    <w:rsid w:val="00DB10FC"/>
    <w:rsid w:val="00DB1D24"/>
    <w:rsid w:val="00DC037A"/>
    <w:rsid w:val="00DC1A0D"/>
    <w:rsid w:val="00DC3EC2"/>
    <w:rsid w:val="00DC5312"/>
    <w:rsid w:val="00DD4611"/>
    <w:rsid w:val="00DF15E1"/>
    <w:rsid w:val="00DF192D"/>
    <w:rsid w:val="00DF24E6"/>
    <w:rsid w:val="00E00BAB"/>
    <w:rsid w:val="00E05FC0"/>
    <w:rsid w:val="00E11902"/>
    <w:rsid w:val="00E1593F"/>
    <w:rsid w:val="00E20AF7"/>
    <w:rsid w:val="00E42020"/>
    <w:rsid w:val="00E527DA"/>
    <w:rsid w:val="00E54AA6"/>
    <w:rsid w:val="00E557A3"/>
    <w:rsid w:val="00E75FA5"/>
    <w:rsid w:val="00E949C1"/>
    <w:rsid w:val="00EA00E1"/>
    <w:rsid w:val="00EA1EEC"/>
    <w:rsid w:val="00EC1410"/>
    <w:rsid w:val="00EC2430"/>
    <w:rsid w:val="00EC3D7B"/>
    <w:rsid w:val="00ED31FD"/>
    <w:rsid w:val="00EE5B3C"/>
    <w:rsid w:val="00F05120"/>
    <w:rsid w:val="00F05689"/>
    <w:rsid w:val="00F10139"/>
    <w:rsid w:val="00F219CA"/>
    <w:rsid w:val="00F22EC2"/>
    <w:rsid w:val="00F25991"/>
    <w:rsid w:val="00F3274C"/>
    <w:rsid w:val="00F4044F"/>
    <w:rsid w:val="00F51EE9"/>
    <w:rsid w:val="00F52DE2"/>
    <w:rsid w:val="00F82A0F"/>
    <w:rsid w:val="00F82EFA"/>
    <w:rsid w:val="00F916C4"/>
    <w:rsid w:val="00F93220"/>
    <w:rsid w:val="00F95037"/>
    <w:rsid w:val="00FA328D"/>
    <w:rsid w:val="00FC21EC"/>
    <w:rsid w:val="00FC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4E1E"/>
  <w15:docId w15:val="{41E55C34-F8C5-0A48-8E43-F8C7703E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186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1866"/>
    <w:rPr>
      <w:u w:val="single"/>
    </w:rPr>
  </w:style>
  <w:style w:type="paragraph" w:customStyle="1" w:styleId="HeaderFooter">
    <w:name w:val="Header &amp; Footer"/>
    <w:rsid w:val="00121866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121866"/>
    <w:rPr>
      <w:rFonts w:cs="Arial Unicode MS"/>
      <w:color w:val="000000"/>
      <w:u w:color="000000"/>
    </w:rPr>
  </w:style>
  <w:style w:type="character" w:customStyle="1" w:styleId="Link">
    <w:name w:val="Link"/>
    <w:rsid w:val="00121866"/>
    <w:rPr>
      <w:color w:val="0000FF"/>
      <w:u w:val="single" w:color="0000FF"/>
    </w:rPr>
  </w:style>
  <w:style w:type="character" w:customStyle="1" w:styleId="Hyperlink0">
    <w:name w:val="Hyperlink.0"/>
    <w:basedOn w:val="Link"/>
    <w:rsid w:val="00121866"/>
    <w:rPr>
      <w:rFonts w:ascii="Calibri" w:eastAsia="Calibri" w:hAnsi="Calibri" w:cs="Calibri"/>
      <w:i/>
      <w:iCs/>
      <w:color w:val="0000FF"/>
      <w:u w:val="single" w:color="0000FF"/>
    </w:rPr>
  </w:style>
  <w:style w:type="paragraph" w:customStyle="1" w:styleId="SectionTitle">
    <w:name w:val="Section Title"/>
    <w:next w:val="Body"/>
    <w:rsid w:val="00121866"/>
    <w:pPr>
      <w:shd w:val="clear" w:color="auto" w:fill="E5E5E5"/>
      <w:spacing w:line="120" w:lineRule="atLeast"/>
    </w:pPr>
    <w:rPr>
      <w:rFonts w:ascii="Calibri" w:eastAsia="Calibri" w:hAnsi="Calibri" w:cs="Calibri"/>
      <w:b/>
      <w:bCs/>
      <w:color w:val="000000"/>
      <w:sz w:val="22"/>
      <w:szCs w:val="22"/>
      <w:u w:val="single" w:color="000000"/>
      <w:lang w:val="en-US"/>
    </w:rPr>
  </w:style>
  <w:style w:type="numbering" w:customStyle="1" w:styleId="ImportedStyle1">
    <w:name w:val="Imported Style 1"/>
    <w:rsid w:val="0012186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A0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0E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A0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0E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2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92B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E00B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EastAsia"/>
      <w:bdr w:val="none" w:sz="0" w:space="0" w:color="auto"/>
      <w:lang w:val="en-IN" w:eastAsia="en-IN"/>
    </w:rPr>
  </w:style>
  <w:style w:type="table" w:customStyle="1" w:styleId="GridTable6Colorful1">
    <w:name w:val="Grid Table 6 Colorful1"/>
    <w:basedOn w:val="TableNormal"/>
    <w:uiPriority w:val="51"/>
    <w:rsid w:val="00F259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F259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C8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8348-2AFB-41D7-B426-D04E9B11DB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Kapil Malhotra</cp:lastModifiedBy>
  <cp:revision>2</cp:revision>
  <cp:lastPrinted>2018-01-07T15:34:00Z</cp:lastPrinted>
  <dcterms:created xsi:type="dcterms:W3CDTF">2022-10-20T15:49:00Z</dcterms:created>
  <dcterms:modified xsi:type="dcterms:W3CDTF">2022-10-20T15:49:00Z</dcterms:modified>
</cp:coreProperties>
</file>