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FOR </w:t>
      </w:r>
      <w:r>
        <w:rPr>
          <w:rFonts w:ascii="Times New Roman" w:hAnsi="Times New Roman"/>
          <w:b/>
          <w:bCs/>
          <w:sz w:val="28"/>
          <w:szCs w:val="28"/>
          <w:u w:val="single"/>
        </w:rPr>
        <w:t>ENDOMETRIOSIS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endometriosis.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endometriosis, endometriosis life insurance, life insurance versus endometriosis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Endometriosis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Endometriosis is a painful disorder. It is when tissue that is similar to the tissue that lines the inner lining of the uterus grows outside the uterus. While it rarely spreads beyond the pelvic organs, it often involves your ovaries, fallopian tubes, and the tissue that lines your pelvis.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When it comes to endometriosis, the endometrial tissue and the impersonating tissue act almost alike – they thicken, break down, and bleed with every menstrual cycle. But since the tissue growing outside has no exit from the body, it is trapped within.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it involves the ovaries, endometriomas – cysts caused by endometriosis – may form. The surrounding tissue may become irritated, and may eventually develop scar tissue and adhesions. These abnormal bands of fibrous tissue can cause pelvic issues by making organs stick to each other.</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effects of endometriosis is often pain in the pelvic region, especially during menstrual periods. It may lead on to fertility problems if left untreated. Fortunately, very effective treatments are available to keep it in check.</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w:t>
      </w:r>
      <w:r>
        <w:rPr>
          <w:rFonts w:ascii="Times New Roman" w:hAnsi="Times New Roman"/>
          <w:b w:val="false"/>
          <w:bCs w:val="false"/>
          <w:sz w:val="22"/>
          <w:szCs w:val="22"/>
          <w:u w:val="single"/>
        </w:rPr>
        <w:t>versus endometriosis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If you are diagnosed with endometriosis, you have a good chance to qualify for an endometriosis life insurance, </w:t>
      </w:r>
      <w:r>
        <w:rPr>
          <w:rFonts w:ascii="Times New Roman" w:hAnsi="Times New Roman"/>
          <w:b w:val="false"/>
          <w:bCs w:val="false"/>
          <w:sz w:val="22"/>
          <w:szCs w:val="22"/>
          <w:u w:val="none"/>
        </w:rPr>
        <w:t>often at a standard rate for a traditional term cover!</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But because the severity of endometrial attacks vary greatly from person to person, insurance organizations generally take an interest in knowing more about your condition before underwriting a suitable endometriosis life insurance policy for you.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the questions they are interested in include how it affects your work schedule, your medication and treatment requirements, how endometriosis affects your day-to-day lifestyle, among others. The insurance premiums also depend upon the assured sum and the term of the cover, apart from your disorder.</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endometriosis, pain is a huge factor. Apart from the physical stress it exhibits, there is a lot of mental stress when it comes to paying for medication and treatment, without considering surprise pain attacks and other infections.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Never leave anything up to fate and be sprung upon by a financial surprise – get your endometriosis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LibreOffice/6.4.2.2$Windows_X86_64 LibreOffice_project/4e471d8c02c9c90f512f7f9ead8875b57fcb1ec3</Application>
  <Pages>1</Pages>
  <Words>374</Words>
  <Characters>2080</Characters>
  <CharactersWithSpaces>2444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2020-05-25T14:16:10Z</dcterms:modified>
  <cp:revision>10</cp:revision>
  <dc:subject/>
  <dc:title/>
</cp:coreProperties>
</file>