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9.1 </w:t>
      </w:r>
      <w:r w:rsidR="000B2220">
        <w:rPr>
          <w:b/>
          <w:u w:val="single"/>
        </w:rPr>
        <w:t>Entering, approaching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9</w:t>
      </w:r>
      <w:r>
        <w:rPr>
          <w:b/>
          <w:u w:val="single"/>
        </w:rPr>
        <w:t>)</w:t>
      </w:r>
    </w:p>
    <w:p w:rsidR="004D3452" w:rsidRDefault="004F3798" w:rsidP="004D3452">
      <w:r>
        <w:t>1. (3P) You want to pull out of a row of parked vehicles into the stream of moving traffic. Behind you is a parked truck and trailer. How do you assess this situation?</w:t>
      </w:r>
    </w:p>
    <w:p w:rsidR="004F3798" w:rsidRDefault="004F3798" w:rsidP="004F3798">
      <w:pPr>
        <w:pStyle w:val="Listenabsatz"/>
        <w:numPr>
          <w:ilvl w:val="0"/>
          <w:numId w:val="3"/>
        </w:numPr>
      </w:pPr>
      <w:r>
        <w:t>Because of your restricted view, you cannot see approaching vehicles until they are very close</w:t>
      </w:r>
    </w:p>
    <w:p w:rsidR="004F3798" w:rsidRDefault="004F3798" w:rsidP="004F3798">
      <w:pPr>
        <w:pStyle w:val="Listenabsatz"/>
        <w:numPr>
          <w:ilvl w:val="0"/>
          <w:numId w:val="3"/>
        </w:numPr>
      </w:pPr>
      <w:r>
        <w:t>Because of their restricted view, vehicles approaching from behind cannot see your vehicle until very late</w:t>
      </w:r>
    </w:p>
    <w:p w:rsidR="004F3798" w:rsidRPr="004F3798" w:rsidRDefault="004F3798" w:rsidP="004F3798">
      <w:pPr>
        <w:pStyle w:val="Listenabsatz"/>
        <w:numPr>
          <w:ilvl w:val="0"/>
          <w:numId w:val="3"/>
        </w:numPr>
        <w:rPr>
          <w:strike/>
        </w:rPr>
      </w:pPr>
      <w:r w:rsidRPr="004F3798">
        <w:rPr>
          <w:strike/>
        </w:rPr>
        <w:t>It is safe to pull out here because you are protected by the truck and trailer behind you</w:t>
      </w:r>
    </w:p>
    <w:p w:rsidR="004F3798" w:rsidRDefault="004F3798" w:rsidP="004F3798">
      <w:r>
        <w:t>2. (4P) You want to turn out of a road with a sunken kerbstone into another road. A car is coming from the left. What applies here?</w:t>
      </w:r>
    </w:p>
    <w:p w:rsidR="004F3798" w:rsidRDefault="004F3798" w:rsidP="004F3798">
      <w:pPr>
        <w:pStyle w:val="Listenabsatz"/>
        <w:numPr>
          <w:ilvl w:val="0"/>
          <w:numId w:val="4"/>
        </w:numPr>
      </w:pPr>
      <w:r>
        <w:t>Whoever turns into a road over a sunken kerbstone must wait</w:t>
      </w:r>
    </w:p>
    <w:p w:rsidR="004F3798" w:rsidRPr="004F3798" w:rsidRDefault="004F3798" w:rsidP="004F3798">
      <w:pPr>
        <w:pStyle w:val="Listenabsatz"/>
        <w:numPr>
          <w:ilvl w:val="0"/>
          <w:numId w:val="4"/>
        </w:numPr>
        <w:rPr>
          <w:strike/>
        </w:rPr>
      </w:pPr>
      <w:r w:rsidRPr="004F3798">
        <w:rPr>
          <w:strike/>
        </w:rPr>
        <w:t>The sunken kerbstone is of no relevance for the obligence to wait</w:t>
      </w:r>
    </w:p>
    <w:p w:rsidR="004F3798" w:rsidRPr="004F3798" w:rsidRDefault="004F3798" w:rsidP="004F3798">
      <w:pPr>
        <w:pStyle w:val="Listenabsatz"/>
        <w:numPr>
          <w:ilvl w:val="0"/>
          <w:numId w:val="4"/>
        </w:numPr>
        <w:rPr>
          <w:strike/>
        </w:rPr>
      </w:pPr>
      <w:r w:rsidRPr="004F3798">
        <w:rPr>
          <w:strike/>
        </w:rPr>
        <w:t>The rule „right before left“</w:t>
      </w:r>
    </w:p>
    <w:p w:rsidR="004F3798" w:rsidRDefault="004F3798" w:rsidP="004F3798">
      <w:r>
        <w:t>3. (4P) What must you do when leaving the edge of the roadway?</w:t>
      </w:r>
    </w:p>
    <w:p w:rsidR="004F3798" w:rsidRDefault="004F3798" w:rsidP="004F3798">
      <w:pPr>
        <w:pStyle w:val="Listenabsatz"/>
        <w:numPr>
          <w:ilvl w:val="0"/>
          <w:numId w:val="5"/>
        </w:numPr>
      </w:pPr>
      <w:r>
        <w:t>Check for traffic from behind</w:t>
      </w:r>
    </w:p>
    <w:p w:rsidR="004F3798" w:rsidRDefault="004F3798" w:rsidP="004F3798">
      <w:pPr>
        <w:pStyle w:val="Listenabsatz"/>
        <w:numPr>
          <w:ilvl w:val="0"/>
          <w:numId w:val="5"/>
        </w:numPr>
      </w:pPr>
      <w:r>
        <w:t>Switch on your direction indicator</w:t>
      </w:r>
    </w:p>
    <w:p w:rsidR="004F3798" w:rsidRPr="004F3798" w:rsidRDefault="004F3798" w:rsidP="004F3798">
      <w:pPr>
        <w:pStyle w:val="Listenabsatz"/>
        <w:numPr>
          <w:ilvl w:val="0"/>
          <w:numId w:val="5"/>
        </w:numPr>
        <w:rPr>
          <w:strike/>
        </w:rPr>
      </w:pPr>
      <w:r w:rsidRPr="004F3798">
        <w:rPr>
          <w:strike/>
        </w:rPr>
        <w:t>A look into the rear view mirror is sufficient</w:t>
      </w:r>
    </w:p>
    <w:p w:rsidR="004F3798" w:rsidRDefault="004F3798" w:rsidP="004F3798">
      <w:r>
        <w:t>4. (4P) You want to leave a traffic calming zone and begin driving along a road. What should you do? I have to</w:t>
      </w:r>
    </w:p>
    <w:p w:rsidR="004F3798" w:rsidRDefault="004F3798" w:rsidP="004F3798">
      <w:pPr>
        <w:pStyle w:val="Listenabsatz"/>
        <w:numPr>
          <w:ilvl w:val="0"/>
          <w:numId w:val="6"/>
        </w:numPr>
      </w:pPr>
      <w:r>
        <w:t>Indicate the direction of movement prior to taking the turn</w:t>
      </w:r>
    </w:p>
    <w:p w:rsidR="004F3798" w:rsidRDefault="004F3798" w:rsidP="004F3798">
      <w:pPr>
        <w:pStyle w:val="Listenabsatz"/>
        <w:numPr>
          <w:ilvl w:val="0"/>
          <w:numId w:val="6"/>
        </w:numPr>
      </w:pPr>
      <w:r>
        <w:t>Allow pedestrians on the footpath to walk past</w:t>
      </w:r>
    </w:p>
    <w:p w:rsidR="004F3798" w:rsidRPr="004F3798" w:rsidRDefault="004F3798" w:rsidP="004F3798">
      <w:pPr>
        <w:pStyle w:val="Listenabsatz"/>
        <w:numPr>
          <w:ilvl w:val="0"/>
          <w:numId w:val="6"/>
        </w:numPr>
        <w:rPr>
          <w:strike/>
        </w:rPr>
      </w:pPr>
      <w:r w:rsidRPr="004F3798">
        <w:rPr>
          <w:strike/>
        </w:rPr>
        <w:t>Observe the „right before left“ rule</w:t>
      </w:r>
    </w:p>
    <w:p w:rsidR="004F3798" w:rsidRDefault="004F3798" w:rsidP="004F3798">
      <w:r>
        <w:t>5</w:t>
      </w:r>
      <w:r>
        <w:t>. (</w:t>
      </w:r>
      <w:r>
        <w:t>4P</w:t>
      </w:r>
      <w:r>
        <w:t>)</w:t>
      </w:r>
      <w:r>
        <w:t xml:space="preserve"> You want to leave a traffic-calming zone and begin driving along a road. Cyclists are approaching from the left. Who is required to wait?</w:t>
      </w:r>
    </w:p>
    <w:p w:rsidR="004F3798" w:rsidRDefault="004F3798" w:rsidP="004F3798">
      <w:pPr>
        <w:pStyle w:val="Listenabsatz"/>
        <w:numPr>
          <w:ilvl w:val="0"/>
          <w:numId w:val="7"/>
        </w:numPr>
      </w:pPr>
      <w:r>
        <w:t>Everyone is required to stop and then agree among one another who should proceed first</w:t>
      </w:r>
    </w:p>
    <w:p w:rsidR="004F3798" w:rsidRDefault="004F3798" w:rsidP="004F3798">
      <w:pPr>
        <w:pStyle w:val="Listenabsatz"/>
        <w:numPr>
          <w:ilvl w:val="0"/>
          <w:numId w:val="7"/>
        </w:numPr>
      </w:pPr>
      <w:r>
        <w:t>I have to wait</w:t>
      </w:r>
    </w:p>
    <w:p w:rsidR="004F3798" w:rsidRPr="004F3798" w:rsidRDefault="004F3798" w:rsidP="004F3798">
      <w:pPr>
        <w:pStyle w:val="Listenabsatz"/>
        <w:numPr>
          <w:ilvl w:val="0"/>
          <w:numId w:val="7"/>
        </w:numPr>
        <w:rPr>
          <w:strike/>
        </w:rPr>
      </w:pPr>
      <w:r w:rsidRPr="004F3798">
        <w:rPr>
          <w:strike/>
        </w:rPr>
        <w:t>The cyclists have to wait</w:t>
      </w:r>
    </w:p>
    <w:p w:rsidR="004F3798" w:rsidRDefault="004F3798" w:rsidP="004F3798">
      <w:r>
        <w:t>6</w:t>
      </w:r>
      <w:r>
        <w:t>. (</w:t>
      </w:r>
      <w:r>
        <w:t>4P</w:t>
      </w:r>
      <w:r>
        <w:t>)</w:t>
      </w:r>
      <w:r>
        <w:t xml:space="preserve"> You want to leave</w:t>
      </w:r>
      <w:r w:rsidR="002C4011">
        <w:t xml:space="preserve"> a property lot and turn right into a road. Cyclists are approaching from the left. Who is required to wait?</w:t>
      </w:r>
    </w:p>
    <w:p w:rsidR="002C4011" w:rsidRDefault="002C4011" w:rsidP="002C4011">
      <w:pPr>
        <w:pStyle w:val="Listenabsatz"/>
        <w:numPr>
          <w:ilvl w:val="0"/>
          <w:numId w:val="8"/>
        </w:numPr>
      </w:pPr>
      <w:r>
        <w:t>I have to wait</w:t>
      </w:r>
    </w:p>
    <w:p w:rsidR="002C4011" w:rsidRPr="002C4011" w:rsidRDefault="002C4011" w:rsidP="002C4011">
      <w:pPr>
        <w:pStyle w:val="Listenabsatz"/>
        <w:numPr>
          <w:ilvl w:val="0"/>
          <w:numId w:val="8"/>
        </w:numPr>
        <w:rPr>
          <w:strike/>
        </w:rPr>
      </w:pPr>
      <w:r w:rsidRPr="002C4011">
        <w:rPr>
          <w:strike/>
        </w:rPr>
        <w:t>The cyclists have to wait</w:t>
      </w:r>
    </w:p>
    <w:p w:rsidR="002C4011" w:rsidRPr="002C4011" w:rsidRDefault="002C4011" w:rsidP="002C4011">
      <w:pPr>
        <w:pStyle w:val="Listenabsatz"/>
        <w:numPr>
          <w:ilvl w:val="0"/>
          <w:numId w:val="8"/>
        </w:numPr>
        <w:rPr>
          <w:strike/>
        </w:rPr>
      </w:pPr>
      <w:r w:rsidRPr="002C4011">
        <w:rPr>
          <w:strike/>
        </w:rPr>
        <w:t>Everyone is required to stop and then agree among one another who should proceed first</w:t>
      </w:r>
    </w:p>
    <w:p w:rsidR="004F3798" w:rsidRDefault="004F3798" w:rsidP="004F3798">
      <w:r>
        <w:t>7</w:t>
      </w:r>
      <w:r>
        <w:t>. (</w:t>
      </w:r>
      <w:r w:rsidR="002C4011">
        <w:t>4P</w:t>
      </w:r>
      <w:r>
        <w:t>)</w:t>
      </w:r>
      <w:r w:rsidR="002C4011">
        <w:t xml:space="preserve"> You want to leave a property lot and turn into road while passing over footpath. What must you look out for?</w:t>
      </w:r>
    </w:p>
    <w:p w:rsidR="002C4011" w:rsidRDefault="002C4011" w:rsidP="002C4011">
      <w:pPr>
        <w:pStyle w:val="Listenabsatz"/>
        <w:numPr>
          <w:ilvl w:val="0"/>
          <w:numId w:val="9"/>
        </w:numPr>
      </w:pPr>
      <w:r>
        <w:t>You should be directed by another person if necessary</w:t>
      </w:r>
    </w:p>
    <w:p w:rsidR="002C4011" w:rsidRPr="002C4011" w:rsidRDefault="002C4011" w:rsidP="002C4011">
      <w:pPr>
        <w:pStyle w:val="Listenabsatz"/>
        <w:numPr>
          <w:ilvl w:val="0"/>
          <w:numId w:val="9"/>
        </w:numPr>
        <w:rPr>
          <w:strike/>
        </w:rPr>
      </w:pPr>
      <w:r>
        <w:t>Pedestrians on the footpath may not be endang</w:t>
      </w:r>
      <w:r w:rsidRPr="002C4011">
        <w:rPr>
          <w:strike/>
        </w:rPr>
        <w:t>ered</w:t>
      </w:r>
    </w:p>
    <w:p w:rsidR="002C4011" w:rsidRPr="002C4011" w:rsidRDefault="002C4011" w:rsidP="002C4011">
      <w:pPr>
        <w:pStyle w:val="Listenabsatz"/>
        <w:numPr>
          <w:ilvl w:val="0"/>
          <w:numId w:val="9"/>
        </w:numPr>
        <w:rPr>
          <w:strike/>
        </w:rPr>
      </w:pPr>
      <w:r w:rsidRPr="002C4011">
        <w:rPr>
          <w:strike/>
        </w:rPr>
        <w:t>First take note of the flowing traffic on the road</w:t>
      </w:r>
    </w:p>
    <w:p w:rsidR="004F3798" w:rsidRDefault="004F3798" w:rsidP="004F3798">
      <w:r>
        <w:t>8</w:t>
      </w:r>
      <w:r>
        <w:t>. (</w:t>
      </w:r>
      <w:r w:rsidR="002C4011">
        <w:t>2P</w:t>
      </w:r>
      <w:r>
        <w:t>)</w:t>
      </w:r>
      <w:r w:rsidR="002C4011">
        <w:t xml:space="preserve"> You want to exit a parking space and move into the moving traffic. What should you do?</w:t>
      </w:r>
    </w:p>
    <w:p w:rsidR="002C4011" w:rsidRDefault="002C4011" w:rsidP="002C4011">
      <w:pPr>
        <w:pStyle w:val="Listenabsatz"/>
        <w:numPr>
          <w:ilvl w:val="0"/>
          <w:numId w:val="10"/>
        </w:numPr>
      </w:pPr>
      <w:r>
        <w:t>I have to take note of the traffic behind me</w:t>
      </w:r>
    </w:p>
    <w:p w:rsidR="002C4011" w:rsidRDefault="002C4011" w:rsidP="002C4011">
      <w:pPr>
        <w:pStyle w:val="Listenabsatz"/>
        <w:numPr>
          <w:ilvl w:val="0"/>
          <w:numId w:val="10"/>
        </w:numPr>
      </w:pPr>
      <w:r>
        <w:t>I have to indicate before moving off</w:t>
      </w:r>
    </w:p>
    <w:p w:rsidR="002C4011" w:rsidRDefault="002C4011" w:rsidP="002C4011">
      <w:pPr>
        <w:pStyle w:val="Listenabsatz"/>
        <w:numPr>
          <w:ilvl w:val="0"/>
          <w:numId w:val="10"/>
        </w:numPr>
      </w:pPr>
      <w:r>
        <w:t>I may not endanger the moving traffic</w:t>
      </w:r>
    </w:p>
    <w:p w:rsidR="004F3798" w:rsidRDefault="004F3798" w:rsidP="004F3798">
      <w:r>
        <w:t>9</w:t>
      </w:r>
      <w:r>
        <w:t>. (</w:t>
      </w:r>
      <w:r w:rsidR="00DB29B4">
        <w:t>4P</w:t>
      </w:r>
      <w:r>
        <w:t>)</w:t>
      </w:r>
      <w:r w:rsidR="00DB29B4">
        <w:t xml:space="preserve"> You want to exit the property lot. What is the right thing to do?</w:t>
      </w:r>
    </w:p>
    <w:p w:rsidR="00DB29B4" w:rsidRPr="004D3452" w:rsidRDefault="00DB29B4" w:rsidP="00DB29B4">
      <w:pPr>
        <w:pStyle w:val="Listenabsatz"/>
        <w:numPr>
          <w:ilvl w:val="0"/>
          <w:numId w:val="11"/>
        </w:numPr>
      </w:pPr>
      <w:r>
        <w:t>I may drive on if the pedestrians waive their right of way</w:t>
      </w:r>
      <w:bookmarkStart w:id="0" w:name="_GoBack"/>
      <w:bookmarkEnd w:id="0"/>
    </w:p>
    <w:p w:rsidR="004F3798" w:rsidRPr="004D3452" w:rsidRDefault="004F3798" w:rsidP="004F3798"/>
    <w:p w:rsidR="004F3798" w:rsidRDefault="004F3798" w:rsidP="004F3798"/>
    <w:p w:rsidR="004F3798" w:rsidRPr="004D3452" w:rsidRDefault="004F3798" w:rsidP="004F3798"/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P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9.2 Driving </w:t>
      </w:r>
      <w:r w:rsidR="000B2220">
        <w:rPr>
          <w:b/>
          <w:u w:val="single"/>
        </w:rPr>
        <w:t>alongside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16</w:t>
      </w:r>
      <w:r>
        <w:rPr>
          <w:b/>
          <w:u w:val="single"/>
        </w:rPr>
        <w:t>)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P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9.3 </w:t>
      </w:r>
      <w:r w:rsidR="000B2220">
        <w:rPr>
          <w:b/>
          <w:u w:val="single"/>
        </w:rPr>
        <w:t>Passing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17</w:t>
      </w:r>
      <w:r>
        <w:rPr>
          <w:b/>
          <w:u w:val="single"/>
        </w:rPr>
        <w:t>)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9.4 </w:t>
      </w:r>
      <w:r w:rsidR="000B2220">
        <w:rPr>
          <w:b/>
          <w:u w:val="single"/>
        </w:rPr>
        <w:t>Overtaking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66</w:t>
      </w:r>
      <w:r>
        <w:rPr>
          <w:b/>
          <w:u w:val="single"/>
        </w:rPr>
        <w:t>)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P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 xml:space="preserve">9.5 </w:t>
      </w:r>
      <w:r w:rsidR="000B2220">
        <w:rPr>
          <w:b/>
          <w:u w:val="single"/>
        </w:rPr>
        <w:t>Turning</w:t>
      </w:r>
      <w:r>
        <w:rPr>
          <w:b/>
          <w:u w:val="single"/>
        </w:rPr>
        <w:t xml:space="preserve"> (</w:t>
      </w:r>
      <w:r w:rsidR="00664B6D">
        <w:rPr>
          <w:b/>
          <w:u w:val="single"/>
        </w:rPr>
        <w:t>3</w:t>
      </w:r>
      <w:r>
        <w:rPr>
          <w:b/>
          <w:u w:val="single"/>
        </w:rPr>
        <w:t>3)</w:t>
      </w:r>
    </w:p>
    <w:p w:rsidR="000542BE" w:rsidRDefault="000542BE" w:rsidP="000542BE">
      <w:pPr>
        <w:jc w:val="center"/>
        <w:rPr>
          <w:b/>
          <w:u w:val="single"/>
        </w:rPr>
      </w:pPr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0542BE" w:rsidRPr="000542BE" w:rsidRDefault="000542BE" w:rsidP="000542BE">
      <w:pPr>
        <w:jc w:val="center"/>
        <w:rPr>
          <w:b/>
          <w:u w:val="single"/>
        </w:rPr>
      </w:pPr>
      <w:r>
        <w:rPr>
          <w:b/>
          <w:u w:val="single"/>
        </w:rPr>
        <w:t>9.6 Driving in Reverse (3)</w:t>
      </w:r>
    </w:p>
    <w:p w:rsidR="000542BE" w:rsidRPr="000542BE" w:rsidRDefault="000542BE" w:rsidP="000542BE">
      <w:r w:rsidRPr="00746DC5">
        <w:t>--------------------------------------------------------------------------------------------------------------------------------------------------</w:t>
      </w:r>
      <w:r>
        <w:t>----</w:t>
      </w:r>
    </w:p>
    <w:p w:rsidR="003F1DBA" w:rsidRDefault="00AA0F29" w:rsidP="00AA0F29">
      <w:pPr>
        <w:jc w:val="center"/>
        <w:rPr>
          <w:b/>
          <w:u w:val="single"/>
        </w:rPr>
      </w:pPr>
      <w:r w:rsidRPr="00AA0F29">
        <w:rPr>
          <w:b/>
          <w:u w:val="single"/>
        </w:rPr>
        <w:t>9.7 Swerving</w:t>
      </w:r>
      <w:r w:rsidR="000542BE">
        <w:rPr>
          <w:b/>
          <w:u w:val="single"/>
        </w:rPr>
        <w:t xml:space="preserve"> (1)</w:t>
      </w:r>
    </w:p>
    <w:p w:rsidR="00AA0F29" w:rsidRPr="00F21FBF" w:rsidRDefault="00AA0F29" w:rsidP="00AA0F29">
      <w:pPr>
        <w:rPr>
          <w:color w:val="0000FF"/>
          <w:u w:val="single"/>
        </w:rPr>
      </w:pPr>
      <w:r w:rsidRPr="00F21FBF">
        <w:rPr>
          <w:color w:val="0000FF"/>
        </w:rPr>
        <w:t xml:space="preserve">1. </w:t>
      </w:r>
      <w:r w:rsidRPr="00F21FBF">
        <w:rPr>
          <w:color w:val="0000FF"/>
          <w:u w:val="single"/>
        </w:rPr>
        <w:t xml:space="preserve">(5P) Video </w:t>
      </w:r>
      <w:r w:rsidR="00F21FBF" w:rsidRPr="00F21FBF">
        <w:rPr>
          <w:color w:val="0000FF"/>
          <w:u w:val="single"/>
        </w:rPr>
        <w:t>Question</w:t>
      </w:r>
      <w:r w:rsidR="00F21FBF" w:rsidRPr="00F21FBF">
        <w:rPr>
          <w:color w:val="0000FF"/>
        </w:rPr>
        <w:t>:</w:t>
      </w:r>
      <w:r w:rsidRPr="00F21FBF">
        <w:rPr>
          <w:color w:val="0000FF"/>
        </w:rPr>
        <w:t xml:space="preserve"> What must you do in this situation?</w:t>
      </w:r>
    </w:p>
    <w:p w:rsidR="00AA0F29" w:rsidRDefault="00AA0F29" w:rsidP="00AA0F29">
      <w:pPr>
        <w:pStyle w:val="Listenabsatz"/>
        <w:numPr>
          <w:ilvl w:val="0"/>
          <w:numId w:val="1"/>
        </w:numPr>
      </w:pPr>
      <w:r>
        <w:t>I immediately brake sharply</w:t>
      </w:r>
    </w:p>
    <w:p w:rsidR="00AA0F29" w:rsidRDefault="00AA0F29" w:rsidP="00AA0F29">
      <w:pPr>
        <w:pStyle w:val="Listenabsatz"/>
        <w:numPr>
          <w:ilvl w:val="0"/>
          <w:numId w:val="1"/>
        </w:numPr>
      </w:pPr>
      <w:r>
        <w:t>I do not swerve</w:t>
      </w:r>
    </w:p>
    <w:p w:rsidR="00AA0F29" w:rsidRDefault="00AA0F29" w:rsidP="00AA0F29">
      <w:pPr>
        <w:pStyle w:val="Listenabsatz"/>
        <w:numPr>
          <w:ilvl w:val="0"/>
          <w:numId w:val="1"/>
        </w:numPr>
        <w:rPr>
          <w:strike/>
        </w:rPr>
      </w:pPr>
      <w:r w:rsidRPr="00AA0F29">
        <w:rPr>
          <w:strike/>
        </w:rPr>
        <w:t>I steer to the left</w:t>
      </w:r>
    </w:p>
    <w:p w:rsidR="00746DC5" w:rsidRPr="00746DC5" w:rsidRDefault="00746DC5" w:rsidP="000542BE">
      <w:r w:rsidRPr="00746DC5">
        <w:t>--------------------------------------------------------------------------------------------------------------------------------------------------</w:t>
      </w:r>
      <w:r w:rsidR="000542BE">
        <w:t>----</w:t>
      </w:r>
    </w:p>
    <w:sectPr w:rsidR="00746DC5" w:rsidRPr="00746DC5" w:rsidSect="00AA0F2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E16F5A"/>
    <w:multiLevelType w:val="hybridMultilevel"/>
    <w:tmpl w:val="225A4C66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2A3436"/>
    <w:multiLevelType w:val="hybridMultilevel"/>
    <w:tmpl w:val="8F100212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445915"/>
    <w:multiLevelType w:val="hybridMultilevel"/>
    <w:tmpl w:val="9684C1C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AD6467"/>
    <w:multiLevelType w:val="hybridMultilevel"/>
    <w:tmpl w:val="0C3EFFC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685AF7"/>
    <w:multiLevelType w:val="hybridMultilevel"/>
    <w:tmpl w:val="B15EF4AE"/>
    <w:lvl w:ilvl="0" w:tplc="5F8AB1A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751BDC"/>
    <w:multiLevelType w:val="hybridMultilevel"/>
    <w:tmpl w:val="C666AF6C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C04134"/>
    <w:multiLevelType w:val="hybridMultilevel"/>
    <w:tmpl w:val="6790997C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B64C8B"/>
    <w:multiLevelType w:val="hybridMultilevel"/>
    <w:tmpl w:val="62DE70C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2067A7"/>
    <w:multiLevelType w:val="hybridMultilevel"/>
    <w:tmpl w:val="690EA1C8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0E0EBD"/>
    <w:multiLevelType w:val="hybridMultilevel"/>
    <w:tmpl w:val="1AE41D5C"/>
    <w:lvl w:ilvl="0" w:tplc="77103668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CC29F4"/>
    <w:multiLevelType w:val="hybridMultilevel"/>
    <w:tmpl w:val="54AC9EE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0"/>
  </w:num>
  <w:num w:numId="3">
    <w:abstractNumId w:val="7"/>
  </w:num>
  <w:num w:numId="4">
    <w:abstractNumId w:val="5"/>
  </w:num>
  <w:num w:numId="5">
    <w:abstractNumId w:val="6"/>
  </w:num>
  <w:num w:numId="6">
    <w:abstractNumId w:val="8"/>
  </w:num>
  <w:num w:numId="7">
    <w:abstractNumId w:val="0"/>
  </w:num>
  <w:num w:numId="8">
    <w:abstractNumId w:val="1"/>
  </w:num>
  <w:num w:numId="9">
    <w:abstractNumId w:val="9"/>
  </w:num>
  <w:num w:numId="10">
    <w:abstractNumId w:val="3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335D"/>
    <w:rsid w:val="000542BE"/>
    <w:rsid w:val="000B2220"/>
    <w:rsid w:val="002C4011"/>
    <w:rsid w:val="003F1DBA"/>
    <w:rsid w:val="004D3452"/>
    <w:rsid w:val="004F3798"/>
    <w:rsid w:val="0054335D"/>
    <w:rsid w:val="00664B6D"/>
    <w:rsid w:val="00746DC5"/>
    <w:rsid w:val="00AA0F29"/>
    <w:rsid w:val="00DB29B4"/>
    <w:rsid w:val="00F21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8FD28E-985C-489E-907E-300ACDD61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AA0F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0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503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EKS</Company>
  <LinksUpToDate>false</LinksUpToDate>
  <CharactersWithSpaces>3665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31</cp:revision>
  <dcterms:created xsi:type="dcterms:W3CDTF">2020-02-06T14:39:00Z</dcterms:created>
  <dcterms:modified xsi:type="dcterms:W3CDTF">2020-02-06T17:02:00Z</dcterms:modified>
</cp:coreProperties>
</file>