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2BB" w:rsidRPr="00CF76BD" w:rsidRDefault="00CF76BD" w:rsidP="00CF76BD">
      <w:pPr>
        <w:jc w:val="center"/>
        <w:rPr>
          <w:b/>
          <w:u w:val="single"/>
          <w:lang w:val="en-IN"/>
        </w:rPr>
      </w:pPr>
      <w:r w:rsidRPr="00CF76BD">
        <w:rPr>
          <w:b/>
          <w:u w:val="single"/>
          <w:lang w:val="en-IN"/>
        </w:rPr>
        <w:t>12. Lifelong learning / Consequences of violating traffic regulations</w:t>
      </w:r>
    </w:p>
    <w:p w:rsidR="00CF76BD" w:rsidRDefault="00CF76BD" w:rsidP="00CF76BD">
      <w:pPr>
        <w:jc w:val="center"/>
        <w:rPr>
          <w:b/>
          <w:u w:val="single"/>
          <w:lang w:val="en-IN"/>
        </w:rPr>
      </w:pPr>
      <w:r w:rsidRPr="00CF76BD">
        <w:rPr>
          <w:b/>
          <w:u w:val="single"/>
          <w:lang w:val="en-IN"/>
        </w:rPr>
        <w:t>12.1 Beginners and young drivers</w:t>
      </w:r>
    </w:p>
    <w:p w:rsidR="003F7E60" w:rsidRPr="00A56E7F" w:rsidRDefault="003F7E60" w:rsidP="003F7E60">
      <w:pPr>
        <w:rPr>
          <w:color w:val="CC0066"/>
          <w:lang w:val="en-IN"/>
        </w:rPr>
      </w:pPr>
      <w:r w:rsidRPr="00A56E7F">
        <w:rPr>
          <w:color w:val="CC0066"/>
          <w:lang w:val="en-IN"/>
        </w:rPr>
        <w:t>1. What can frequently lead to traffic accidents during night-time recreational drives at the weekend? Young persons who drive a car frequently have _____</w:t>
      </w:r>
    </w:p>
    <w:p w:rsidR="003F7E60" w:rsidRDefault="003F7E60" w:rsidP="003F7E60">
      <w:pPr>
        <w:pStyle w:val="ListParagraph"/>
        <w:numPr>
          <w:ilvl w:val="0"/>
          <w:numId w:val="9"/>
        </w:numPr>
        <w:rPr>
          <w:lang w:val="en-IN"/>
        </w:rPr>
      </w:pPr>
      <w:r>
        <w:rPr>
          <w:lang w:val="en-IN"/>
        </w:rPr>
        <w:t>Little experience driving after dark</w:t>
      </w:r>
    </w:p>
    <w:p w:rsidR="003F7E60" w:rsidRDefault="003F7E60" w:rsidP="003F7E60">
      <w:pPr>
        <w:pStyle w:val="ListParagraph"/>
        <w:numPr>
          <w:ilvl w:val="0"/>
          <w:numId w:val="9"/>
        </w:numPr>
        <w:rPr>
          <w:lang w:val="en-IN"/>
        </w:rPr>
      </w:pPr>
      <w:r>
        <w:rPr>
          <w:lang w:val="en-IN"/>
        </w:rPr>
        <w:t>Little experience with fully occupied vehicles</w:t>
      </w:r>
    </w:p>
    <w:p w:rsidR="003F7E60" w:rsidRDefault="003F7E60" w:rsidP="003F7E60">
      <w:pPr>
        <w:pStyle w:val="ListParagraph"/>
        <w:numPr>
          <w:ilvl w:val="0"/>
          <w:numId w:val="9"/>
        </w:numPr>
        <w:rPr>
          <w:strike/>
          <w:lang w:val="en-IN"/>
        </w:rPr>
      </w:pPr>
      <w:r w:rsidRPr="003F7E60">
        <w:rPr>
          <w:strike/>
          <w:lang w:val="en-IN"/>
        </w:rPr>
        <w:t>Little knowledge of road traffic regulations</w:t>
      </w:r>
    </w:p>
    <w:p w:rsidR="003F7E60" w:rsidRPr="00A56E7F" w:rsidRDefault="003F7E60" w:rsidP="003F7E60">
      <w:pPr>
        <w:rPr>
          <w:color w:val="CC0066"/>
          <w:lang w:val="en-IN"/>
        </w:rPr>
      </w:pPr>
      <w:r w:rsidRPr="00A56E7F">
        <w:rPr>
          <w:color w:val="CC0066"/>
          <w:lang w:val="en-IN"/>
        </w:rPr>
        <w:t>2. Serious accidents frequently occur when young people drive cars during night-time recreational drives at weekends. What causes can be particularly relevant here?</w:t>
      </w:r>
    </w:p>
    <w:p w:rsidR="003F7E60" w:rsidRDefault="003F7E60" w:rsidP="003F7E60">
      <w:pPr>
        <w:pStyle w:val="ListParagraph"/>
        <w:numPr>
          <w:ilvl w:val="0"/>
          <w:numId w:val="10"/>
        </w:numPr>
        <w:rPr>
          <w:lang w:val="en-IN"/>
        </w:rPr>
      </w:pPr>
      <w:r>
        <w:rPr>
          <w:lang w:val="en-IN"/>
        </w:rPr>
        <w:t>High risk readiness</w:t>
      </w:r>
    </w:p>
    <w:p w:rsidR="003F7E60" w:rsidRDefault="003F7E60" w:rsidP="003F7E60">
      <w:pPr>
        <w:pStyle w:val="ListParagraph"/>
        <w:numPr>
          <w:ilvl w:val="0"/>
          <w:numId w:val="10"/>
        </w:numPr>
        <w:rPr>
          <w:lang w:val="en-IN"/>
        </w:rPr>
      </w:pPr>
      <w:r>
        <w:rPr>
          <w:lang w:val="en-IN"/>
        </w:rPr>
        <w:t>Inappropriate speed</w:t>
      </w:r>
    </w:p>
    <w:p w:rsidR="003F7E60" w:rsidRDefault="003F7E60" w:rsidP="003F7E60">
      <w:pPr>
        <w:pStyle w:val="ListParagraph"/>
        <w:numPr>
          <w:ilvl w:val="0"/>
          <w:numId w:val="10"/>
        </w:numPr>
        <w:rPr>
          <w:strike/>
          <w:lang w:val="en-IN"/>
        </w:rPr>
      </w:pPr>
      <w:r w:rsidRPr="003F7E60">
        <w:rPr>
          <w:strike/>
          <w:lang w:val="en-IN"/>
        </w:rPr>
        <w:t>Hesitant driving style</w:t>
      </w:r>
    </w:p>
    <w:p w:rsidR="003F7E60" w:rsidRPr="00A56E7F" w:rsidRDefault="003F7E60" w:rsidP="003F7E60">
      <w:pPr>
        <w:rPr>
          <w:color w:val="CC0066"/>
          <w:lang w:val="en-IN"/>
        </w:rPr>
      </w:pPr>
      <w:r w:rsidRPr="00A56E7F">
        <w:rPr>
          <w:color w:val="CC0066"/>
          <w:lang w:val="en-IN"/>
        </w:rPr>
        <w:t>3. The risk of causing an accident when driving a vehicle is significantly higher for drivers aged between 18 and 24. What reasons are frequently relevant here?</w:t>
      </w:r>
    </w:p>
    <w:p w:rsidR="003F7E60" w:rsidRDefault="003F7E60" w:rsidP="003F7E60">
      <w:pPr>
        <w:pStyle w:val="ListParagraph"/>
        <w:numPr>
          <w:ilvl w:val="0"/>
          <w:numId w:val="11"/>
        </w:numPr>
        <w:rPr>
          <w:lang w:val="en-IN"/>
        </w:rPr>
      </w:pPr>
      <w:r>
        <w:rPr>
          <w:lang w:val="en-IN"/>
        </w:rPr>
        <w:t>Too little driving experience</w:t>
      </w:r>
    </w:p>
    <w:p w:rsidR="003F7E60" w:rsidRDefault="003F7E60" w:rsidP="003F7E60">
      <w:pPr>
        <w:pStyle w:val="ListParagraph"/>
        <w:numPr>
          <w:ilvl w:val="0"/>
          <w:numId w:val="11"/>
        </w:numPr>
        <w:rPr>
          <w:lang w:val="en-IN"/>
        </w:rPr>
      </w:pPr>
      <w:r>
        <w:rPr>
          <w:lang w:val="en-IN"/>
        </w:rPr>
        <w:t>Higher levels of risk readiness</w:t>
      </w:r>
    </w:p>
    <w:p w:rsidR="003F7E60" w:rsidRDefault="003F7E60" w:rsidP="003F7E60">
      <w:pPr>
        <w:pStyle w:val="ListParagraph"/>
        <w:numPr>
          <w:ilvl w:val="0"/>
          <w:numId w:val="11"/>
        </w:numPr>
        <w:rPr>
          <w:lang w:val="en-IN"/>
        </w:rPr>
      </w:pPr>
      <w:r>
        <w:rPr>
          <w:lang w:val="en-IN"/>
        </w:rPr>
        <w:t>Over-estimation of own capabilities</w:t>
      </w:r>
    </w:p>
    <w:p w:rsidR="003F7E60" w:rsidRPr="00A56E7F" w:rsidRDefault="003F7E60" w:rsidP="003F7E60">
      <w:pPr>
        <w:rPr>
          <w:color w:val="CC0066"/>
          <w:lang w:val="en-IN"/>
        </w:rPr>
      </w:pPr>
      <w:r w:rsidRPr="00A56E7F">
        <w:rPr>
          <w:color w:val="CC0066"/>
          <w:lang w:val="en-IN"/>
        </w:rPr>
        <w:t>4. Five young friends are driving in a car to a recreational event. The mood is exuberant. To what risks can this give? The driver will</w:t>
      </w:r>
    </w:p>
    <w:p w:rsidR="003F7E60" w:rsidRDefault="003F7E60" w:rsidP="003F7E60">
      <w:pPr>
        <w:pStyle w:val="ListParagraph"/>
        <w:numPr>
          <w:ilvl w:val="0"/>
          <w:numId w:val="13"/>
        </w:numPr>
        <w:rPr>
          <w:lang w:val="en-IN"/>
        </w:rPr>
      </w:pPr>
      <w:r>
        <w:rPr>
          <w:lang w:val="en-IN"/>
        </w:rPr>
        <w:t xml:space="preserve">Be </w:t>
      </w:r>
      <w:r>
        <w:rPr>
          <w:lang w:val="en-IN"/>
        </w:rPr>
        <w:t>distracted from events on the road</w:t>
      </w:r>
      <w:r>
        <w:rPr>
          <w:lang w:val="en-IN"/>
        </w:rPr>
        <w:t xml:space="preserve"> </w:t>
      </w:r>
    </w:p>
    <w:p w:rsidR="003F7E60" w:rsidRDefault="003F7E60" w:rsidP="003F7E60">
      <w:pPr>
        <w:pStyle w:val="ListParagraph"/>
        <w:numPr>
          <w:ilvl w:val="0"/>
          <w:numId w:val="13"/>
        </w:numPr>
        <w:rPr>
          <w:lang w:val="en-IN"/>
        </w:rPr>
      </w:pPr>
      <w:r>
        <w:rPr>
          <w:lang w:val="en-IN"/>
        </w:rPr>
        <w:t xml:space="preserve">Be </w:t>
      </w:r>
      <w:r>
        <w:rPr>
          <w:lang w:val="en-IN"/>
        </w:rPr>
        <w:t>induced to drive in a risky manner</w:t>
      </w:r>
    </w:p>
    <w:p w:rsidR="003F7E60" w:rsidRDefault="003F7E60" w:rsidP="003F7E60">
      <w:pPr>
        <w:pStyle w:val="ListParagraph"/>
        <w:numPr>
          <w:ilvl w:val="0"/>
          <w:numId w:val="13"/>
        </w:numPr>
        <w:rPr>
          <w:strike/>
          <w:lang w:val="en-IN"/>
        </w:rPr>
      </w:pPr>
      <w:r w:rsidRPr="003F7E60">
        <w:rPr>
          <w:strike/>
          <w:lang w:val="en-IN"/>
        </w:rPr>
        <w:t>Be induced to drive slowly</w:t>
      </w:r>
    </w:p>
    <w:p w:rsidR="00914C70" w:rsidRPr="00914C70" w:rsidRDefault="00914C70" w:rsidP="00914C70">
      <w:pPr>
        <w:rPr>
          <w:lang w:val="en-IN"/>
        </w:rPr>
      </w:pPr>
      <w:r>
        <w:rPr>
          <w:lang w:val="en-IN"/>
        </w:rPr>
        <w:t>-----------------------------------------------------------------------------------------------------------------------------------------------------------</w:t>
      </w: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7D7F20" w:rsidRDefault="007D7F20" w:rsidP="00CF76BD">
      <w:pPr>
        <w:jc w:val="center"/>
        <w:rPr>
          <w:b/>
          <w:u w:val="single"/>
          <w:lang w:val="en-IN"/>
        </w:rPr>
      </w:pPr>
    </w:p>
    <w:p w:rsidR="00CF76BD" w:rsidRDefault="00CF76BD" w:rsidP="00CF76BD">
      <w:pPr>
        <w:jc w:val="center"/>
        <w:rPr>
          <w:b/>
          <w:u w:val="single"/>
          <w:lang w:val="en-IN"/>
        </w:rPr>
      </w:pPr>
      <w:r w:rsidRPr="00CF76BD">
        <w:rPr>
          <w:b/>
          <w:u w:val="single"/>
          <w:lang w:val="en-IN"/>
        </w:rPr>
        <w:t>12.2 Young Drivers – Legislative measures</w:t>
      </w:r>
    </w:p>
    <w:p w:rsidR="00CF76BD" w:rsidRDefault="00CF76BD" w:rsidP="00CF76BD">
      <w:pPr>
        <w:rPr>
          <w:lang w:val="en-IN"/>
        </w:rPr>
      </w:pPr>
      <w:r w:rsidRPr="00A56E7F">
        <w:rPr>
          <w:color w:val="CC0066"/>
          <w:lang w:val="en-IN"/>
        </w:rPr>
        <w:t>1. Who is not allowed to drink alcohol when driving motor vehicles?</w:t>
      </w:r>
    </w:p>
    <w:p w:rsidR="00CF76BD" w:rsidRDefault="00CF76BD" w:rsidP="00CF76BD">
      <w:pPr>
        <w:pStyle w:val="ListParagraph"/>
        <w:numPr>
          <w:ilvl w:val="0"/>
          <w:numId w:val="2"/>
        </w:numPr>
        <w:rPr>
          <w:lang w:val="en-IN"/>
        </w:rPr>
      </w:pPr>
      <w:r>
        <w:rPr>
          <w:lang w:val="en-IN"/>
        </w:rPr>
        <w:t>All drivers during their probation period</w:t>
      </w:r>
    </w:p>
    <w:p w:rsidR="00CF76BD" w:rsidRDefault="00CF76BD" w:rsidP="00CF76BD">
      <w:pPr>
        <w:pStyle w:val="ListParagraph"/>
        <w:numPr>
          <w:ilvl w:val="0"/>
          <w:numId w:val="2"/>
        </w:numPr>
        <w:rPr>
          <w:lang w:val="en-IN"/>
        </w:rPr>
      </w:pPr>
      <w:r>
        <w:rPr>
          <w:lang w:val="en-IN"/>
        </w:rPr>
        <w:t>All drivers under 21</w:t>
      </w:r>
    </w:p>
    <w:p w:rsidR="00CF76BD" w:rsidRPr="00CF76BD" w:rsidRDefault="00CF76BD" w:rsidP="00CF76BD">
      <w:pPr>
        <w:pStyle w:val="ListParagraph"/>
        <w:numPr>
          <w:ilvl w:val="0"/>
          <w:numId w:val="2"/>
        </w:numPr>
        <w:rPr>
          <w:strike/>
          <w:lang w:val="en-IN"/>
        </w:rPr>
      </w:pPr>
      <w:r w:rsidRPr="00CF76BD">
        <w:rPr>
          <w:strike/>
          <w:lang w:val="en-IN"/>
        </w:rPr>
        <w:t>All drivers</w:t>
      </w:r>
    </w:p>
    <w:p w:rsidR="00CF76BD" w:rsidRPr="00A56E7F" w:rsidRDefault="00CF76BD" w:rsidP="00CF76BD">
      <w:pPr>
        <w:rPr>
          <w:color w:val="CC0066"/>
          <w:lang w:val="en-IN"/>
        </w:rPr>
      </w:pPr>
      <w:r w:rsidRPr="00A56E7F">
        <w:rPr>
          <w:color w:val="CC0066"/>
          <w:lang w:val="en-IN"/>
        </w:rPr>
        <w:t>2. Are drivers during their probation period allowed to be under the influence of alcohol when driving motor vehicles?</w:t>
      </w:r>
    </w:p>
    <w:p w:rsidR="00CF76BD" w:rsidRDefault="00CF76BD" w:rsidP="00CF76BD">
      <w:pPr>
        <w:pStyle w:val="ListParagraph"/>
        <w:numPr>
          <w:ilvl w:val="0"/>
          <w:numId w:val="3"/>
        </w:numPr>
        <w:rPr>
          <w:lang w:val="en-IN"/>
        </w:rPr>
      </w:pPr>
      <w:r>
        <w:rPr>
          <w:lang w:val="en-IN"/>
        </w:rPr>
        <w:t>No definitely not</w:t>
      </w:r>
    </w:p>
    <w:p w:rsidR="00CF76BD" w:rsidRPr="00A56E7F" w:rsidRDefault="00CF76BD" w:rsidP="00CF76BD">
      <w:pPr>
        <w:rPr>
          <w:color w:val="CC0066"/>
          <w:lang w:val="en-IN"/>
        </w:rPr>
      </w:pPr>
      <w:r w:rsidRPr="00A56E7F">
        <w:rPr>
          <w:color w:val="CC0066"/>
          <w:lang w:val="en-IN"/>
        </w:rPr>
        <w:t>3. What is the normal trial period?</w:t>
      </w:r>
    </w:p>
    <w:p w:rsidR="00CF76BD" w:rsidRDefault="00CF76BD" w:rsidP="00CF76BD">
      <w:pPr>
        <w:pStyle w:val="ListParagraph"/>
        <w:numPr>
          <w:ilvl w:val="0"/>
          <w:numId w:val="5"/>
        </w:numPr>
        <w:rPr>
          <w:lang w:val="en-IN"/>
        </w:rPr>
      </w:pPr>
      <w:r>
        <w:rPr>
          <w:lang w:val="en-IN"/>
        </w:rPr>
        <w:t>2 years</w:t>
      </w:r>
    </w:p>
    <w:p w:rsidR="00CF76BD" w:rsidRPr="00A56E7F" w:rsidRDefault="00CF76BD" w:rsidP="00CF76BD">
      <w:pPr>
        <w:rPr>
          <w:color w:val="CC0066"/>
          <w:lang w:val="en-IN"/>
        </w:rPr>
      </w:pPr>
      <w:r w:rsidRPr="00A56E7F">
        <w:rPr>
          <w:color w:val="CC0066"/>
          <w:lang w:val="en-IN"/>
        </w:rPr>
        <w:t>4. What should be achieved by attending an advanced seminar during the probationary period?</w:t>
      </w:r>
    </w:p>
    <w:p w:rsidR="00CF76BD" w:rsidRDefault="00CF76BD" w:rsidP="00CF76BD">
      <w:pPr>
        <w:pStyle w:val="ListParagraph"/>
        <w:numPr>
          <w:ilvl w:val="0"/>
          <w:numId w:val="6"/>
        </w:numPr>
        <w:rPr>
          <w:lang w:val="en-IN"/>
        </w:rPr>
      </w:pPr>
      <w:r>
        <w:rPr>
          <w:lang w:val="en-IN"/>
        </w:rPr>
        <w:t>Improved risk awareness</w:t>
      </w:r>
    </w:p>
    <w:p w:rsidR="00CF76BD" w:rsidRDefault="00CF76BD" w:rsidP="00CF76BD">
      <w:pPr>
        <w:pStyle w:val="ListParagraph"/>
        <w:numPr>
          <w:ilvl w:val="0"/>
          <w:numId w:val="6"/>
        </w:numPr>
        <w:rPr>
          <w:lang w:val="en-IN"/>
        </w:rPr>
      </w:pPr>
      <w:r>
        <w:rPr>
          <w:lang w:val="en-IN"/>
        </w:rPr>
        <w:t>A more considerate and risk-conscious attitude to driving on public roads</w:t>
      </w:r>
    </w:p>
    <w:p w:rsidR="00CF76BD" w:rsidRDefault="00CF76BD" w:rsidP="00CF76BD">
      <w:pPr>
        <w:pStyle w:val="ListParagraph"/>
        <w:numPr>
          <w:ilvl w:val="0"/>
          <w:numId w:val="6"/>
        </w:numPr>
        <w:rPr>
          <w:strike/>
          <w:lang w:val="en-IN"/>
        </w:rPr>
      </w:pPr>
      <w:r w:rsidRPr="00CF76BD">
        <w:rPr>
          <w:strike/>
          <w:lang w:val="en-IN"/>
        </w:rPr>
        <w:t>Reducing the number of points in the Central Register of Road Traffic Offenders</w:t>
      </w:r>
    </w:p>
    <w:p w:rsidR="00CF76BD" w:rsidRPr="00A56E7F" w:rsidRDefault="00CF76BD" w:rsidP="00CF76BD">
      <w:pPr>
        <w:rPr>
          <w:color w:val="CC0066"/>
          <w:lang w:val="en-IN"/>
        </w:rPr>
      </w:pPr>
      <w:r w:rsidRPr="00A56E7F">
        <w:rPr>
          <w:color w:val="CC0066"/>
          <w:lang w:val="en-IN"/>
        </w:rPr>
        <w:t>5. You are currently in the probationary period and to date have not come to the attention of the authorities. What consequences may result if you fail to observe the traffic sign “Stop. Give way” and thereby endanger other road users</w:t>
      </w:r>
    </w:p>
    <w:p w:rsidR="00CF76BD" w:rsidRDefault="00CF76BD" w:rsidP="00CF76BD">
      <w:pPr>
        <w:pStyle w:val="ListParagraph"/>
        <w:numPr>
          <w:ilvl w:val="0"/>
          <w:numId w:val="7"/>
        </w:numPr>
        <w:rPr>
          <w:lang w:val="en-IN"/>
        </w:rPr>
      </w:pPr>
      <w:r>
        <w:rPr>
          <w:lang w:val="en-IN"/>
        </w:rPr>
        <w:t>Entry into the Central Register of Road Traffic Offenders</w:t>
      </w:r>
    </w:p>
    <w:p w:rsidR="00CF76BD" w:rsidRDefault="00CF76BD" w:rsidP="00CF76BD">
      <w:pPr>
        <w:pStyle w:val="ListParagraph"/>
        <w:numPr>
          <w:ilvl w:val="0"/>
          <w:numId w:val="7"/>
        </w:numPr>
        <w:rPr>
          <w:lang w:val="en-IN"/>
        </w:rPr>
      </w:pPr>
      <w:r>
        <w:rPr>
          <w:lang w:val="en-IN"/>
        </w:rPr>
        <w:t>An order to attend an advanced seminar for new drivers</w:t>
      </w:r>
    </w:p>
    <w:p w:rsidR="00CF76BD" w:rsidRDefault="00CF76BD" w:rsidP="00CF76BD">
      <w:pPr>
        <w:pStyle w:val="ListParagraph"/>
        <w:numPr>
          <w:ilvl w:val="0"/>
          <w:numId w:val="7"/>
        </w:numPr>
        <w:rPr>
          <w:strike/>
          <w:lang w:val="en-IN"/>
        </w:rPr>
      </w:pPr>
      <w:r w:rsidRPr="00CF76BD">
        <w:rPr>
          <w:strike/>
          <w:lang w:val="en-IN"/>
        </w:rPr>
        <w:t>An order to resit a theoretical driving license test</w:t>
      </w:r>
    </w:p>
    <w:p w:rsidR="003F7E60" w:rsidRPr="00A56E7F" w:rsidRDefault="003F7E60" w:rsidP="003F7E60">
      <w:pPr>
        <w:rPr>
          <w:color w:val="CC0066"/>
          <w:lang w:val="en-IN"/>
        </w:rPr>
      </w:pPr>
      <w:r w:rsidRPr="00A56E7F">
        <w:rPr>
          <w:color w:val="CC0066"/>
          <w:lang w:val="en-IN"/>
        </w:rPr>
        <w:t>6. Having committed several violations during the probationary period, the authorities have ordered a driver to attend an advanced seminar. The new driver fails to comply with the order. What may he now anticipate?</w:t>
      </w:r>
    </w:p>
    <w:p w:rsidR="003F7E60" w:rsidRDefault="003F7E60" w:rsidP="003F7E60">
      <w:pPr>
        <w:pStyle w:val="ListParagraph"/>
        <w:numPr>
          <w:ilvl w:val="0"/>
          <w:numId w:val="8"/>
        </w:numPr>
        <w:rPr>
          <w:lang w:val="en-IN"/>
        </w:rPr>
      </w:pPr>
      <w:r>
        <w:rPr>
          <w:lang w:val="en-IN"/>
        </w:rPr>
        <w:t>The withdrawal of the driving license</w:t>
      </w:r>
    </w:p>
    <w:p w:rsidR="003F7E60" w:rsidRPr="003F7E60" w:rsidRDefault="003F7E60" w:rsidP="003F7E60">
      <w:pPr>
        <w:pStyle w:val="ListParagraph"/>
        <w:numPr>
          <w:ilvl w:val="0"/>
          <w:numId w:val="8"/>
        </w:numPr>
        <w:rPr>
          <w:strike/>
          <w:lang w:val="en-IN"/>
        </w:rPr>
      </w:pPr>
      <w:r w:rsidRPr="003F7E60">
        <w:rPr>
          <w:strike/>
          <w:lang w:val="en-IN"/>
        </w:rPr>
        <w:t>A notice to pay public fine</w:t>
      </w:r>
    </w:p>
    <w:p w:rsidR="003F7E60" w:rsidRDefault="003F7E60" w:rsidP="003F7E60">
      <w:pPr>
        <w:pStyle w:val="ListParagraph"/>
        <w:numPr>
          <w:ilvl w:val="0"/>
          <w:numId w:val="8"/>
        </w:numPr>
        <w:rPr>
          <w:strike/>
          <w:lang w:val="en-IN"/>
        </w:rPr>
      </w:pPr>
      <w:r w:rsidRPr="003F7E60">
        <w:rPr>
          <w:strike/>
          <w:lang w:val="en-IN"/>
        </w:rPr>
        <w:t>Additional points in the Central Register of Road Traffic Offenders</w:t>
      </w:r>
    </w:p>
    <w:p w:rsidR="00914C70" w:rsidRPr="00914C70" w:rsidRDefault="00914C70" w:rsidP="00914C70">
      <w:pPr>
        <w:rPr>
          <w:lang w:val="en-IN"/>
        </w:rPr>
      </w:pPr>
      <w:r>
        <w:rPr>
          <w:lang w:val="en-IN"/>
        </w:rPr>
        <w:t>-------------------------------------------------</w:t>
      </w:r>
      <w:bookmarkStart w:id="0" w:name="_GoBack"/>
      <w:bookmarkEnd w:id="0"/>
      <w:r>
        <w:rPr>
          <w:lang w:val="en-IN"/>
        </w:rPr>
        <w:t>----------------------------------------------------------------------------------------------------------</w:t>
      </w:r>
    </w:p>
    <w:p w:rsidR="00CF76BD" w:rsidRDefault="00CF76BD" w:rsidP="00CF76BD">
      <w:pPr>
        <w:jc w:val="center"/>
        <w:rPr>
          <w:b/>
          <w:u w:val="single"/>
          <w:lang w:val="en-IN"/>
        </w:rPr>
      </w:pPr>
      <w:r w:rsidRPr="00CF76BD">
        <w:rPr>
          <w:b/>
          <w:u w:val="single"/>
          <w:lang w:val="en-IN"/>
        </w:rPr>
        <w:t>12.3 Penalty for misconduct</w:t>
      </w:r>
    </w:p>
    <w:p w:rsidR="00CF76BD" w:rsidRPr="00A56E7F" w:rsidRDefault="00CF76BD" w:rsidP="00CF76BD">
      <w:pPr>
        <w:rPr>
          <w:color w:val="CC0066"/>
          <w:lang w:val="en-IN"/>
        </w:rPr>
      </w:pPr>
      <w:r w:rsidRPr="00A56E7F">
        <w:rPr>
          <w:color w:val="CC0066"/>
          <w:lang w:val="en-IN"/>
        </w:rPr>
        <w:t>1. What should a driving license applicant anticipate if he is found driving without a license?</w:t>
      </w:r>
    </w:p>
    <w:p w:rsidR="00CF76BD" w:rsidRDefault="00CF76BD" w:rsidP="00CF76BD">
      <w:pPr>
        <w:pStyle w:val="ListParagraph"/>
        <w:numPr>
          <w:ilvl w:val="0"/>
          <w:numId w:val="1"/>
        </w:numPr>
        <w:rPr>
          <w:lang w:val="en-IN"/>
        </w:rPr>
      </w:pPr>
      <w:r>
        <w:rPr>
          <w:lang w:val="en-IN"/>
        </w:rPr>
        <w:t>The driving license authority may withdraw the application inspection order</w:t>
      </w:r>
    </w:p>
    <w:p w:rsidR="00CF76BD" w:rsidRDefault="00CF76BD" w:rsidP="00CF76BD">
      <w:pPr>
        <w:pStyle w:val="ListParagraph"/>
        <w:numPr>
          <w:ilvl w:val="0"/>
          <w:numId w:val="1"/>
        </w:numPr>
        <w:rPr>
          <w:lang w:val="en-IN"/>
        </w:rPr>
      </w:pPr>
      <w:r>
        <w:rPr>
          <w:lang w:val="en-IN"/>
        </w:rPr>
        <w:t>A test may be ordered to ascertain your aptitude for driving motor vehicles</w:t>
      </w:r>
    </w:p>
    <w:p w:rsidR="00CF76BD" w:rsidRDefault="00CF76BD" w:rsidP="00CF76BD">
      <w:pPr>
        <w:pStyle w:val="ListParagraph"/>
        <w:numPr>
          <w:ilvl w:val="0"/>
          <w:numId w:val="1"/>
        </w:numPr>
        <w:rPr>
          <w:strike/>
          <w:lang w:val="en-IN"/>
        </w:rPr>
      </w:pPr>
      <w:r w:rsidRPr="00CF76BD">
        <w:rPr>
          <w:strike/>
          <w:lang w:val="en-IN"/>
        </w:rPr>
        <w:t>No consequences, as long as you are registered with a driving school</w:t>
      </w:r>
    </w:p>
    <w:p w:rsidR="00914C70" w:rsidRPr="00A56E7F" w:rsidRDefault="00914C70" w:rsidP="00914C70">
      <w:pPr>
        <w:rPr>
          <w:color w:val="CC0066"/>
          <w:lang w:val="en-IN"/>
        </w:rPr>
      </w:pPr>
      <w:r>
        <w:rPr>
          <w:lang w:val="en-IN"/>
        </w:rPr>
        <w:t>-----------------------------------------------------------------------------------------------------------------------------------------------------------</w:t>
      </w:r>
    </w:p>
    <w:sectPr w:rsidR="00914C70" w:rsidRPr="00A56E7F" w:rsidSect="0039556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30283"/>
    <w:multiLevelType w:val="hybridMultilevel"/>
    <w:tmpl w:val="DFAC640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71A2186"/>
    <w:multiLevelType w:val="hybridMultilevel"/>
    <w:tmpl w:val="8DC8D0F6"/>
    <w:lvl w:ilvl="0" w:tplc="64129668">
      <w:start w:val="1"/>
      <w:numFmt w:val="lowerLetter"/>
      <w:lvlText w:val="%1)"/>
      <w:lvlJc w:val="left"/>
      <w:pPr>
        <w:ind w:left="720" w:hanging="360"/>
      </w:pPr>
      <w:rPr>
        <w:strike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7AD2398"/>
    <w:multiLevelType w:val="hybridMultilevel"/>
    <w:tmpl w:val="7CEC11AA"/>
    <w:lvl w:ilvl="0" w:tplc="64129668">
      <w:start w:val="1"/>
      <w:numFmt w:val="lowerLetter"/>
      <w:lvlText w:val="%1)"/>
      <w:lvlJc w:val="left"/>
      <w:pPr>
        <w:ind w:left="720" w:hanging="360"/>
      </w:pPr>
      <w:rPr>
        <w:strike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9227DE5"/>
    <w:multiLevelType w:val="hybridMultilevel"/>
    <w:tmpl w:val="17F2162A"/>
    <w:lvl w:ilvl="0" w:tplc="64129668">
      <w:start w:val="1"/>
      <w:numFmt w:val="lowerLetter"/>
      <w:lvlText w:val="%1)"/>
      <w:lvlJc w:val="left"/>
      <w:pPr>
        <w:ind w:left="720" w:hanging="360"/>
      </w:pPr>
      <w:rPr>
        <w:strike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9F2554"/>
    <w:multiLevelType w:val="hybridMultilevel"/>
    <w:tmpl w:val="BE847A04"/>
    <w:lvl w:ilvl="0" w:tplc="5CFEF362">
      <w:start w:val="1"/>
      <w:numFmt w:val="lowerLetter"/>
      <w:lvlText w:val="%1)"/>
      <w:lvlJc w:val="left"/>
      <w:pPr>
        <w:ind w:left="720" w:hanging="360"/>
      </w:pPr>
      <w:rPr>
        <w:strike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27A7D25"/>
    <w:multiLevelType w:val="hybridMultilevel"/>
    <w:tmpl w:val="9BF6A042"/>
    <w:lvl w:ilvl="0" w:tplc="64129668">
      <w:start w:val="1"/>
      <w:numFmt w:val="lowerLetter"/>
      <w:lvlText w:val="%1)"/>
      <w:lvlJc w:val="left"/>
      <w:pPr>
        <w:ind w:left="720" w:hanging="360"/>
      </w:pPr>
      <w:rPr>
        <w:strike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34D33D5"/>
    <w:multiLevelType w:val="hybridMultilevel"/>
    <w:tmpl w:val="088E6DE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5BB66A3"/>
    <w:multiLevelType w:val="hybridMultilevel"/>
    <w:tmpl w:val="00DA1A00"/>
    <w:lvl w:ilvl="0" w:tplc="E8B40824">
      <w:start w:val="1"/>
      <w:numFmt w:val="lowerLetter"/>
      <w:lvlText w:val="%1)"/>
      <w:lvlJc w:val="left"/>
      <w:pPr>
        <w:ind w:left="720" w:hanging="360"/>
      </w:pPr>
      <w:rPr>
        <w:strike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F5B7B95"/>
    <w:multiLevelType w:val="hybridMultilevel"/>
    <w:tmpl w:val="A8B0D7BA"/>
    <w:lvl w:ilvl="0" w:tplc="64129668">
      <w:start w:val="1"/>
      <w:numFmt w:val="lowerLetter"/>
      <w:lvlText w:val="%1)"/>
      <w:lvlJc w:val="left"/>
      <w:pPr>
        <w:ind w:left="720" w:hanging="360"/>
      </w:pPr>
      <w:rPr>
        <w:strike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5C04602"/>
    <w:multiLevelType w:val="hybridMultilevel"/>
    <w:tmpl w:val="8EBEBA22"/>
    <w:lvl w:ilvl="0" w:tplc="64129668">
      <w:start w:val="1"/>
      <w:numFmt w:val="lowerLetter"/>
      <w:lvlText w:val="%1)"/>
      <w:lvlJc w:val="left"/>
      <w:pPr>
        <w:ind w:left="720" w:hanging="360"/>
      </w:pPr>
      <w:rPr>
        <w:strike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6C604D8"/>
    <w:multiLevelType w:val="hybridMultilevel"/>
    <w:tmpl w:val="F85814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7B54C69"/>
    <w:multiLevelType w:val="hybridMultilevel"/>
    <w:tmpl w:val="A036DF9C"/>
    <w:lvl w:ilvl="0" w:tplc="E0EC7672">
      <w:start w:val="1"/>
      <w:numFmt w:val="lowerLetter"/>
      <w:lvlText w:val="%1)"/>
      <w:lvlJc w:val="left"/>
      <w:pPr>
        <w:ind w:left="720" w:hanging="360"/>
      </w:pPr>
      <w:rPr>
        <w:strike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80971AA"/>
    <w:multiLevelType w:val="hybridMultilevel"/>
    <w:tmpl w:val="677C7E3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6"/>
  </w:num>
  <w:num w:numId="2">
    <w:abstractNumId w:val="11"/>
  </w:num>
  <w:num w:numId="3">
    <w:abstractNumId w:val="12"/>
  </w:num>
  <w:num w:numId="4">
    <w:abstractNumId w:val="10"/>
  </w:num>
  <w:num w:numId="5">
    <w:abstractNumId w:val="0"/>
  </w:num>
  <w:num w:numId="6">
    <w:abstractNumId w:val="4"/>
  </w:num>
  <w:num w:numId="7">
    <w:abstractNumId w:val="7"/>
  </w:num>
  <w:num w:numId="8">
    <w:abstractNumId w:val="9"/>
  </w:num>
  <w:num w:numId="9">
    <w:abstractNumId w:val="2"/>
  </w:num>
  <w:num w:numId="10">
    <w:abstractNumId w:val="8"/>
  </w:num>
  <w:num w:numId="11">
    <w:abstractNumId w:val="3"/>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2AA"/>
    <w:rsid w:val="0039556F"/>
    <w:rsid w:val="003F7E60"/>
    <w:rsid w:val="007D7F20"/>
    <w:rsid w:val="00914C70"/>
    <w:rsid w:val="00A47233"/>
    <w:rsid w:val="00A56E7F"/>
    <w:rsid w:val="00AD12AA"/>
    <w:rsid w:val="00CF76BD"/>
    <w:rsid w:val="00D762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76C6"/>
  <w15:chartTrackingRefBased/>
  <w15:docId w15:val="{D6A7242B-28D0-4766-AB94-59148DB1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before="160" w:after="160" w:line="30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6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Thiruvikraman Sourirajalu</dc:creator>
  <cp:keywords/>
  <dc:description/>
  <cp:lastModifiedBy>Thiruvikraman Sourirajalu</cp:lastModifiedBy>
  <cp:revision>14</cp:revision>
  <dcterms:created xsi:type="dcterms:W3CDTF">2020-02-09T20:51:00Z</dcterms:created>
  <dcterms:modified xsi:type="dcterms:W3CDTF">2020-02-09T21:13:00Z</dcterms:modified>
</cp:coreProperties>
</file>