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3A50" w14:textId="4DD6F193" w:rsidR="003415BE" w:rsidRPr="003A72C9" w:rsidRDefault="003415BE" w:rsidP="003415BE">
      <w:pPr>
        <w:rPr>
          <w:b/>
          <w:bCs/>
          <w:color w:val="FF0000"/>
        </w:rPr>
      </w:pPr>
      <w:r w:rsidRPr="00B67C47">
        <w:rPr>
          <w:b/>
          <w:bCs/>
          <w:color w:val="FF0000"/>
        </w:rPr>
        <w:t>1.what is NO SQL?</w:t>
      </w:r>
    </w:p>
    <w:p w14:paraId="6D2DC3A9" w14:textId="77777777" w:rsidR="003415BE" w:rsidRDefault="003415BE" w:rsidP="003415BE">
      <w:r>
        <w:t>NoSQL, which stands for "Not Only SQL," refers to a category of database management systems that are designed to handle large volumes of unstructured and semi-structured data. Unlike traditional relational databases that use tables with predefined schemas, NoSQL databases use flexible data models that can adapt to changes in data structures and scale horizontally to handle growing amounts of data¹².</w:t>
      </w:r>
    </w:p>
    <w:p w14:paraId="39476B35" w14:textId="4EA6C050" w:rsidR="003415BE" w:rsidRDefault="003415BE" w:rsidP="003415BE">
      <w:r>
        <w:t>Here are the main types of NoSQL databases:</w:t>
      </w:r>
    </w:p>
    <w:p w14:paraId="03E8AFCB" w14:textId="77777777" w:rsidR="003415BE" w:rsidRDefault="003415BE" w:rsidP="003415BE">
      <w:r w:rsidRPr="000A0564">
        <w:rPr>
          <w:color w:val="4472C4" w:themeColor="accent1"/>
        </w:rPr>
        <w:t>1. Document Databases</w:t>
      </w:r>
      <w:r>
        <w:t>: Store data in documents similar to JSON objects. Examples include MongoDB and Couchbase.</w:t>
      </w:r>
    </w:p>
    <w:p w14:paraId="10ACA291" w14:textId="77777777" w:rsidR="003415BE" w:rsidRDefault="003415BE" w:rsidP="003415BE">
      <w:r w:rsidRPr="000A0564">
        <w:rPr>
          <w:color w:val="4472C4" w:themeColor="accent1"/>
        </w:rPr>
        <w:t>2. Key-Value Stores</w:t>
      </w:r>
      <w:r>
        <w:t>: Store data as key-value pairs, optimized for simple and fast read/write operations. Examples include Redis and Amazon DynamoDB.</w:t>
      </w:r>
    </w:p>
    <w:p w14:paraId="49E54168" w14:textId="77777777" w:rsidR="003415BE" w:rsidRDefault="003415BE" w:rsidP="003415BE">
      <w:r w:rsidRPr="000A0564">
        <w:rPr>
          <w:color w:val="4472C4" w:themeColor="accent1"/>
        </w:rPr>
        <w:t>3. Column-Family Stores</w:t>
      </w:r>
      <w:r>
        <w:t>: Store data in columns and rows, optimized for querying large amounts of data. Examples include Apache Cassandra and HBase.</w:t>
      </w:r>
    </w:p>
    <w:p w14:paraId="7B0B1D7A" w14:textId="77777777" w:rsidR="003415BE" w:rsidRDefault="003415BE" w:rsidP="003415BE">
      <w:r w:rsidRPr="000A0564">
        <w:rPr>
          <w:color w:val="4472C4" w:themeColor="accent1"/>
        </w:rPr>
        <w:t xml:space="preserve">4. Graph Databases: </w:t>
      </w:r>
      <w:r>
        <w:t>Store data as nodes and edges, designed to handle complex relationships. Examples include Neo4j and Amazon Neptune¹².</w:t>
      </w:r>
    </w:p>
    <w:p w14:paraId="7476C455" w14:textId="77777777" w:rsidR="003415BE" w:rsidRPr="000A0564" w:rsidRDefault="003415BE" w:rsidP="003415BE">
      <w:pPr>
        <w:rPr>
          <w:color w:val="4472C4" w:themeColor="accent1"/>
        </w:rPr>
      </w:pPr>
    </w:p>
    <w:p w14:paraId="0B56EA31" w14:textId="77777777" w:rsidR="003415BE" w:rsidRPr="000A0564" w:rsidRDefault="003415BE" w:rsidP="003415BE">
      <w:pPr>
        <w:rPr>
          <w:color w:val="4472C4" w:themeColor="accent1"/>
        </w:rPr>
      </w:pPr>
      <w:r w:rsidRPr="000A0564">
        <w:rPr>
          <w:color w:val="4472C4" w:themeColor="accent1"/>
        </w:rPr>
        <w:t>NoSQL databases are often used in applications that require real-time data processing and analysis, such as social media analytics, e-commerce, and gaming².</w:t>
      </w:r>
    </w:p>
    <w:p w14:paraId="20631047" w14:textId="77777777" w:rsidR="003415BE" w:rsidRDefault="003415BE" w:rsidP="003415BE"/>
    <w:p w14:paraId="1374294B" w14:textId="77777777" w:rsidR="003415BE" w:rsidRPr="00B67C47" w:rsidRDefault="003415BE" w:rsidP="003415BE">
      <w:pPr>
        <w:rPr>
          <w:b/>
          <w:bCs/>
          <w:color w:val="FF0000"/>
        </w:rPr>
      </w:pPr>
      <w:r w:rsidRPr="00B67C47">
        <w:rPr>
          <w:b/>
          <w:bCs/>
          <w:color w:val="FF0000"/>
        </w:rPr>
        <w:t xml:space="preserve">2. what is mongo </w:t>
      </w:r>
      <w:proofErr w:type="spellStart"/>
      <w:r w:rsidRPr="00B67C47">
        <w:rPr>
          <w:b/>
          <w:bCs/>
          <w:color w:val="FF0000"/>
        </w:rPr>
        <w:t>db</w:t>
      </w:r>
      <w:proofErr w:type="spellEnd"/>
      <w:r w:rsidRPr="00B67C47">
        <w:rPr>
          <w:b/>
          <w:bCs/>
          <w:color w:val="FF0000"/>
        </w:rPr>
        <w:t>?</w:t>
      </w:r>
    </w:p>
    <w:p w14:paraId="6A60F03F" w14:textId="77777777" w:rsidR="003415BE" w:rsidRDefault="003415BE" w:rsidP="003415BE">
      <w:r>
        <w:t>MongoDB is a popular NoSQL database known for its flexibility and scalability. Here are some key points about MongoDB:</w:t>
      </w:r>
    </w:p>
    <w:p w14:paraId="23ED7E19" w14:textId="77777777" w:rsidR="003415BE" w:rsidRDefault="003415BE" w:rsidP="003415BE"/>
    <w:p w14:paraId="690B5D6C" w14:textId="77777777" w:rsidR="003415BE" w:rsidRDefault="003415BE" w:rsidP="003415BE">
      <w:r w:rsidRPr="00E64DE4">
        <w:rPr>
          <w:color w:val="4472C4" w:themeColor="accent1"/>
        </w:rPr>
        <w:t>Document oriented</w:t>
      </w:r>
      <w:r>
        <w:t>: MongoDB stores data in flexible, JSON-like documents, which means fields can vary from document to document and data structures can change over time12.</w:t>
      </w:r>
    </w:p>
    <w:p w14:paraId="740BD7FD" w14:textId="77777777" w:rsidR="003415BE" w:rsidRDefault="003415BE" w:rsidP="003415BE">
      <w:r w:rsidRPr="00E64DE4">
        <w:rPr>
          <w:color w:val="4472C4" w:themeColor="accent1"/>
        </w:rPr>
        <w:t>Scalability</w:t>
      </w:r>
      <w:r>
        <w:t>: It supports horizontal scaling through sharding, allowing it to handle large volumes of data and high traffic loads12.</w:t>
      </w:r>
    </w:p>
    <w:p w14:paraId="056A0A5D" w14:textId="77777777" w:rsidR="003415BE" w:rsidRDefault="003415BE" w:rsidP="003415BE">
      <w:r w:rsidRPr="00E64DE4">
        <w:rPr>
          <w:color w:val="4472C4" w:themeColor="accent1"/>
        </w:rPr>
        <w:t>High Availability</w:t>
      </w:r>
      <w:r>
        <w:t>: MongoDB provides high availability with built-in replication and automatic failover1.</w:t>
      </w:r>
    </w:p>
    <w:p w14:paraId="501C323A" w14:textId="77777777" w:rsidR="003415BE" w:rsidRDefault="003415BE" w:rsidP="003415BE">
      <w:r w:rsidRPr="00E64DE4">
        <w:rPr>
          <w:color w:val="4472C4" w:themeColor="accent1"/>
        </w:rPr>
        <w:t>Rich Query Language</w:t>
      </w:r>
      <w:r>
        <w:t>: It offers powerful querying and indexing capabilities, including support for ad hoc queries, aggregation, and text search12.</w:t>
      </w:r>
    </w:p>
    <w:p w14:paraId="64BFCDDC" w14:textId="77777777" w:rsidR="003415BE" w:rsidRDefault="003415BE" w:rsidP="003415BE">
      <w:r w:rsidRPr="00E64DE4">
        <w:rPr>
          <w:color w:val="4472C4" w:themeColor="accent1"/>
        </w:rPr>
        <w:t>Cross-Platform</w:t>
      </w:r>
      <w:r>
        <w:t>: MongoDB is cross-platform and can run on various operating systems, including Windows, Linux, and macOS2.</w:t>
      </w:r>
    </w:p>
    <w:p w14:paraId="2D495541" w14:textId="77777777" w:rsidR="003415BE" w:rsidRDefault="003415BE" w:rsidP="003415BE">
      <w:r>
        <w:t xml:space="preserve">MongoDB is widely used in modern application development, especially for applications that require real-time data processing and flexibility in data </w:t>
      </w:r>
      <w:proofErr w:type="spellStart"/>
      <w:r>
        <w:t>modeling</w:t>
      </w:r>
      <w:proofErr w:type="spellEnd"/>
    </w:p>
    <w:p w14:paraId="71585A67" w14:textId="77777777" w:rsidR="003415BE" w:rsidRPr="00B67C47" w:rsidRDefault="003415BE" w:rsidP="003415BE">
      <w:pPr>
        <w:rPr>
          <w:b/>
          <w:bCs/>
          <w:color w:val="FF0000"/>
        </w:rPr>
      </w:pPr>
      <w:r w:rsidRPr="00B67C47">
        <w:rPr>
          <w:b/>
          <w:bCs/>
          <w:color w:val="FF0000"/>
        </w:rPr>
        <w:t>3. features of MONGO DB?</w:t>
      </w:r>
    </w:p>
    <w:p w14:paraId="65911FAC" w14:textId="77777777" w:rsidR="003415BE" w:rsidRDefault="003415BE" w:rsidP="003415BE">
      <w:r>
        <w:lastRenderedPageBreak/>
        <w:t>Document-Oriented Storage: MongoDB stores data in JSON-like documents, which allows for a more natural and flexible data model compared to traditional relational databases12.</w:t>
      </w:r>
    </w:p>
    <w:p w14:paraId="0B78E5E0" w14:textId="77777777" w:rsidR="003415BE" w:rsidRDefault="003415BE" w:rsidP="003415BE">
      <w:r w:rsidRPr="00137FA0">
        <w:rPr>
          <w:color w:val="4472C4" w:themeColor="accent1"/>
        </w:rPr>
        <w:t>Schema Flexibility</w:t>
      </w:r>
      <w:r>
        <w:t>: Unlike relational databases, MongoDB does not require a fixed schema. This means you can store documents with different structures in the same collection, making it easier to evolve your data model over time12.</w:t>
      </w:r>
    </w:p>
    <w:p w14:paraId="3817746E" w14:textId="77777777" w:rsidR="003415BE" w:rsidRDefault="003415BE" w:rsidP="003415BE">
      <w:r w:rsidRPr="00137FA0">
        <w:rPr>
          <w:color w:val="4472C4" w:themeColor="accent1"/>
        </w:rPr>
        <w:t xml:space="preserve">Scalability: </w:t>
      </w:r>
      <w:r>
        <w:t>MongoDB supports horizontal scaling through sharding, which distributes data across multiple servers. This allows it to handle large volumes of data and high traffic loads efficiently12.</w:t>
      </w:r>
    </w:p>
    <w:p w14:paraId="76DA6052" w14:textId="77777777" w:rsidR="003415BE" w:rsidRDefault="003415BE" w:rsidP="003415BE">
      <w:r w:rsidRPr="00137FA0">
        <w:rPr>
          <w:color w:val="4472C4" w:themeColor="accent1"/>
        </w:rPr>
        <w:t>High Availability</w:t>
      </w:r>
      <w:r>
        <w:t>: With built-in replication, MongoDB ensures high availability and data redundancy. It supports automatic failover, which helps maintain uptime in case of server failures1.</w:t>
      </w:r>
    </w:p>
    <w:p w14:paraId="32AE2B1E" w14:textId="77777777" w:rsidR="003415BE" w:rsidRDefault="003415BE" w:rsidP="003415BE">
      <w:r w:rsidRPr="00137FA0">
        <w:rPr>
          <w:color w:val="4472C4" w:themeColor="accent1"/>
        </w:rPr>
        <w:t>Powerful Querying and Indexing</w:t>
      </w:r>
      <w:r>
        <w:t>: MongoDB provides a rich query language and supports various types of indexes, including single field, compound, geospatial, and text indexes. This enables efficient data retrieval and complex queries12.</w:t>
      </w:r>
    </w:p>
    <w:p w14:paraId="5EB8E527" w14:textId="77777777" w:rsidR="003415BE" w:rsidRDefault="003415BE" w:rsidP="003415BE">
      <w:r w:rsidRPr="00D22F4D">
        <w:rPr>
          <w:color w:val="4472C4" w:themeColor="accent1"/>
        </w:rPr>
        <w:t>Aggregation Framework</w:t>
      </w:r>
      <w:r>
        <w:t>: MongoDB includes a powerful aggregation framework that allows for data processing and transformation, similar to SQL’s GROUP BY and JOIN operations1.</w:t>
      </w:r>
    </w:p>
    <w:p w14:paraId="763BFF67" w14:textId="77777777" w:rsidR="003415BE" w:rsidRDefault="003415BE" w:rsidP="003415BE">
      <w:r w:rsidRPr="00D22F4D">
        <w:rPr>
          <w:color w:val="4472C4" w:themeColor="accent1"/>
        </w:rPr>
        <w:t>Full-Text Search</w:t>
      </w:r>
      <w:r>
        <w:t>: MongoDB supports full-text search, enabling you to perform text searches within your documents1.</w:t>
      </w:r>
    </w:p>
    <w:p w14:paraId="76C20462" w14:textId="77777777" w:rsidR="003415BE" w:rsidRDefault="003415BE" w:rsidP="003415BE">
      <w:r w:rsidRPr="00D22F4D">
        <w:rPr>
          <w:color w:val="4472C4" w:themeColor="accent1"/>
        </w:rPr>
        <w:t>Geospatial Queries</w:t>
      </w:r>
      <w:r>
        <w:t>: It supports geospatial indexes and queries, making it suitable for applications that require location-based data processing1.</w:t>
      </w:r>
    </w:p>
    <w:p w14:paraId="0C2F0815" w14:textId="77777777" w:rsidR="003415BE" w:rsidRDefault="003415BE" w:rsidP="003415BE">
      <w:r w:rsidRPr="00D22F4D">
        <w:rPr>
          <w:color w:val="4472C4" w:themeColor="accent1"/>
        </w:rPr>
        <w:t>Ad-Hoc Queries</w:t>
      </w:r>
      <w:r>
        <w:t>: MongoDB allows for ad-hoc queries, meaning you can search by any field, range, or expression, and even perform regular expression searches12.</w:t>
      </w:r>
    </w:p>
    <w:p w14:paraId="0355D770" w14:textId="77777777" w:rsidR="003415BE" w:rsidRDefault="003415BE" w:rsidP="003415BE">
      <w:r w:rsidRPr="00D22F4D">
        <w:rPr>
          <w:color w:val="4472C4" w:themeColor="accent1"/>
        </w:rPr>
        <w:t>Replication</w:t>
      </w:r>
      <w:r>
        <w:t>: MongoDB supports master-slave replication, which helps in maintaining multiple copies of data for redundancy and backup12.</w:t>
      </w:r>
    </w:p>
    <w:p w14:paraId="0F3693F2" w14:textId="77777777" w:rsidR="003415BE" w:rsidRPr="00B67C47" w:rsidRDefault="003415BE" w:rsidP="003415BE">
      <w:pPr>
        <w:rPr>
          <w:b/>
          <w:bCs/>
          <w:color w:val="FF0000"/>
        </w:rPr>
      </w:pPr>
      <w:r w:rsidRPr="00B67C47">
        <w:rPr>
          <w:b/>
          <w:bCs/>
          <w:color w:val="FF0000"/>
        </w:rPr>
        <w:t xml:space="preserve">4.Applications if mongo </w:t>
      </w:r>
      <w:proofErr w:type="spellStart"/>
      <w:r w:rsidRPr="00B67C47">
        <w:rPr>
          <w:b/>
          <w:bCs/>
          <w:color w:val="FF0000"/>
        </w:rPr>
        <w:t>db</w:t>
      </w:r>
      <w:proofErr w:type="spellEnd"/>
      <w:r w:rsidRPr="00B67C47">
        <w:rPr>
          <w:b/>
          <w:bCs/>
          <w:color w:val="FF0000"/>
        </w:rPr>
        <w:t>?</w:t>
      </w:r>
    </w:p>
    <w:p w14:paraId="7A7F047E" w14:textId="77777777" w:rsidR="007E7703" w:rsidRPr="003F2A5A" w:rsidRDefault="007E7703" w:rsidP="007E7703">
      <w:pPr>
        <w:rPr>
          <w:b/>
          <w:bCs/>
        </w:rPr>
      </w:pPr>
      <w:r w:rsidRPr="003F2A5A">
        <w:rPr>
          <w:b/>
          <w:bCs/>
          <w:color w:val="4472C4" w:themeColor="accent1"/>
        </w:rPr>
        <w:t>Content Management Systems (CMS</w:t>
      </w:r>
      <w:r w:rsidRPr="007E7703">
        <w:rPr>
          <w:b/>
          <w:bCs/>
        </w:rPr>
        <w:t xml:space="preserve">): MongoDB’s flexible schema makes it ideal for managing </w:t>
      </w:r>
      <w:r w:rsidRPr="003F2A5A">
        <w:rPr>
          <w:b/>
          <w:bCs/>
        </w:rPr>
        <w:t>diverse content types and structures, such as articles, blogs, and multimedia content1.</w:t>
      </w:r>
    </w:p>
    <w:p w14:paraId="75DC4783" w14:textId="77777777" w:rsidR="007E7703" w:rsidRPr="007E7703" w:rsidRDefault="007E7703" w:rsidP="007E7703">
      <w:pPr>
        <w:rPr>
          <w:b/>
          <w:bCs/>
        </w:rPr>
      </w:pPr>
      <w:r w:rsidRPr="003F2A5A">
        <w:rPr>
          <w:b/>
          <w:bCs/>
          <w:color w:val="4472C4" w:themeColor="accent1"/>
        </w:rPr>
        <w:t>E-commerce</w:t>
      </w:r>
      <w:r w:rsidRPr="007E7703">
        <w:rPr>
          <w:b/>
          <w:bCs/>
        </w:rPr>
        <w:t xml:space="preserve">: MongoDB is used to manage product </w:t>
      </w:r>
      <w:proofErr w:type="spellStart"/>
      <w:r w:rsidRPr="007E7703">
        <w:rPr>
          <w:b/>
          <w:bCs/>
        </w:rPr>
        <w:t>catalogs</w:t>
      </w:r>
      <w:proofErr w:type="spellEnd"/>
      <w:r w:rsidRPr="007E7703">
        <w:rPr>
          <w:b/>
          <w:bCs/>
        </w:rPr>
        <w:t>, customer data, and order histories. Its ability to handle large volumes of data and provide real-time analytics is crucial for e-commerce platforms1.</w:t>
      </w:r>
    </w:p>
    <w:p w14:paraId="1EB0629B" w14:textId="77777777" w:rsidR="007E7703" w:rsidRPr="007E7703" w:rsidRDefault="007E7703" w:rsidP="007E7703">
      <w:pPr>
        <w:rPr>
          <w:b/>
          <w:bCs/>
        </w:rPr>
      </w:pPr>
      <w:r w:rsidRPr="003F2A5A">
        <w:rPr>
          <w:b/>
          <w:bCs/>
          <w:color w:val="4472C4" w:themeColor="accent1"/>
        </w:rPr>
        <w:t>Real-Time Analytics</w:t>
      </w:r>
      <w:r w:rsidRPr="007E7703">
        <w:rPr>
          <w:b/>
          <w:bCs/>
        </w:rPr>
        <w:t>: MongoDB’s powerful querying and aggregation capabilities make it suitable for applications that require real-time data processing and analytics, such as monitoring systems and financial services1.</w:t>
      </w:r>
    </w:p>
    <w:p w14:paraId="6FC38B14" w14:textId="77777777" w:rsidR="007E7703" w:rsidRPr="007E7703" w:rsidRDefault="007E7703" w:rsidP="007E7703">
      <w:pPr>
        <w:rPr>
          <w:b/>
          <w:bCs/>
        </w:rPr>
      </w:pPr>
      <w:r w:rsidRPr="003F2A5A">
        <w:rPr>
          <w:b/>
          <w:bCs/>
          <w:color w:val="4472C4" w:themeColor="accent1"/>
        </w:rPr>
        <w:t>Mobile and Social Networking Applications</w:t>
      </w:r>
      <w:r w:rsidRPr="007E7703">
        <w:rPr>
          <w:b/>
          <w:bCs/>
        </w:rPr>
        <w:t>: MongoDB’s scalability and flexibility support the dynamic data models and high user loads typical of mobile and social networking apps1.</w:t>
      </w:r>
    </w:p>
    <w:p w14:paraId="3BBB7600" w14:textId="77777777" w:rsidR="007E7703" w:rsidRPr="007E7703" w:rsidRDefault="007E7703" w:rsidP="007E7703">
      <w:pPr>
        <w:rPr>
          <w:b/>
          <w:bCs/>
        </w:rPr>
      </w:pPr>
      <w:r w:rsidRPr="003F2A5A">
        <w:rPr>
          <w:b/>
          <w:bCs/>
          <w:color w:val="4472C4" w:themeColor="accent1"/>
        </w:rPr>
        <w:t xml:space="preserve">Internet of Things (IoT): </w:t>
      </w:r>
      <w:r w:rsidRPr="007E7703">
        <w:rPr>
          <w:b/>
          <w:bCs/>
        </w:rPr>
        <w:t>MongoDB can handle the vast amounts of data generated by IoT devices, providing real-time insights and analytics2.</w:t>
      </w:r>
    </w:p>
    <w:p w14:paraId="21AAC208" w14:textId="77777777" w:rsidR="007E7703" w:rsidRPr="007E7703" w:rsidRDefault="007E7703" w:rsidP="007E7703">
      <w:pPr>
        <w:rPr>
          <w:b/>
          <w:bCs/>
        </w:rPr>
      </w:pPr>
      <w:r w:rsidRPr="00435F65">
        <w:rPr>
          <w:b/>
          <w:bCs/>
          <w:color w:val="4472C4" w:themeColor="accent1"/>
        </w:rPr>
        <w:t>Healthcare</w:t>
      </w:r>
      <w:r w:rsidRPr="007E7703">
        <w:rPr>
          <w:b/>
          <w:bCs/>
        </w:rPr>
        <w:t>: MongoDB is used to store and manage patient records, medical histories, and other healthcare data, ensuring high availability and scalability3.</w:t>
      </w:r>
    </w:p>
    <w:p w14:paraId="2EE27331" w14:textId="77777777" w:rsidR="007E7703" w:rsidRPr="007E7703" w:rsidRDefault="007E7703" w:rsidP="007E7703">
      <w:pPr>
        <w:rPr>
          <w:b/>
          <w:bCs/>
        </w:rPr>
      </w:pPr>
      <w:r w:rsidRPr="00137FA0">
        <w:rPr>
          <w:b/>
          <w:bCs/>
          <w:color w:val="4472C4" w:themeColor="accent1"/>
        </w:rPr>
        <w:lastRenderedPageBreak/>
        <w:t xml:space="preserve">Gaming: </w:t>
      </w:r>
      <w:r w:rsidRPr="007E7703">
        <w:rPr>
          <w:b/>
          <w:bCs/>
        </w:rPr>
        <w:t>MongoDB supports the storage of player profiles, game states, and real-time analytics, which are essential for modern gaming applications1.</w:t>
      </w:r>
    </w:p>
    <w:p w14:paraId="7D8322F5" w14:textId="19536264" w:rsidR="00205DD4" w:rsidRDefault="007E7703" w:rsidP="007E7703">
      <w:pPr>
        <w:rPr>
          <w:b/>
          <w:bCs/>
        </w:rPr>
      </w:pPr>
      <w:r w:rsidRPr="00137FA0">
        <w:rPr>
          <w:b/>
          <w:bCs/>
          <w:color w:val="4472C4" w:themeColor="accent1"/>
        </w:rPr>
        <w:t>Geospatial Data</w:t>
      </w:r>
      <w:r w:rsidRPr="007E7703">
        <w:rPr>
          <w:b/>
          <w:bCs/>
        </w:rPr>
        <w:t>: MongoDB’s support for geospatial queries makes it suitable for applications that require location-based data processing, such as mapping and navigation services</w:t>
      </w:r>
      <w:r>
        <w:rPr>
          <w:b/>
          <w:bCs/>
        </w:rPr>
        <w:t>.</w:t>
      </w:r>
    </w:p>
    <w:p w14:paraId="2472C28E" w14:textId="77777777" w:rsidR="007E7703" w:rsidRPr="00EA37E9" w:rsidRDefault="007E7703" w:rsidP="007E7703">
      <w:pPr>
        <w:rPr>
          <w:b/>
          <w:bCs/>
        </w:rPr>
      </w:pPr>
    </w:p>
    <w:p w14:paraId="3BD65D7E" w14:textId="77777777" w:rsidR="003415BE" w:rsidRDefault="003415BE" w:rsidP="003415BE">
      <w:r>
        <w:t>5.SQl vs No SQL</w:t>
      </w:r>
    </w:p>
    <w:p w14:paraId="58D7D9C9" w14:textId="29CD758E" w:rsidR="003415BE" w:rsidRDefault="003415BE" w:rsidP="003415BE">
      <w:r>
        <w:t xml:space="preserve">6. Advantages and disadvantages of </w:t>
      </w:r>
      <w:proofErr w:type="spellStart"/>
      <w:r>
        <w:t>mongoDB</w:t>
      </w:r>
      <w:proofErr w:type="spellEnd"/>
    </w:p>
    <w:sectPr w:rsidR="00341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3B3294"/>
    <w:multiLevelType w:val="multilevel"/>
    <w:tmpl w:val="1EF6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147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BE"/>
    <w:rsid w:val="000A0564"/>
    <w:rsid w:val="00137FA0"/>
    <w:rsid w:val="001413B7"/>
    <w:rsid w:val="00205DD4"/>
    <w:rsid w:val="003415BE"/>
    <w:rsid w:val="003A72C9"/>
    <w:rsid w:val="003F2A5A"/>
    <w:rsid w:val="00435F65"/>
    <w:rsid w:val="007E7703"/>
    <w:rsid w:val="00B67C47"/>
    <w:rsid w:val="00C9653C"/>
    <w:rsid w:val="00D22F4D"/>
    <w:rsid w:val="00D83AF5"/>
    <w:rsid w:val="00E64DE4"/>
    <w:rsid w:val="00EA37E9"/>
    <w:rsid w:val="00F77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29B6"/>
  <w15:chartTrackingRefBased/>
  <w15:docId w15:val="{A93C6F44-18A5-407B-87A0-D99A806C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703"/>
    <w:rPr>
      <w:color w:val="0563C1" w:themeColor="hyperlink"/>
      <w:u w:val="single"/>
    </w:rPr>
  </w:style>
  <w:style w:type="character" w:styleId="UnresolvedMention">
    <w:name w:val="Unresolved Mention"/>
    <w:basedOn w:val="DefaultParagraphFont"/>
    <w:uiPriority w:val="99"/>
    <w:semiHidden/>
    <w:unhideWhenUsed/>
    <w:rsid w:val="007E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9017">
      <w:bodyDiv w:val="1"/>
      <w:marLeft w:val="0"/>
      <w:marRight w:val="0"/>
      <w:marTop w:val="0"/>
      <w:marBottom w:val="0"/>
      <w:divBdr>
        <w:top w:val="none" w:sz="0" w:space="0" w:color="auto"/>
        <w:left w:val="none" w:sz="0" w:space="0" w:color="auto"/>
        <w:bottom w:val="none" w:sz="0" w:space="0" w:color="auto"/>
        <w:right w:val="none" w:sz="0" w:space="0" w:color="auto"/>
      </w:divBdr>
    </w:div>
    <w:div w:id="16443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15</cp:revision>
  <dcterms:created xsi:type="dcterms:W3CDTF">2024-09-27T05:14:00Z</dcterms:created>
  <dcterms:modified xsi:type="dcterms:W3CDTF">2024-09-27T06:11:00Z</dcterms:modified>
</cp:coreProperties>
</file>