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FB" w:rsidRDefault="00C375FB" w:rsidP="00C375FB">
      <w:r>
        <w:t>For interactive ui , we need to run “</w:t>
      </w:r>
      <w:r w:rsidRPr="00C375FB">
        <w:t>java -jar jenkins.war --httpPort=8080</w:t>
      </w:r>
      <w:r>
        <w:t>” in cmd so that when we run build then along with console output we can see UI execution.</w:t>
      </w:r>
    </w:p>
    <w:p w:rsidR="00C375FB" w:rsidRDefault="00C375FB" w:rsidP="00C375FB">
      <w:r>
        <w:t>If we run Jenkins through services then we cannot see ui execution in master node.</w:t>
      </w:r>
      <w:bookmarkStart w:id="0" w:name="_GoBack"/>
      <w:bookmarkEnd w:id="0"/>
    </w:p>
    <w:p w:rsidR="007C36E6" w:rsidRDefault="007C36E6" w:rsidP="007C36E6">
      <w:pPr>
        <w:pStyle w:val="Heading2"/>
      </w:pPr>
      <w:r>
        <w:t>Bat file that needs to be run</w:t>
      </w:r>
    </w:p>
    <w:p w:rsidR="000B16BA" w:rsidRDefault="007C36E6">
      <w:r w:rsidRPr="007C36E6">
        <w:t>java -cp "C:\Users\VikramReddyKandi\workspacenew\testproject\lib\*;C:\Users\VikramReddyKandi\workspacenew\testproject\bin" org.testng.TestNG testng.xml</w:t>
      </w:r>
    </w:p>
    <w:sectPr w:rsidR="000B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9F"/>
    <w:rsid w:val="000B16BA"/>
    <w:rsid w:val="007C36E6"/>
    <w:rsid w:val="00C375FB"/>
    <w:rsid w:val="00E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VikramReddyKandi</dc:creator>
  <cp:keywords/>
  <dc:description/>
  <cp:lastModifiedBy>VikramReddyKandi</cp:lastModifiedBy>
  <cp:revision>3</cp:revision>
  <dcterms:created xsi:type="dcterms:W3CDTF">2019-04-25T01:45:00Z</dcterms:created>
  <dcterms:modified xsi:type="dcterms:W3CDTF">2019-04-25T01:49:00Z</dcterms:modified>
</cp:coreProperties>
</file>