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6E7AAF" w14:textId="77777777" w:rsidR="00AF35EC" w:rsidRPr="001D793E" w:rsidRDefault="001D793E" w:rsidP="001D793E">
      <w:pPr>
        <w:jc w:val="center"/>
        <w:rPr>
          <w:b/>
          <w:sz w:val="40"/>
          <w:szCs w:val="40"/>
        </w:rPr>
      </w:pPr>
      <w:r w:rsidRPr="00B141FC">
        <w:rPr>
          <w:b/>
          <w:color w:val="2F5496" w:themeColor="accent1" w:themeShade="BF"/>
          <w:sz w:val="40"/>
          <w:szCs w:val="40"/>
        </w:rPr>
        <w:t>ECE 558 FINAL PROJECT</w:t>
      </w:r>
    </w:p>
    <w:p w14:paraId="3B655C59" w14:textId="5F13D1B3" w:rsidR="001D793E" w:rsidRDefault="001D793E" w:rsidP="001D793E">
      <w:pPr>
        <w:jc w:val="right"/>
      </w:pPr>
      <w:r>
        <w:t>NAME: Vikram Pande</w:t>
      </w:r>
    </w:p>
    <w:p w14:paraId="1660B345" w14:textId="42507C99" w:rsidR="001D793E" w:rsidRDefault="001D793E" w:rsidP="001D793E">
      <w:pPr>
        <w:jc w:val="right"/>
      </w:pPr>
      <w:r>
        <w:t xml:space="preserve">UNITY_ID: </w:t>
      </w:r>
      <w:proofErr w:type="spellStart"/>
      <w:r>
        <w:t>vspande</w:t>
      </w:r>
      <w:proofErr w:type="spellEnd"/>
    </w:p>
    <w:p w14:paraId="24C8CEDB" w14:textId="33733CFC" w:rsidR="001D793E" w:rsidRDefault="001D793E" w:rsidP="001D793E">
      <w:pPr>
        <w:jc w:val="right"/>
      </w:pPr>
      <w:r>
        <w:t>Student ID: 200473855</w:t>
      </w:r>
    </w:p>
    <w:p w14:paraId="588D8F32" w14:textId="16E0B591" w:rsidR="001D793E" w:rsidRPr="00170BFE" w:rsidRDefault="001D793E" w:rsidP="001D793E">
      <w:pPr>
        <w:jc w:val="center"/>
        <w:rPr>
          <w:b/>
          <w:sz w:val="32"/>
        </w:rPr>
      </w:pPr>
      <w:r w:rsidRPr="00B15803">
        <w:rPr>
          <w:b/>
          <w:color w:val="2F5496" w:themeColor="accent1" w:themeShade="BF"/>
          <w:sz w:val="32"/>
        </w:rPr>
        <w:t>LAPLACIAN BLOB DETECTOR</w:t>
      </w:r>
    </w:p>
    <w:p w14:paraId="45A22B2E" w14:textId="795F63B1" w:rsidR="001D793E" w:rsidRDefault="001D793E" w:rsidP="001D793E">
      <w:pPr>
        <w:rPr>
          <w:b/>
        </w:rPr>
      </w:pPr>
    </w:p>
    <w:p w14:paraId="18352235" w14:textId="3BF832F7" w:rsidR="00B141FC" w:rsidRPr="00B15803" w:rsidRDefault="00B141FC" w:rsidP="001D793E">
      <w:pPr>
        <w:rPr>
          <w:b/>
          <w:color w:val="2F5496" w:themeColor="accent1" w:themeShade="BF"/>
        </w:rPr>
      </w:pPr>
      <w:r w:rsidRPr="00B15803">
        <w:rPr>
          <w:b/>
          <w:color w:val="2F5496" w:themeColor="accent1" w:themeShade="BF"/>
        </w:rPr>
        <w:t>INTRODUCTION:</w:t>
      </w:r>
    </w:p>
    <w:p w14:paraId="3BC7F0DE" w14:textId="156BC1F3" w:rsidR="00B141FC" w:rsidRPr="00B141FC" w:rsidRDefault="00B141FC" w:rsidP="005F0452">
      <w:pPr>
        <w:jc w:val="both"/>
      </w:pPr>
      <w:r>
        <w:rPr>
          <w:b/>
        </w:rPr>
        <w:tab/>
      </w:r>
      <w:r>
        <w:t>The blob detection is important task in Computer Vision which gives us the idea about regions, points in the images which differ in properties. The complementary information about the regions is obtained with the help of blobs which is not surely obtained by Edge or Corner detectors. Blob helps detect the presence of object in the given image. With blobs, centre and surrounding corners / edges can be obtained.</w:t>
      </w:r>
    </w:p>
    <w:p w14:paraId="3C845686" w14:textId="77777777" w:rsidR="00B141FC" w:rsidRDefault="00B141FC" w:rsidP="001D793E">
      <w:pPr>
        <w:rPr>
          <w:b/>
        </w:rPr>
      </w:pPr>
    </w:p>
    <w:p w14:paraId="5B80714A" w14:textId="5A54348D" w:rsidR="001D793E" w:rsidRPr="00B15803" w:rsidRDefault="001D793E" w:rsidP="001D793E">
      <w:pPr>
        <w:rPr>
          <w:b/>
          <w:color w:val="2F5496" w:themeColor="accent1" w:themeShade="BF"/>
        </w:rPr>
      </w:pPr>
      <w:r w:rsidRPr="00B15803">
        <w:rPr>
          <w:b/>
          <w:color w:val="2F5496" w:themeColor="accent1" w:themeShade="BF"/>
        </w:rPr>
        <w:t>ALGORITHM OUTLINE:</w:t>
      </w:r>
    </w:p>
    <w:p w14:paraId="6B70EE45" w14:textId="04395694" w:rsidR="001D793E" w:rsidRDefault="001D793E" w:rsidP="001D793E">
      <w:pPr>
        <w:pStyle w:val="ListParagraph"/>
        <w:numPr>
          <w:ilvl w:val="0"/>
          <w:numId w:val="1"/>
        </w:numPr>
        <w:rPr>
          <w:b/>
        </w:rPr>
      </w:pPr>
      <w:r>
        <w:rPr>
          <w:b/>
        </w:rPr>
        <w:t>Generate a Laplacian of Gaussian Filter</w:t>
      </w:r>
      <w:r w:rsidRPr="001D793E">
        <w:rPr>
          <w:b/>
        </w:rPr>
        <w:t>:</w:t>
      </w:r>
    </w:p>
    <w:p w14:paraId="26BB16DA" w14:textId="76EB4BD5" w:rsidR="00B374AB" w:rsidRDefault="00B374AB" w:rsidP="00956EC4">
      <w:pPr>
        <w:pStyle w:val="ListParagraph"/>
        <w:jc w:val="both"/>
        <w:rPr>
          <w:rFonts w:eastAsiaTheme="minorEastAsia"/>
        </w:rPr>
      </w:pPr>
      <w:r>
        <w:t>The Laplacian of Gaussian Kernel is created with variance</w:t>
      </w:r>
      <w:r w:rsidR="00C625E0">
        <w:t xml:space="preserve"> (</w:t>
      </w:r>
      <m:oMath>
        <m:r>
          <w:rPr>
            <w:rFonts w:ascii="Cambria Math" w:eastAsiaTheme="minorEastAsia" w:hAnsi="Cambria Math"/>
          </w:rPr>
          <m:t>σ</m:t>
        </m:r>
      </m:oMath>
      <w:r w:rsidR="00C625E0">
        <w:t>)</w:t>
      </w:r>
      <w:r>
        <w:t xml:space="preserve"> which is specified as </w:t>
      </w:r>
      <m:oMath>
        <m:r>
          <w:rPr>
            <w:rFonts w:ascii="Cambria Math" w:hAnsi="Cambria Math"/>
          </w:rPr>
          <m:t>1.6</m:t>
        </m:r>
      </m:oMath>
      <w:r>
        <w:t xml:space="preserve"> initially. Scaling factor k is specified as </w:t>
      </w:r>
      <m:oMath>
        <m:rad>
          <m:radPr>
            <m:degHide m:val="1"/>
            <m:ctrlPr>
              <w:rPr>
                <w:rFonts w:ascii="Cambria Math" w:hAnsi="Cambria Math"/>
                <w:i/>
              </w:rPr>
            </m:ctrlPr>
          </m:radPr>
          <m:deg/>
          <m:e>
            <m:r>
              <w:rPr>
                <w:rFonts w:ascii="Cambria Math" w:hAnsi="Cambria Math"/>
              </w:rPr>
              <m:t>2</m:t>
            </m:r>
          </m:e>
        </m:rad>
      </m:oMath>
      <w:r w:rsidR="00F75A30">
        <w:rPr>
          <w:rFonts w:eastAsiaTheme="minorEastAsia"/>
        </w:rPr>
        <w:t>. The output of the function is multiplied with different number of variances created by scaling factor the normalize LoG. LoG is achieved with the help of following formula:</w:t>
      </w:r>
    </w:p>
    <w:p w14:paraId="506E3438" w14:textId="0F851448" w:rsidR="00F75A30" w:rsidRDefault="00F75A30" w:rsidP="00B374AB">
      <w:pPr>
        <w:pStyle w:val="ListParagraph"/>
        <w:rPr>
          <w:rFonts w:eastAsiaTheme="minorEastAsia"/>
        </w:rPr>
      </w:pPr>
      <m:oMathPara>
        <m:oMath>
          <m:r>
            <w:rPr>
              <w:rFonts w:ascii="Cambria Math" w:eastAsiaTheme="minorEastAsia" w:hAnsi="Cambria Math"/>
            </w:rPr>
            <m:t>LoG</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 xml:space="preserve">=[ </m:t>
          </m:r>
          <m:f>
            <m:fPr>
              <m:ctrlPr>
                <w:rPr>
                  <w:rFonts w:ascii="Cambria Math" w:eastAsiaTheme="minorEastAsia" w:hAnsi="Cambria Math"/>
                </w:rPr>
              </m:ctrlPr>
            </m:fPr>
            <m:num>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num>
            <m:den>
              <m:r>
                <w:rPr>
                  <w:rFonts w:ascii="Cambria Math" w:eastAsiaTheme="minorEastAsia" w:hAnsi="Cambria Math"/>
                </w:rPr>
                <m:t>2π</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d>
                </m:num>
                <m:den>
                  <m:r>
                    <w:rPr>
                      <w:rFonts w:ascii="Cambria Math" w:eastAsiaTheme="minorEastAsia" w:hAnsi="Cambria Math"/>
                    </w:rPr>
                    <m:t xml:space="preserve"> 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sup>
          </m:sSup>
          <m:r>
            <w:rPr>
              <w:rFonts w:ascii="Cambria Math" w:eastAsiaTheme="minorEastAsia" w:hAnsi="Cambria Math"/>
            </w:rPr>
            <m:t xml:space="preserve">       </m:t>
          </m:r>
        </m:oMath>
      </m:oMathPara>
    </w:p>
    <w:p w14:paraId="5498627A" w14:textId="77777777" w:rsidR="00F75A30" w:rsidRPr="00B374AB" w:rsidRDefault="00F75A30" w:rsidP="00B374AB">
      <w:pPr>
        <w:pStyle w:val="ListParagraph"/>
      </w:pPr>
    </w:p>
    <w:p w14:paraId="0F8D9844" w14:textId="1D54E476" w:rsidR="001D793E" w:rsidRDefault="001D793E" w:rsidP="001D793E">
      <w:pPr>
        <w:pStyle w:val="ListParagraph"/>
      </w:pPr>
      <w:r>
        <w:t xml:space="preserve">Functions used: </w:t>
      </w:r>
    </w:p>
    <w:p w14:paraId="7EBBBDC7" w14:textId="77777777" w:rsidR="005C3C14" w:rsidRPr="005C3C14" w:rsidRDefault="005C3C14" w:rsidP="005C3C14">
      <w:pPr>
        <w:shd w:val="clear" w:color="auto" w:fill="1E1E1E"/>
        <w:spacing w:after="0" w:line="285" w:lineRule="atLeast"/>
        <w:rPr>
          <w:rFonts w:ascii="Consolas" w:eastAsia="Times New Roman" w:hAnsi="Consolas" w:cs="Times New Roman"/>
          <w:color w:val="D4D4D4"/>
          <w:sz w:val="21"/>
          <w:szCs w:val="21"/>
          <w:lang w:eastAsia="en-IN"/>
        </w:rPr>
      </w:pPr>
      <w:r w:rsidRPr="005C3C14">
        <w:rPr>
          <w:rFonts w:ascii="Consolas" w:eastAsia="Times New Roman" w:hAnsi="Consolas" w:cs="Times New Roman"/>
          <w:color w:val="569CD6"/>
          <w:sz w:val="21"/>
          <w:szCs w:val="21"/>
          <w:lang w:eastAsia="en-IN"/>
        </w:rPr>
        <w:t>def</w:t>
      </w:r>
      <w:r w:rsidRPr="005C3C14">
        <w:rPr>
          <w:rFonts w:ascii="Consolas" w:eastAsia="Times New Roman" w:hAnsi="Consolas" w:cs="Times New Roman"/>
          <w:color w:val="D4D4D4"/>
          <w:sz w:val="21"/>
          <w:szCs w:val="21"/>
          <w:lang w:eastAsia="en-IN"/>
        </w:rPr>
        <w:t xml:space="preserve"> </w:t>
      </w:r>
      <w:r w:rsidRPr="005C3C14">
        <w:rPr>
          <w:rFonts w:ascii="Consolas" w:eastAsia="Times New Roman" w:hAnsi="Consolas" w:cs="Times New Roman"/>
          <w:color w:val="DCDCAA"/>
          <w:sz w:val="21"/>
          <w:szCs w:val="21"/>
          <w:lang w:eastAsia="en-IN"/>
        </w:rPr>
        <w:t>log</w:t>
      </w:r>
      <w:r w:rsidRPr="005C3C14">
        <w:rPr>
          <w:rFonts w:ascii="Consolas" w:eastAsia="Times New Roman" w:hAnsi="Consolas" w:cs="Times New Roman"/>
          <w:color w:val="D4D4D4"/>
          <w:sz w:val="21"/>
          <w:szCs w:val="21"/>
          <w:lang w:eastAsia="en-IN"/>
        </w:rPr>
        <w:t>(</w:t>
      </w:r>
      <w:proofErr w:type="spellStart"/>
      <w:proofErr w:type="gramStart"/>
      <w:r w:rsidRPr="005C3C14">
        <w:rPr>
          <w:rFonts w:ascii="Consolas" w:eastAsia="Times New Roman" w:hAnsi="Consolas" w:cs="Times New Roman"/>
          <w:color w:val="9CDCFE"/>
          <w:sz w:val="21"/>
          <w:szCs w:val="21"/>
          <w:lang w:eastAsia="en-IN"/>
        </w:rPr>
        <w:t>sigma</w:t>
      </w:r>
      <w:r w:rsidRPr="005C3C14">
        <w:rPr>
          <w:rFonts w:ascii="Consolas" w:eastAsia="Times New Roman" w:hAnsi="Consolas" w:cs="Times New Roman"/>
          <w:color w:val="D4D4D4"/>
          <w:sz w:val="21"/>
          <w:szCs w:val="21"/>
          <w:lang w:eastAsia="en-IN"/>
        </w:rPr>
        <w:t>:</w:t>
      </w:r>
      <w:r w:rsidRPr="005C3C14">
        <w:rPr>
          <w:rFonts w:ascii="Consolas" w:eastAsia="Times New Roman" w:hAnsi="Consolas" w:cs="Times New Roman"/>
          <w:color w:val="4EC9B0"/>
          <w:sz w:val="21"/>
          <w:szCs w:val="21"/>
          <w:lang w:eastAsia="en-IN"/>
        </w:rPr>
        <w:t>float</w:t>
      </w:r>
      <w:proofErr w:type="spellEnd"/>
      <w:proofErr w:type="gramEnd"/>
      <w:r w:rsidRPr="005C3C14">
        <w:rPr>
          <w:rFonts w:ascii="Consolas" w:eastAsia="Times New Roman" w:hAnsi="Consolas" w:cs="Times New Roman"/>
          <w:color w:val="D4D4D4"/>
          <w:sz w:val="21"/>
          <w:szCs w:val="21"/>
          <w:lang w:eastAsia="en-IN"/>
        </w:rPr>
        <w:t xml:space="preserve">) -&gt; </w:t>
      </w:r>
      <w:proofErr w:type="spellStart"/>
      <w:r w:rsidRPr="005C3C14">
        <w:rPr>
          <w:rFonts w:ascii="Consolas" w:eastAsia="Times New Roman" w:hAnsi="Consolas" w:cs="Times New Roman"/>
          <w:color w:val="4EC9B0"/>
          <w:sz w:val="21"/>
          <w:szCs w:val="21"/>
          <w:lang w:eastAsia="en-IN"/>
        </w:rPr>
        <w:t>np</w:t>
      </w:r>
      <w:r w:rsidRPr="005C3C14">
        <w:rPr>
          <w:rFonts w:ascii="Consolas" w:eastAsia="Times New Roman" w:hAnsi="Consolas" w:cs="Times New Roman"/>
          <w:color w:val="D4D4D4"/>
          <w:sz w:val="21"/>
          <w:szCs w:val="21"/>
          <w:lang w:eastAsia="en-IN"/>
        </w:rPr>
        <w:t>.</w:t>
      </w:r>
      <w:r w:rsidRPr="005C3C14">
        <w:rPr>
          <w:rFonts w:ascii="Consolas" w:eastAsia="Times New Roman" w:hAnsi="Consolas" w:cs="Times New Roman"/>
          <w:color w:val="4EC9B0"/>
          <w:sz w:val="21"/>
          <w:szCs w:val="21"/>
          <w:lang w:eastAsia="en-IN"/>
        </w:rPr>
        <w:t>ndarray</w:t>
      </w:r>
      <w:proofErr w:type="spellEnd"/>
      <w:r w:rsidRPr="005C3C14">
        <w:rPr>
          <w:rFonts w:ascii="Consolas" w:eastAsia="Times New Roman" w:hAnsi="Consolas" w:cs="Times New Roman"/>
          <w:color w:val="D4D4D4"/>
          <w:sz w:val="21"/>
          <w:szCs w:val="21"/>
          <w:lang w:eastAsia="en-IN"/>
        </w:rPr>
        <w:t>:</w:t>
      </w:r>
    </w:p>
    <w:p w14:paraId="5CCD416E" w14:textId="290A46E4" w:rsidR="005C3C14" w:rsidRDefault="003F194B" w:rsidP="00956EC4">
      <w:pPr>
        <w:pStyle w:val="ListParagraph"/>
        <w:jc w:val="both"/>
      </w:pPr>
      <w:r>
        <w:t>The function takes variance as input and generates LoG Kernel.</w:t>
      </w:r>
    </w:p>
    <w:p w14:paraId="7F422ECC" w14:textId="77777777" w:rsidR="003F194B" w:rsidRDefault="003F194B" w:rsidP="00956EC4">
      <w:pPr>
        <w:pStyle w:val="ListParagraph"/>
        <w:jc w:val="both"/>
      </w:pPr>
    </w:p>
    <w:p w14:paraId="0CA6592C" w14:textId="2A252980" w:rsidR="001D793E" w:rsidRDefault="001D793E" w:rsidP="00956EC4">
      <w:pPr>
        <w:pStyle w:val="ListParagraph"/>
        <w:numPr>
          <w:ilvl w:val="0"/>
          <w:numId w:val="1"/>
        </w:numPr>
        <w:jc w:val="both"/>
        <w:rPr>
          <w:b/>
        </w:rPr>
      </w:pPr>
      <w:r>
        <w:rPr>
          <w:b/>
        </w:rPr>
        <w:t>Build Laplacian Scale Space:</w:t>
      </w:r>
    </w:p>
    <w:p w14:paraId="6EB5CCD1" w14:textId="55153F2A" w:rsidR="00713EFA" w:rsidRDefault="00713EFA" w:rsidP="00956EC4">
      <w:pPr>
        <w:pStyle w:val="ListParagraph"/>
        <w:jc w:val="both"/>
        <w:rPr>
          <w:rFonts w:eastAsiaTheme="minorEastAsia"/>
        </w:rPr>
      </w:pPr>
      <w:r>
        <w:t xml:space="preserve">For Convolution, used the code from Project 2 with 4 types of padding and </w:t>
      </w:r>
      <w:r w:rsidR="003F194B">
        <w:t>Kernel Types. To build a Laplacian Scale Space, used zero-padding.</w:t>
      </w:r>
      <w:r w:rsidR="00E66B5C">
        <w:t xml:space="preserve"> Initial scale is taken as </w:t>
      </w:r>
      <m:oMath>
        <m:r>
          <w:rPr>
            <w:rFonts w:ascii="Cambria Math" w:hAnsi="Cambria Math"/>
          </w:rPr>
          <m:t>1.6</m:t>
        </m:r>
      </m:oMath>
      <w:r w:rsidR="00E66B5C">
        <w:rPr>
          <w:rFonts w:eastAsiaTheme="minorEastAsia"/>
        </w:rPr>
        <w:t xml:space="preserve"> and going for n iterations with multiplication factor of </w:t>
      </w:r>
      <m:oMath>
        <m:rad>
          <m:radPr>
            <m:degHide m:val="1"/>
            <m:ctrlPr>
              <w:rPr>
                <w:rFonts w:ascii="Cambria Math" w:hAnsi="Cambria Math"/>
                <w:i/>
              </w:rPr>
            </m:ctrlPr>
          </m:radPr>
          <m:deg/>
          <m:e>
            <m:r>
              <w:rPr>
                <w:rFonts w:ascii="Cambria Math" w:hAnsi="Cambria Math"/>
              </w:rPr>
              <m:t>2</m:t>
            </m:r>
          </m:e>
        </m:rad>
      </m:oMath>
      <w:r w:rsidR="00E66B5C">
        <w:rPr>
          <w:rFonts w:eastAsiaTheme="minorEastAsia"/>
        </w:rPr>
        <w:t>. Doing so, the kernel size remains fix and image size changes at each iteration. The time for convolution could be reduced by doing so. Basically, the function takes image, changes its size and convolve the image with LoG kernel.</w:t>
      </w:r>
      <w:r w:rsidR="00DA5542">
        <w:rPr>
          <w:rFonts w:eastAsiaTheme="minorEastAsia"/>
        </w:rPr>
        <w:t xml:space="preserve"> Saving the square of response for current level of scale space in the final stage of function.</w:t>
      </w:r>
    </w:p>
    <w:p w14:paraId="2B25197B" w14:textId="77777777" w:rsidR="00DA5542" w:rsidRPr="00713EFA" w:rsidRDefault="00DA5542" w:rsidP="00956EC4">
      <w:pPr>
        <w:pStyle w:val="ListParagraph"/>
        <w:jc w:val="both"/>
      </w:pPr>
    </w:p>
    <w:p w14:paraId="6C65E532" w14:textId="46F5AB4C" w:rsidR="002F2CC5" w:rsidRDefault="002F2CC5" w:rsidP="002F2CC5">
      <w:pPr>
        <w:pStyle w:val="ListParagraph"/>
      </w:pPr>
      <w:r>
        <w:t>Functions used:</w:t>
      </w:r>
    </w:p>
    <w:p w14:paraId="2A8F2361" w14:textId="7206C9DC" w:rsidR="002E3B7A" w:rsidRPr="002E3B7A" w:rsidRDefault="005C3C14" w:rsidP="002E3B7A">
      <w:pPr>
        <w:shd w:val="clear" w:color="auto" w:fill="1E1E1E"/>
        <w:spacing w:after="0" w:line="285" w:lineRule="atLeast"/>
        <w:rPr>
          <w:rFonts w:ascii="Consolas" w:eastAsia="Times New Roman" w:hAnsi="Consolas" w:cs="Times New Roman"/>
          <w:color w:val="D4D4D4"/>
          <w:sz w:val="21"/>
          <w:szCs w:val="21"/>
          <w:lang w:eastAsia="en-IN"/>
        </w:rPr>
      </w:pPr>
      <w:r w:rsidRPr="005C3C14">
        <w:rPr>
          <w:rFonts w:ascii="Consolas" w:eastAsia="Times New Roman" w:hAnsi="Consolas" w:cs="Times New Roman"/>
          <w:color w:val="569CD6"/>
          <w:sz w:val="21"/>
          <w:szCs w:val="21"/>
          <w:lang w:eastAsia="en-IN"/>
        </w:rPr>
        <w:t>def</w:t>
      </w:r>
      <w:r w:rsidRPr="005C3C14">
        <w:rPr>
          <w:rFonts w:ascii="Consolas" w:eastAsia="Times New Roman" w:hAnsi="Consolas" w:cs="Times New Roman"/>
          <w:color w:val="D4D4D4"/>
          <w:sz w:val="21"/>
          <w:szCs w:val="21"/>
          <w:lang w:eastAsia="en-IN"/>
        </w:rPr>
        <w:t xml:space="preserve"> </w:t>
      </w:r>
      <w:proofErr w:type="spellStart"/>
      <w:r w:rsidRPr="005C3C14">
        <w:rPr>
          <w:rFonts w:ascii="Consolas" w:eastAsia="Times New Roman" w:hAnsi="Consolas" w:cs="Times New Roman"/>
          <w:color w:val="DCDCAA"/>
          <w:sz w:val="21"/>
          <w:szCs w:val="21"/>
          <w:lang w:eastAsia="en-IN"/>
        </w:rPr>
        <w:t>laplacian_</w:t>
      </w:r>
      <w:proofErr w:type="gramStart"/>
      <w:r w:rsidRPr="005C3C14">
        <w:rPr>
          <w:rFonts w:ascii="Consolas" w:eastAsia="Times New Roman" w:hAnsi="Consolas" w:cs="Times New Roman"/>
          <w:color w:val="DCDCAA"/>
          <w:sz w:val="21"/>
          <w:szCs w:val="21"/>
          <w:lang w:eastAsia="en-IN"/>
        </w:rPr>
        <w:t>scalespace</w:t>
      </w:r>
      <w:proofErr w:type="spellEnd"/>
      <w:r w:rsidRPr="005C3C14">
        <w:rPr>
          <w:rFonts w:ascii="Consolas" w:eastAsia="Times New Roman" w:hAnsi="Consolas" w:cs="Times New Roman"/>
          <w:color w:val="D4D4D4"/>
          <w:sz w:val="21"/>
          <w:szCs w:val="21"/>
          <w:lang w:eastAsia="en-IN"/>
        </w:rPr>
        <w:t>(</w:t>
      </w:r>
      <w:proofErr w:type="spellStart"/>
      <w:proofErr w:type="gramEnd"/>
      <w:r w:rsidRPr="005C3C14">
        <w:rPr>
          <w:rFonts w:ascii="Consolas" w:eastAsia="Times New Roman" w:hAnsi="Consolas" w:cs="Times New Roman"/>
          <w:color w:val="9CDCFE"/>
          <w:sz w:val="21"/>
          <w:szCs w:val="21"/>
          <w:lang w:eastAsia="en-IN"/>
        </w:rPr>
        <w:t>input_img</w:t>
      </w:r>
      <w:proofErr w:type="spellEnd"/>
      <w:r w:rsidRPr="005C3C14">
        <w:rPr>
          <w:rFonts w:ascii="Consolas" w:eastAsia="Times New Roman" w:hAnsi="Consolas" w:cs="Times New Roman"/>
          <w:color w:val="D4D4D4"/>
          <w:sz w:val="21"/>
          <w:szCs w:val="21"/>
          <w:lang w:eastAsia="en-IN"/>
        </w:rPr>
        <w:t xml:space="preserve">: </w:t>
      </w:r>
      <w:proofErr w:type="spellStart"/>
      <w:r w:rsidRPr="005C3C14">
        <w:rPr>
          <w:rFonts w:ascii="Consolas" w:eastAsia="Times New Roman" w:hAnsi="Consolas" w:cs="Times New Roman"/>
          <w:color w:val="4EC9B0"/>
          <w:sz w:val="21"/>
          <w:szCs w:val="21"/>
          <w:lang w:eastAsia="en-IN"/>
        </w:rPr>
        <w:t>np</w:t>
      </w:r>
      <w:r w:rsidRPr="005C3C14">
        <w:rPr>
          <w:rFonts w:ascii="Consolas" w:eastAsia="Times New Roman" w:hAnsi="Consolas" w:cs="Times New Roman"/>
          <w:color w:val="D4D4D4"/>
          <w:sz w:val="21"/>
          <w:szCs w:val="21"/>
          <w:lang w:eastAsia="en-IN"/>
        </w:rPr>
        <w:t>.</w:t>
      </w:r>
      <w:r w:rsidRPr="005C3C14">
        <w:rPr>
          <w:rFonts w:ascii="Consolas" w:eastAsia="Times New Roman" w:hAnsi="Consolas" w:cs="Times New Roman"/>
          <w:color w:val="DCDCAA"/>
          <w:sz w:val="21"/>
          <w:szCs w:val="21"/>
          <w:lang w:eastAsia="en-IN"/>
        </w:rPr>
        <w:t>array</w:t>
      </w:r>
      <w:proofErr w:type="spellEnd"/>
      <w:r w:rsidRPr="005C3C14">
        <w:rPr>
          <w:rFonts w:ascii="Consolas" w:eastAsia="Times New Roman" w:hAnsi="Consolas" w:cs="Times New Roman"/>
          <w:color w:val="D4D4D4"/>
          <w:sz w:val="21"/>
          <w:szCs w:val="21"/>
          <w:lang w:eastAsia="en-IN"/>
        </w:rPr>
        <w:t xml:space="preserve">, </w:t>
      </w:r>
      <w:proofErr w:type="spellStart"/>
      <w:r w:rsidRPr="005C3C14">
        <w:rPr>
          <w:rFonts w:ascii="Consolas" w:eastAsia="Times New Roman" w:hAnsi="Consolas" w:cs="Times New Roman"/>
          <w:color w:val="9CDCFE"/>
          <w:sz w:val="21"/>
          <w:szCs w:val="21"/>
          <w:lang w:eastAsia="en-IN"/>
        </w:rPr>
        <w:t>sigmaCount</w:t>
      </w:r>
      <w:proofErr w:type="spellEnd"/>
      <w:r w:rsidRPr="005C3C14">
        <w:rPr>
          <w:rFonts w:ascii="Consolas" w:eastAsia="Times New Roman" w:hAnsi="Consolas" w:cs="Times New Roman"/>
          <w:color w:val="D4D4D4"/>
          <w:sz w:val="21"/>
          <w:szCs w:val="21"/>
          <w:lang w:eastAsia="en-IN"/>
        </w:rPr>
        <w:t xml:space="preserve">: </w:t>
      </w:r>
      <w:r w:rsidRPr="005C3C14">
        <w:rPr>
          <w:rFonts w:ascii="Consolas" w:eastAsia="Times New Roman" w:hAnsi="Consolas" w:cs="Times New Roman"/>
          <w:color w:val="4EC9B0"/>
          <w:sz w:val="21"/>
          <w:szCs w:val="21"/>
          <w:lang w:eastAsia="en-IN"/>
        </w:rPr>
        <w:t>int</w:t>
      </w:r>
      <w:r w:rsidRPr="005C3C14">
        <w:rPr>
          <w:rFonts w:ascii="Consolas" w:eastAsia="Times New Roman" w:hAnsi="Consolas" w:cs="Times New Roman"/>
          <w:color w:val="D4D4D4"/>
          <w:sz w:val="21"/>
          <w:szCs w:val="21"/>
          <w:lang w:eastAsia="en-IN"/>
        </w:rPr>
        <w:t xml:space="preserve">) -&gt; </w:t>
      </w:r>
      <w:proofErr w:type="spellStart"/>
      <w:r w:rsidRPr="005C3C14">
        <w:rPr>
          <w:rFonts w:ascii="Consolas" w:eastAsia="Times New Roman" w:hAnsi="Consolas" w:cs="Times New Roman"/>
          <w:color w:val="4EC9B0"/>
          <w:sz w:val="21"/>
          <w:szCs w:val="21"/>
          <w:lang w:eastAsia="en-IN"/>
        </w:rPr>
        <w:t>np</w:t>
      </w:r>
      <w:r w:rsidRPr="005C3C14">
        <w:rPr>
          <w:rFonts w:ascii="Consolas" w:eastAsia="Times New Roman" w:hAnsi="Consolas" w:cs="Times New Roman"/>
          <w:color w:val="D4D4D4"/>
          <w:sz w:val="21"/>
          <w:szCs w:val="21"/>
          <w:lang w:eastAsia="en-IN"/>
        </w:rPr>
        <w:t>.</w:t>
      </w:r>
      <w:r w:rsidRPr="005C3C14">
        <w:rPr>
          <w:rFonts w:ascii="Consolas" w:eastAsia="Times New Roman" w:hAnsi="Consolas" w:cs="Times New Roman"/>
          <w:color w:val="4EC9B0"/>
          <w:sz w:val="21"/>
          <w:szCs w:val="21"/>
          <w:lang w:eastAsia="en-IN"/>
        </w:rPr>
        <w:t>ndarray</w:t>
      </w:r>
      <w:proofErr w:type="spellEnd"/>
      <w:r w:rsidRPr="005C3C14">
        <w:rPr>
          <w:rFonts w:ascii="Consolas" w:eastAsia="Times New Roman" w:hAnsi="Consolas" w:cs="Times New Roman"/>
          <w:color w:val="D4D4D4"/>
          <w:sz w:val="21"/>
          <w:szCs w:val="21"/>
          <w:lang w:eastAsia="en-IN"/>
        </w:rPr>
        <w:t>:</w:t>
      </w:r>
    </w:p>
    <w:p w14:paraId="59B96032" w14:textId="65CDFDD1" w:rsidR="005C3C14" w:rsidRDefault="00C625E0" w:rsidP="00956EC4">
      <w:pPr>
        <w:pStyle w:val="ListParagraph"/>
        <w:jc w:val="both"/>
      </w:pPr>
      <w:r>
        <w:t>The function takes image (RGB/GREY) and sigmaCount (Number of Steps) as input and builds Laplacian Scale Space. Steps of Variance are taken randomly such as 3, 5, 7.</w:t>
      </w:r>
    </w:p>
    <w:p w14:paraId="6B3BE762" w14:textId="3C763A1A" w:rsidR="00DA5542" w:rsidRDefault="00DA5542" w:rsidP="00956EC4">
      <w:pPr>
        <w:pStyle w:val="ListParagraph"/>
        <w:jc w:val="both"/>
      </w:pPr>
    </w:p>
    <w:p w14:paraId="1E9FC4EC" w14:textId="77777777" w:rsidR="00956EC4" w:rsidRPr="002F2CC5" w:rsidRDefault="00956EC4" w:rsidP="00956EC4">
      <w:pPr>
        <w:pStyle w:val="ListParagraph"/>
        <w:jc w:val="both"/>
      </w:pPr>
    </w:p>
    <w:p w14:paraId="454448C6" w14:textId="5374AEA8" w:rsidR="008C42E3" w:rsidRDefault="008C42E3" w:rsidP="00956EC4">
      <w:pPr>
        <w:pStyle w:val="ListParagraph"/>
        <w:numPr>
          <w:ilvl w:val="0"/>
          <w:numId w:val="1"/>
        </w:numPr>
        <w:jc w:val="both"/>
        <w:rPr>
          <w:b/>
        </w:rPr>
      </w:pPr>
      <w:r>
        <w:rPr>
          <w:b/>
        </w:rPr>
        <w:lastRenderedPageBreak/>
        <w:t>Non-Max Suppression:</w:t>
      </w:r>
    </w:p>
    <w:p w14:paraId="3E5D4530" w14:textId="5628993C" w:rsidR="004024D2" w:rsidRDefault="004024D2" w:rsidP="00956EC4">
      <w:pPr>
        <w:pStyle w:val="ListParagraph"/>
        <w:jc w:val="both"/>
        <w:rPr>
          <w:rFonts w:eastAsiaTheme="minorEastAsia"/>
        </w:rPr>
      </w:pPr>
      <w:r>
        <w:t xml:space="preserve">To perform NMS, taking the output from Laplacian Scale Space and applying 2D NonMaxSuppression. Threshold is set as </w:t>
      </w:r>
      <m:oMath>
        <m:r>
          <w:rPr>
            <w:rFonts w:ascii="Cambria Math" w:hAnsi="Cambria Math"/>
          </w:rPr>
          <m:t>0.005</m:t>
        </m:r>
      </m:oMath>
      <w:r>
        <w:rPr>
          <w:rFonts w:eastAsiaTheme="minorEastAsia"/>
        </w:rPr>
        <w:t xml:space="preserve">. NMS is applied in two steps, first to check if the centre value is greater than the neighbouring pixels around 3x3 kernel, if yes then set as 1 else 0. By so, getting ImageMaxima results. Second, to check if the center value is greater than values above and below for a particular instance of </w:t>
      </w:r>
      <w:r w:rsidR="00876230">
        <w:rPr>
          <w:rFonts w:eastAsiaTheme="minorEastAsia"/>
        </w:rPr>
        <w:t>Laplacian S</w:t>
      </w:r>
      <w:r>
        <w:rPr>
          <w:rFonts w:eastAsiaTheme="minorEastAsia"/>
        </w:rPr>
        <w:t xml:space="preserve">cale </w:t>
      </w:r>
      <w:r w:rsidR="00876230">
        <w:rPr>
          <w:rFonts w:eastAsiaTheme="minorEastAsia"/>
        </w:rPr>
        <w:t>S</w:t>
      </w:r>
      <w:r>
        <w:rPr>
          <w:rFonts w:eastAsiaTheme="minorEastAsia"/>
        </w:rPr>
        <w:t xml:space="preserve">pace. </w:t>
      </w:r>
    </w:p>
    <w:p w14:paraId="6E8B673D" w14:textId="77777777" w:rsidR="002E3B7A" w:rsidRPr="004024D2" w:rsidRDefault="002E3B7A" w:rsidP="00956EC4">
      <w:pPr>
        <w:pStyle w:val="ListParagraph"/>
        <w:jc w:val="both"/>
      </w:pPr>
    </w:p>
    <w:p w14:paraId="774BDEC7" w14:textId="34AE6B02" w:rsidR="005C3C14" w:rsidRDefault="005C3C14" w:rsidP="00956EC4">
      <w:pPr>
        <w:pStyle w:val="ListParagraph"/>
        <w:jc w:val="both"/>
      </w:pPr>
      <w:r>
        <w:t>Functions used:</w:t>
      </w:r>
    </w:p>
    <w:p w14:paraId="65D2E69A" w14:textId="77777777" w:rsidR="005C3C14" w:rsidRPr="005C3C14" w:rsidRDefault="005C3C14" w:rsidP="005C3C14">
      <w:pPr>
        <w:shd w:val="clear" w:color="auto" w:fill="1E1E1E"/>
        <w:spacing w:after="0" w:line="285" w:lineRule="atLeast"/>
        <w:rPr>
          <w:rFonts w:ascii="Consolas" w:eastAsia="Times New Roman" w:hAnsi="Consolas" w:cs="Times New Roman"/>
          <w:color w:val="D4D4D4"/>
          <w:sz w:val="21"/>
          <w:szCs w:val="21"/>
          <w:lang w:eastAsia="en-IN"/>
        </w:rPr>
      </w:pPr>
      <w:r w:rsidRPr="005C3C14">
        <w:rPr>
          <w:rFonts w:ascii="Consolas" w:eastAsia="Times New Roman" w:hAnsi="Consolas" w:cs="Times New Roman"/>
          <w:color w:val="569CD6"/>
          <w:sz w:val="21"/>
          <w:szCs w:val="21"/>
          <w:lang w:eastAsia="en-IN"/>
        </w:rPr>
        <w:t>def</w:t>
      </w:r>
      <w:r w:rsidRPr="005C3C14">
        <w:rPr>
          <w:rFonts w:ascii="Consolas" w:eastAsia="Times New Roman" w:hAnsi="Consolas" w:cs="Times New Roman"/>
          <w:color w:val="D4D4D4"/>
          <w:sz w:val="21"/>
          <w:szCs w:val="21"/>
          <w:lang w:eastAsia="en-IN"/>
        </w:rPr>
        <w:t xml:space="preserve"> </w:t>
      </w:r>
      <w:r w:rsidRPr="005C3C14">
        <w:rPr>
          <w:rFonts w:ascii="Consolas" w:eastAsia="Times New Roman" w:hAnsi="Consolas" w:cs="Times New Roman"/>
          <w:color w:val="DCDCAA"/>
          <w:sz w:val="21"/>
          <w:szCs w:val="21"/>
          <w:lang w:eastAsia="en-IN"/>
        </w:rPr>
        <w:t>nms2</w:t>
      </w:r>
      <w:proofErr w:type="gramStart"/>
      <w:r w:rsidRPr="005C3C14">
        <w:rPr>
          <w:rFonts w:ascii="Consolas" w:eastAsia="Times New Roman" w:hAnsi="Consolas" w:cs="Times New Roman"/>
          <w:color w:val="DCDCAA"/>
          <w:sz w:val="21"/>
          <w:szCs w:val="21"/>
          <w:lang w:eastAsia="en-IN"/>
        </w:rPr>
        <w:t>d</w:t>
      </w:r>
      <w:r w:rsidRPr="005C3C14">
        <w:rPr>
          <w:rFonts w:ascii="Consolas" w:eastAsia="Times New Roman" w:hAnsi="Consolas" w:cs="Times New Roman"/>
          <w:color w:val="D4D4D4"/>
          <w:sz w:val="21"/>
          <w:szCs w:val="21"/>
          <w:lang w:eastAsia="en-IN"/>
        </w:rPr>
        <w:t>(</w:t>
      </w:r>
      <w:proofErr w:type="gramEnd"/>
      <w:r w:rsidRPr="005C3C14">
        <w:rPr>
          <w:rFonts w:ascii="Consolas" w:eastAsia="Times New Roman" w:hAnsi="Consolas" w:cs="Times New Roman"/>
          <w:color w:val="9CDCFE"/>
          <w:sz w:val="21"/>
          <w:szCs w:val="21"/>
          <w:lang w:eastAsia="en-IN"/>
        </w:rPr>
        <w:t>scalespace</w:t>
      </w:r>
      <w:r w:rsidRPr="005C3C14">
        <w:rPr>
          <w:rFonts w:ascii="Consolas" w:eastAsia="Times New Roman" w:hAnsi="Consolas" w:cs="Times New Roman"/>
          <w:color w:val="D4D4D4"/>
          <w:sz w:val="21"/>
          <w:szCs w:val="21"/>
          <w:lang w:eastAsia="en-IN"/>
        </w:rPr>
        <w:t xml:space="preserve">: </w:t>
      </w:r>
      <w:proofErr w:type="spellStart"/>
      <w:r w:rsidRPr="005C3C14">
        <w:rPr>
          <w:rFonts w:ascii="Consolas" w:eastAsia="Times New Roman" w:hAnsi="Consolas" w:cs="Times New Roman"/>
          <w:color w:val="4EC9B0"/>
          <w:sz w:val="21"/>
          <w:szCs w:val="21"/>
          <w:lang w:eastAsia="en-IN"/>
        </w:rPr>
        <w:t>np</w:t>
      </w:r>
      <w:r w:rsidRPr="005C3C14">
        <w:rPr>
          <w:rFonts w:ascii="Consolas" w:eastAsia="Times New Roman" w:hAnsi="Consolas" w:cs="Times New Roman"/>
          <w:color w:val="D4D4D4"/>
          <w:sz w:val="21"/>
          <w:szCs w:val="21"/>
          <w:lang w:eastAsia="en-IN"/>
        </w:rPr>
        <w:t>.</w:t>
      </w:r>
      <w:r w:rsidRPr="005C3C14">
        <w:rPr>
          <w:rFonts w:ascii="Consolas" w:eastAsia="Times New Roman" w:hAnsi="Consolas" w:cs="Times New Roman"/>
          <w:color w:val="4EC9B0"/>
          <w:sz w:val="21"/>
          <w:szCs w:val="21"/>
          <w:lang w:eastAsia="en-IN"/>
        </w:rPr>
        <w:t>ndarray</w:t>
      </w:r>
      <w:proofErr w:type="spellEnd"/>
      <w:r w:rsidRPr="005C3C14">
        <w:rPr>
          <w:rFonts w:ascii="Consolas" w:eastAsia="Times New Roman" w:hAnsi="Consolas" w:cs="Times New Roman"/>
          <w:color w:val="D4D4D4"/>
          <w:sz w:val="21"/>
          <w:szCs w:val="21"/>
          <w:lang w:eastAsia="en-IN"/>
        </w:rPr>
        <w:t xml:space="preserve"> ,</w:t>
      </w:r>
      <w:r w:rsidRPr="005C3C14">
        <w:rPr>
          <w:rFonts w:ascii="Consolas" w:eastAsia="Times New Roman" w:hAnsi="Consolas" w:cs="Times New Roman"/>
          <w:color w:val="9CDCFE"/>
          <w:sz w:val="21"/>
          <w:szCs w:val="21"/>
          <w:lang w:eastAsia="en-IN"/>
        </w:rPr>
        <w:t>threshold</w:t>
      </w:r>
      <w:r w:rsidRPr="005C3C14">
        <w:rPr>
          <w:rFonts w:ascii="Consolas" w:eastAsia="Times New Roman" w:hAnsi="Consolas" w:cs="Times New Roman"/>
          <w:color w:val="D4D4D4"/>
          <w:sz w:val="21"/>
          <w:szCs w:val="21"/>
          <w:lang w:eastAsia="en-IN"/>
        </w:rPr>
        <w:t xml:space="preserve"> = </w:t>
      </w:r>
      <w:r w:rsidRPr="005C3C14">
        <w:rPr>
          <w:rFonts w:ascii="Consolas" w:eastAsia="Times New Roman" w:hAnsi="Consolas" w:cs="Times New Roman"/>
          <w:color w:val="9CDCFE"/>
          <w:sz w:val="21"/>
          <w:szCs w:val="21"/>
          <w:lang w:eastAsia="en-IN"/>
        </w:rPr>
        <w:t>threshold</w:t>
      </w:r>
      <w:r w:rsidRPr="005C3C14">
        <w:rPr>
          <w:rFonts w:ascii="Consolas" w:eastAsia="Times New Roman" w:hAnsi="Consolas" w:cs="Times New Roman"/>
          <w:color w:val="D4D4D4"/>
          <w:sz w:val="21"/>
          <w:szCs w:val="21"/>
          <w:lang w:eastAsia="en-IN"/>
        </w:rPr>
        <w:t xml:space="preserve">) -&gt; </w:t>
      </w:r>
      <w:proofErr w:type="spellStart"/>
      <w:r w:rsidRPr="005C3C14">
        <w:rPr>
          <w:rFonts w:ascii="Consolas" w:eastAsia="Times New Roman" w:hAnsi="Consolas" w:cs="Times New Roman"/>
          <w:color w:val="4EC9B0"/>
          <w:sz w:val="21"/>
          <w:szCs w:val="21"/>
          <w:lang w:eastAsia="en-IN"/>
        </w:rPr>
        <w:t>np</w:t>
      </w:r>
      <w:r w:rsidRPr="005C3C14">
        <w:rPr>
          <w:rFonts w:ascii="Consolas" w:eastAsia="Times New Roman" w:hAnsi="Consolas" w:cs="Times New Roman"/>
          <w:color w:val="D4D4D4"/>
          <w:sz w:val="21"/>
          <w:szCs w:val="21"/>
          <w:lang w:eastAsia="en-IN"/>
        </w:rPr>
        <w:t>.</w:t>
      </w:r>
      <w:r w:rsidRPr="005C3C14">
        <w:rPr>
          <w:rFonts w:ascii="Consolas" w:eastAsia="Times New Roman" w:hAnsi="Consolas" w:cs="Times New Roman"/>
          <w:color w:val="4EC9B0"/>
          <w:sz w:val="21"/>
          <w:szCs w:val="21"/>
          <w:lang w:eastAsia="en-IN"/>
        </w:rPr>
        <w:t>ndarray</w:t>
      </w:r>
      <w:proofErr w:type="spellEnd"/>
      <w:r w:rsidRPr="005C3C14">
        <w:rPr>
          <w:rFonts w:ascii="Consolas" w:eastAsia="Times New Roman" w:hAnsi="Consolas" w:cs="Times New Roman"/>
          <w:color w:val="D4D4D4"/>
          <w:sz w:val="21"/>
          <w:szCs w:val="21"/>
          <w:lang w:eastAsia="en-IN"/>
        </w:rPr>
        <w:t>:</w:t>
      </w:r>
    </w:p>
    <w:p w14:paraId="345F3772" w14:textId="4A2FAD6D" w:rsidR="002E3B7A" w:rsidRPr="002E3B7A" w:rsidRDefault="005C3C14" w:rsidP="002E3B7A">
      <w:pPr>
        <w:shd w:val="clear" w:color="auto" w:fill="1E1E1E"/>
        <w:spacing w:after="0" w:line="285" w:lineRule="atLeast"/>
        <w:rPr>
          <w:rFonts w:ascii="Consolas" w:eastAsia="Times New Roman" w:hAnsi="Consolas" w:cs="Times New Roman"/>
          <w:color w:val="D4D4D4"/>
          <w:sz w:val="21"/>
          <w:szCs w:val="21"/>
          <w:lang w:eastAsia="en-IN"/>
        </w:rPr>
      </w:pPr>
      <w:r w:rsidRPr="005C3C14">
        <w:rPr>
          <w:rFonts w:ascii="Consolas" w:eastAsia="Times New Roman" w:hAnsi="Consolas" w:cs="Times New Roman"/>
          <w:color w:val="569CD6"/>
          <w:sz w:val="21"/>
          <w:szCs w:val="21"/>
          <w:lang w:eastAsia="en-IN"/>
        </w:rPr>
        <w:t>def</w:t>
      </w:r>
      <w:r w:rsidRPr="005C3C14">
        <w:rPr>
          <w:rFonts w:ascii="Consolas" w:eastAsia="Times New Roman" w:hAnsi="Consolas" w:cs="Times New Roman"/>
          <w:color w:val="D4D4D4"/>
          <w:sz w:val="21"/>
          <w:szCs w:val="21"/>
          <w:lang w:eastAsia="en-IN"/>
        </w:rPr>
        <w:t xml:space="preserve"> </w:t>
      </w:r>
      <w:proofErr w:type="gramStart"/>
      <w:r w:rsidRPr="005C3C14">
        <w:rPr>
          <w:rFonts w:ascii="Consolas" w:eastAsia="Times New Roman" w:hAnsi="Consolas" w:cs="Times New Roman"/>
          <w:color w:val="DCDCAA"/>
          <w:sz w:val="21"/>
          <w:szCs w:val="21"/>
          <w:lang w:eastAsia="en-IN"/>
        </w:rPr>
        <w:t>nms</w:t>
      </w:r>
      <w:r w:rsidRPr="005C3C14">
        <w:rPr>
          <w:rFonts w:ascii="Consolas" w:eastAsia="Times New Roman" w:hAnsi="Consolas" w:cs="Times New Roman"/>
          <w:color w:val="D4D4D4"/>
          <w:sz w:val="21"/>
          <w:szCs w:val="21"/>
          <w:lang w:eastAsia="en-IN"/>
        </w:rPr>
        <w:t>(</w:t>
      </w:r>
      <w:proofErr w:type="spellStart"/>
      <w:proofErr w:type="gramEnd"/>
      <w:r w:rsidRPr="005C3C14">
        <w:rPr>
          <w:rFonts w:ascii="Consolas" w:eastAsia="Times New Roman" w:hAnsi="Consolas" w:cs="Times New Roman"/>
          <w:color w:val="9CDCFE"/>
          <w:sz w:val="21"/>
          <w:szCs w:val="21"/>
          <w:lang w:eastAsia="en-IN"/>
        </w:rPr>
        <w:t>img_maxima</w:t>
      </w:r>
      <w:proofErr w:type="spellEnd"/>
      <w:r w:rsidRPr="005C3C14">
        <w:rPr>
          <w:rFonts w:ascii="Consolas" w:eastAsia="Times New Roman" w:hAnsi="Consolas" w:cs="Times New Roman"/>
          <w:color w:val="D4D4D4"/>
          <w:sz w:val="21"/>
          <w:szCs w:val="21"/>
          <w:lang w:eastAsia="en-IN"/>
        </w:rPr>
        <w:t xml:space="preserve">: </w:t>
      </w:r>
      <w:proofErr w:type="spellStart"/>
      <w:r w:rsidRPr="005C3C14">
        <w:rPr>
          <w:rFonts w:ascii="Consolas" w:eastAsia="Times New Roman" w:hAnsi="Consolas" w:cs="Times New Roman"/>
          <w:color w:val="4EC9B0"/>
          <w:sz w:val="21"/>
          <w:szCs w:val="21"/>
          <w:lang w:eastAsia="en-IN"/>
        </w:rPr>
        <w:t>np</w:t>
      </w:r>
      <w:r w:rsidRPr="005C3C14">
        <w:rPr>
          <w:rFonts w:ascii="Consolas" w:eastAsia="Times New Roman" w:hAnsi="Consolas" w:cs="Times New Roman"/>
          <w:color w:val="D4D4D4"/>
          <w:sz w:val="21"/>
          <w:szCs w:val="21"/>
          <w:lang w:eastAsia="en-IN"/>
        </w:rPr>
        <w:t>.</w:t>
      </w:r>
      <w:r w:rsidRPr="005C3C14">
        <w:rPr>
          <w:rFonts w:ascii="Consolas" w:eastAsia="Times New Roman" w:hAnsi="Consolas" w:cs="Times New Roman"/>
          <w:color w:val="4EC9B0"/>
          <w:sz w:val="21"/>
          <w:szCs w:val="21"/>
          <w:lang w:eastAsia="en-IN"/>
        </w:rPr>
        <w:t>ndarray</w:t>
      </w:r>
      <w:proofErr w:type="spellEnd"/>
      <w:r w:rsidRPr="005C3C14">
        <w:rPr>
          <w:rFonts w:ascii="Consolas" w:eastAsia="Times New Roman" w:hAnsi="Consolas" w:cs="Times New Roman"/>
          <w:color w:val="D4D4D4"/>
          <w:sz w:val="21"/>
          <w:szCs w:val="21"/>
          <w:lang w:eastAsia="en-IN"/>
        </w:rPr>
        <w:t xml:space="preserve">, </w:t>
      </w:r>
      <w:proofErr w:type="spellStart"/>
      <w:r w:rsidRPr="005C3C14">
        <w:rPr>
          <w:rFonts w:ascii="Consolas" w:eastAsia="Times New Roman" w:hAnsi="Consolas" w:cs="Times New Roman"/>
          <w:color w:val="9CDCFE"/>
          <w:sz w:val="21"/>
          <w:szCs w:val="21"/>
          <w:lang w:eastAsia="en-IN"/>
        </w:rPr>
        <w:t>scalespaceLaplacian</w:t>
      </w:r>
      <w:proofErr w:type="spellEnd"/>
      <w:r w:rsidRPr="005C3C14">
        <w:rPr>
          <w:rFonts w:ascii="Consolas" w:eastAsia="Times New Roman" w:hAnsi="Consolas" w:cs="Times New Roman"/>
          <w:color w:val="D4D4D4"/>
          <w:sz w:val="21"/>
          <w:szCs w:val="21"/>
          <w:lang w:eastAsia="en-IN"/>
        </w:rPr>
        <w:t xml:space="preserve">: </w:t>
      </w:r>
      <w:proofErr w:type="spellStart"/>
      <w:r w:rsidRPr="005C3C14">
        <w:rPr>
          <w:rFonts w:ascii="Consolas" w:eastAsia="Times New Roman" w:hAnsi="Consolas" w:cs="Times New Roman"/>
          <w:color w:val="4EC9B0"/>
          <w:sz w:val="21"/>
          <w:szCs w:val="21"/>
          <w:lang w:eastAsia="en-IN"/>
        </w:rPr>
        <w:t>np</w:t>
      </w:r>
      <w:r w:rsidRPr="005C3C14">
        <w:rPr>
          <w:rFonts w:ascii="Consolas" w:eastAsia="Times New Roman" w:hAnsi="Consolas" w:cs="Times New Roman"/>
          <w:color w:val="D4D4D4"/>
          <w:sz w:val="21"/>
          <w:szCs w:val="21"/>
          <w:lang w:eastAsia="en-IN"/>
        </w:rPr>
        <w:t>.</w:t>
      </w:r>
      <w:r w:rsidRPr="005C3C14">
        <w:rPr>
          <w:rFonts w:ascii="Consolas" w:eastAsia="Times New Roman" w:hAnsi="Consolas" w:cs="Times New Roman"/>
          <w:color w:val="4EC9B0"/>
          <w:sz w:val="21"/>
          <w:szCs w:val="21"/>
          <w:lang w:eastAsia="en-IN"/>
        </w:rPr>
        <w:t>ndarray</w:t>
      </w:r>
      <w:proofErr w:type="spellEnd"/>
      <w:r w:rsidRPr="005C3C14">
        <w:rPr>
          <w:rFonts w:ascii="Consolas" w:eastAsia="Times New Roman" w:hAnsi="Consolas" w:cs="Times New Roman"/>
          <w:color w:val="D4D4D4"/>
          <w:sz w:val="21"/>
          <w:szCs w:val="21"/>
          <w:lang w:eastAsia="en-IN"/>
        </w:rPr>
        <w:t xml:space="preserve">) -&gt; </w:t>
      </w:r>
      <w:proofErr w:type="spellStart"/>
      <w:r w:rsidRPr="005C3C14">
        <w:rPr>
          <w:rFonts w:ascii="Consolas" w:eastAsia="Times New Roman" w:hAnsi="Consolas" w:cs="Times New Roman"/>
          <w:color w:val="4EC9B0"/>
          <w:sz w:val="21"/>
          <w:szCs w:val="21"/>
          <w:lang w:eastAsia="en-IN"/>
        </w:rPr>
        <w:t>np</w:t>
      </w:r>
      <w:r w:rsidRPr="005C3C14">
        <w:rPr>
          <w:rFonts w:ascii="Consolas" w:eastAsia="Times New Roman" w:hAnsi="Consolas" w:cs="Times New Roman"/>
          <w:color w:val="D4D4D4"/>
          <w:sz w:val="21"/>
          <w:szCs w:val="21"/>
          <w:lang w:eastAsia="en-IN"/>
        </w:rPr>
        <w:t>.</w:t>
      </w:r>
      <w:r w:rsidRPr="005C3C14">
        <w:rPr>
          <w:rFonts w:ascii="Consolas" w:eastAsia="Times New Roman" w:hAnsi="Consolas" w:cs="Times New Roman"/>
          <w:color w:val="4EC9B0"/>
          <w:sz w:val="21"/>
          <w:szCs w:val="21"/>
          <w:lang w:eastAsia="en-IN"/>
        </w:rPr>
        <w:t>ndarray</w:t>
      </w:r>
      <w:proofErr w:type="spellEnd"/>
      <w:r w:rsidRPr="005C3C14">
        <w:rPr>
          <w:rFonts w:ascii="Consolas" w:eastAsia="Times New Roman" w:hAnsi="Consolas" w:cs="Times New Roman"/>
          <w:color w:val="D4D4D4"/>
          <w:sz w:val="21"/>
          <w:szCs w:val="21"/>
          <w:lang w:eastAsia="en-IN"/>
        </w:rPr>
        <w:t>:</w:t>
      </w:r>
    </w:p>
    <w:p w14:paraId="224C092A" w14:textId="504CFBA8" w:rsidR="005C3C14" w:rsidRDefault="00A92575" w:rsidP="00956EC4">
      <w:pPr>
        <w:pStyle w:val="ListParagraph"/>
        <w:jc w:val="both"/>
      </w:pPr>
      <w:r>
        <w:t>The function nms2d takes scalespace and threshold as input and filter image based on threshold to obtain ImageMaxima. The function nms takes ImageMaxima and instances of Laplacian Scale Space to give the final Non-Max Suppressed output suppressing the values less than threshold to obtain final NMS points.</w:t>
      </w:r>
    </w:p>
    <w:p w14:paraId="69C2F55D" w14:textId="77777777" w:rsidR="005C3C14" w:rsidRDefault="005C3C14" w:rsidP="005C3C14">
      <w:pPr>
        <w:pStyle w:val="ListParagraph"/>
        <w:rPr>
          <w:b/>
        </w:rPr>
      </w:pPr>
    </w:p>
    <w:p w14:paraId="27C7556A" w14:textId="25C76AEA" w:rsidR="008C42E3" w:rsidRDefault="008C42E3" w:rsidP="001D793E">
      <w:pPr>
        <w:pStyle w:val="ListParagraph"/>
        <w:numPr>
          <w:ilvl w:val="0"/>
          <w:numId w:val="1"/>
        </w:numPr>
        <w:rPr>
          <w:b/>
        </w:rPr>
      </w:pPr>
      <w:r>
        <w:rPr>
          <w:b/>
        </w:rPr>
        <w:t>Draw circles:</w:t>
      </w:r>
    </w:p>
    <w:p w14:paraId="6E5D4F2C" w14:textId="75048432" w:rsidR="002708D6" w:rsidRDefault="002708D6" w:rsidP="00956EC4">
      <w:pPr>
        <w:pStyle w:val="ListParagraph"/>
        <w:jc w:val="both"/>
      </w:pPr>
      <w:r>
        <w:t xml:space="preserve">The circles are drawn to display the maxima of the image by taking </w:t>
      </w:r>
      <m:oMath>
        <m:r>
          <w:rPr>
            <w:rFonts w:ascii="Cambria Math" w:hAnsi="Cambria Math"/>
          </w:rPr>
          <m:t>radius</m:t>
        </m:r>
      </m:oMath>
      <w:r>
        <w:t xml:space="preserve"> and </w:t>
      </w:r>
      <m:oMath>
        <m:r>
          <w:rPr>
            <w:rFonts w:ascii="Cambria Math" w:hAnsi="Cambria Math"/>
          </w:rPr>
          <m:t>(x,y)</m:t>
        </m:r>
      </m:oMath>
      <w:r>
        <w:t xml:space="preserve"> co-ordinates. cv2.</w:t>
      </w:r>
      <w:r w:rsidR="002E3B7A">
        <w:t>circle() is used.</w:t>
      </w:r>
    </w:p>
    <w:p w14:paraId="495067E0" w14:textId="77777777" w:rsidR="002E3B7A" w:rsidRPr="002E3B7A" w:rsidRDefault="002E3B7A" w:rsidP="00956EC4">
      <w:pPr>
        <w:pStyle w:val="ListParagraph"/>
        <w:jc w:val="both"/>
      </w:pPr>
    </w:p>
    <w:p w14:paraId="157AAF1B" w14:textId="1BCFC1A7" w:rsidR="001D793E" w:rsidRDefault="001D793E" w:rsidP="00956EC4">
      <w:pPr>
        <w:pStyle w:val="ListParagraph"/>
        <w:jc w:val="both"/>
      </w:pPr>
      <w:r>
        <w:t>Functions used:</w:t>
      </w:r>
    </w:p>
    <w:p w14:paraId="2610B5DC" w14:textId="0D34940E" w:rsidR="002E3B7A" w:rsidRPr="002E3B7A" w:rsidRDefault="005C3C14" w:rsidP="00956EC4">
      <w:pPr>
        <w:shd w:val="clear" w:color="auto" w:fill="1E1E1E"/>
        <w:spacing w:after="0" w:line="285" w:lineRule="atLeast"/>
        <w:jc w:val="both"/>
        <w:rPr>
          <w:rFonts w:ascii="Consolas" w:eastAsia="Times New Roman" w:hAnsi="Consolas" w:cs="Times New Roman"/>
          <w:color w:val="D4D4D4"/>
          <w:sz w:val="21"/>
          <w:szCs w:val="21"/>
          <w:lang w:eastAsia="en-IN"/>
        </w:rPr>
      </w:pPr>
      <w:r w:rsidRPr="005C3C14">
        <w:rPr>
          <w:rFonts w:ascii="Consolas" w:eastAsia="Times New Roman" w:hAnsi="Consolas" w:cs="Times New Roman"/>
          <w:color w:val="569CD6"/>
          <w:sz w:val="21"/>
          <w:szCs w:val="21"/>
          <w:lang w:eastAsia="en-IN"/>
        </w:rPr>
        <w:t>def</w:t>
      </w:r>
      <w:r w:rsidRPr="005C3C14">
        <w:rPr>
          <w:rFonts w:ascii="Consolas" w:eastAsia="Times New Roman" w:hAnsi="Consolas" w:cs="Times New Roman"/>
          <w:color w:val="D4D4D4"/>
          <w:sz w:val="21"/>
          <w:szCs w:val="21"/>
          <w:lang w:eastAsia="en-IN"/>
        </w:rPr>
        <w:t xml:space="preserve"> </w:t>
      </w:r>
      <w:proofErr w:type="spellStart"/>
      <w:proofErr w:type="gramStart"/>
      <w:r w:rsidRPr="005C3C14">
        <w:rPr>
          <w:rFonts w:ascii="Consolas" w:eastAsia="Times New Roman" w:hAnsi="Consolas" w:cs="Times New Roman"/>
          <w:color w:val="DCDCAA"/>
          <w:sz w:val="21"/>
          <w:szCs w:val="21"/>
          <w:lang w:eastAsia="en-IN"/>
        </w:rPr>
        <w:t>drawcircles</w:t>
      </w:r>
      <w:proofErr w:type="spellEnd"/>
      <w:r w:rsidRPr="005C3C14">
        <w:rPr>
          <w:rFonts w:ascii="Consolas" w:eastAsia="Times New Roman" w:hAnsi="Consolas" w:cs="Times New Roman"/>
          <w:color w:val="D4D4D4"/>
          <w:sz w:val="21"/>
          <w:szCs w:val="21"/>
          <w:lang w:eastAsia="en-IN"/>
        </w:rPr>
        <w:t>(</w:t>
      </w:r>
      <w:proofErr w:type="spellStart"/>
      <w:proofErr w:type="gramEnd"/>
      <w:r w:rsidRPr="005C3C14">
        <w:rPr>
          <w:rFonts w:ascii="Consolas" w:eastAsia="Times New Roman" w:hAnsi="Consolas" w:cs="Times New Roman"/>
          <w:color w:val="9CDCFE"/>
          <w:sz w:val="21"/>
          <w:szCs w:val="21"/>
          <w:lang w:eastAsia="en-IN"/>
        </w:rPr>
        <w:t>img</w:t>
      </w:r>
      <w:proofErr w:type="spellEnd"/>
      <w:r w:rsidRPr="005C3C14">
        <w:rPr>
          <w:rFonts w:ascii="Consolas" w:eastAsia="Times New Roman" w:hAnsi="Consolas" w:cs="Times New Roman"/>
          <w:color w:val="D4D4D4"/>
          <w:sz w:val="21"/>
          <w:szCs w:val="21"/>
          <w:lang w:eastAsia="en-IN"/>
        </w:rPr>
        <w:t xml:space="preserve">: </w:t>
      </w:r>
      <w:proofErr w:type="spellStart"/>
      <w:r w:rsidRPr="005C3C14">
        <w:rPr>
          <w:rFonts w:ascii="Consolas" w:eastAsia="Times New Roman" w:hAnsi="Consolas" w:cs="Times New Roman"/>
          <w:color w:val="4EC9B0"/>
          <w:sz w:val="21"/>
          <w:szCs w:val="21"/>
          <w:lang w:eastAsia="en-IN"/>
        </w:rPr>
        <w:t>np</w:t>
      </w:r>
      <w:r w:rsidRPr="005C3C14">
        <w:rPr>
          <w:rFonts w:ascii="Consolas" w:eastAsia="Times New Roman" w:hAnsi="Consolas" w:cs="Times New Roman"/>
          <w:color w:val="D4D4D4"/>
          <w:sz w:val="21"/>
          <w:szCs w:val="21"/>
          <w:lang w:eastAsia="en-IN"/>
        </w:rPr>
        <w:t>.</w:t>
      </w:r>
      <w:r w:rsidRPr="005C3C14">
        <w:rPr>
          <w:rFonts w:ascii="Consolas" w:eastAsia="Times New Roman" w:hAnsi="Consolas" w:cs="Times New Roman"/>
          <w:color w:val="4EC9B0"/>
          <w:sz w:val="21"/>
          <w:szCs w:val="21"/>
          <w:lang w:eastAsia="en-IN"/>
        </w:rPr>
        <w:t>ndarray</w:t>
      </w:r>
      <w:r w:rsidRPr="005C3C14">
        <w:rPr>
          <w:rFonts w:ascii="Consolas" w:eastAsia="Times New Roman" w:hAnsi="Consolas" w:cs="Times New Roman"/>
          <w:color w:val="D4D4D4"/>
          <w:sz w:val="21"/>
          <w:szCs w:val="21"/>
          <w:lang w:eastAsia="en-IN"/>
        </w:rPr>
        <w:t>,</w:t>
      </w:r>
      <w:r w:rsidRPr="005C3C14">
        <w:rPr>
          <w:rFonts w:ascii="Consolas" w:eastAsia="Times New Roman" w:hAnsi="Consolas" w:cs="Times New Roman"/>
          <w:color w:val="9CDCFE"/>
          <w:sz w:val="21"/>
          <w:szCs w:val="21"/>
          <w:lang w:eastAsia="en-IN"/>
        </w:rPr>
        <w:t>nms_result</w:t>
      </w:r>
      <w:r w:rsidRPr="005C3C14">
        <w:rPr>
          <w:rFonts w:ascii="Consolas" w:eastAsia="Times New Roman" w:hAnsi="Consolas" w:cs="Times New Roman"/>
          <w:color w:val="D4D4D4"/>
          <w:sz w:val="21"/>
          <w:szCs w:val="21"/>
          <w:lang w:eastAsia="en-IN"/>
        </w:rPr>
        <w:t>:</w:t>
      </w:r>
      <w:r w:rsidRPr="005C3C14">
        <w:rPr>
          <w:rFonts w:ascii="Consolas" w:eastAsia="Times New Roman" w:hAnsi="Consolas" w:cs="Times New Roman"/>
          <w:color w:val="4EC9B0"/>
          <w:sz w:val="21"/>
          <w:szCs w:val="21"/>
          <w:lang w:eastAsia="en-IN"/>
        </w:rPr>
        <w:t>np</w:t>
      </w:r>
      <w:r w:rsidRPr="005C3C14">
        <w:rPr>
          <w:rFonts w:ascii="Consolas" w:eastAsia="Times New Roman" w:hAnsi="Consolas" w:cs="Times New Roman"/>
          <w:color w:val="D4D4D4"/>
          <w:sz w:val="21"/>
          <w:szCs w:val="21"/>
          <w:lang w:eastAsia="en-IN"/>
        </w:rPr>
        <w:t>.</w:t>
      </w:r>
      <w:r w:rsidRPr="005C3C14">
        <w:rPr>
          <w:rFonts w:ascii="Consolas" w:eastAsia="Times New Roman" w:hAnsi="Consolas" w:cs="Times New Roman"/>
          <w:color w:val="4EC9B0"/>
          <w:sz w:val="21"/>
          <w:szCs w:val="21"/>
          <w:lang w:eastAsia="en-IN"/>
        </w:rPr>
        <w:t>ndarray</w:t>
      </w:r>
      <w:proofErr w:type="spellEnd"/>
      <w:r w:rsidRPr="005C3C14">
        <w:rPr>
          <w:rFonts w:ascii="Consolas" w:eastAsia="Times New Roman" w:hAnsi="Consolas" w:cs="Times New Roman"/>
          <w:color w:val="D4D4D4"/>
          <w:sz w:val="21"/>
          <w:szCs w:val="21"/>
          <w:lang w:eastAsia="en-IN"/>
        </w:rPr>
        <w:t xml:space="preserve">) -&gt; </w:t>
      </w:r>
      <w:proofErr w:type="spellStart"/>
      <w:r w:rsidRPr="005C3C14">
        <w:rPr>
          <w:rFonts w:ascii="Consolas" w:eastAsia="Times New Roman" w:hAnsi="Consolas" w:cs="Times New Roman"/>
          <w:color w:val="4EC9B0"/>
          <w:sz w:val="21"/>
          <w:szCs w:val="21"/>
          <w:lang w:eastAsia="en-IN"/>
        </w:rPr>
        <w:t>np</w:t>
      </w:r>
      <w:r w:rsidRPr="005C3C14">
        <w:rPr>
          <w:rFonts w:ascii="Consolas" w:eastAsia="Times New Roman" w:hAnsi="Consolas" w:cs="Times New Roman"/>
          <w:color w:val="D4D4D4"/>
          <w:sz w:val="21"/>
          <w:szCs w:val="21"/>
          <w:lang w:eastAsia="en-IN"/>
        </w:rPr>
        <w:t>.</w:t>
      </w:r>
      <w:r w:rsidRPr="005C3C14">
        <w:rPr>
          <w:rFonts w:ascii="Consolas" w:eastAsia="Times New Roman" w:hAnsi="Consolas" w:cs="Times New Roman"/>
          <w:color w:val="4EC9B0"/>
          <w:sz w:val="21"/>
          <w:szCs w:val="21"/>
          <w:lang w:eastAsia="en-IN"/>
        </w:rPr>
        <w:t>ndarray</w:t>
      </w:r>
      <w:proofErr w:type="spellEnd"/>
      <w:r w:rsidRPr="005C3C14">
        <w:rPr>
          <w:rFonts w:ascii="Consolas" w:eastAsia="Times New Roman" w:hAnsi="Consolas" w:cs="Times New Roman"/>
          <w:color w:val="D4D4D4"/>
          <w:sz w:val="21"/>
          <w:szCs w:val="21"/>
          <w:lang w:eastAsia="en-IN"/>
        </w:rPr>
        <w:t>:</w:t>
      </w:r>
    </w:p>
    <w:p w14:paraId="005BFF30" w14:textId="7253B97B" w:rsidR="005C3C14" w:rsidRDefault="002E3B7A" w:rsidP="00956EC4">
      <w:pPr>
        <w:pStyle w:val="ListParagraph"/>
        <w:jc w:val="both"/>
      </w:pPr>
      <w:r>
        <w:t>The function takes image and result from NonMaxSuppression to display circles.</w:t>
      </w:r>
    </w:p>
    <w:p w14:paraId="39046DF5" w14:textId="49456F8A" w:rsidR="00803CA4" w:rsidRDefault="00803CA4" w:rsidP="002F2CC5">
      <w:pPr>
        <w:pStyle w:val="ListParagraph"/>
      </w:pPr>
    </w:p>
    <w:p w14:paraId="07D4D1AF" w14:textId="0A7CE42B" w:rsidR="00A12140" w:rsidRDefault="00A12140" w:rsidP="002F2CC5">
      <w:pPr>
        <w:pStyle w:val="ListParagraph"/>
      </w:pPr>
    </w:p>
    <w:p w14:paraId="744A04EF" w14:textId="57D9E478" w:rsidR="00A12140" w:rsidRPr="00956EC4" w:rsidRDefault="002E3B7A" w:rsidP="002F2CC5">
      <w:pPr>
        <w:pStyle w:val="ListParagraph"/>
        <w:rPr>
          <w:b/>
        </w:rPr>
      </w:pPr>
      <w:r w:rsidRPr="00956EC4">
        <w:rPr>
          <w:b/>
        </w:rPr>
        <w:t>Description of Python files:</w:t>
      </w:r>
    </w:p>
    <w:p w14:paraId="5D1EAB61" w14:textId="7CA195A1" w:rsidR="002E3B7A" w:rsidRDefault="002E3B7A" w:rsidP="002F2CC5">
      <w:pPr>
        <w:pStyle w:val="ListParagraph"/>
      </w:pPr>
    </w:p>
    <w:p w14:paraId="32627EBA" w14:textId="7900209B" w:rsidR="007E2BF7" w:rsidRDefault="002E3B7A" w:rsidP="007E2BF7">
      <w:pPr>
        <w:pStyle w:val="ListParagraph"/>
      </w:pPr>
      <w:r>
        <w:t xml:space="preserve">Convolution Helper Function Python File: </w:t>
      </w:r>
    </w:p>
    <w:p w14:paraId="14EFC17D" w14:textId="4C17C678" w:rsidR="007E2BF7" w:rsidRDefault="007E2BF7" w:rsidP="007E2BF7">
      <w:pPr>
        <w:pStyle w:val="ListParagraph"/>
      </w:pPr>
      <w:r>
        <w:object w:dxaOrig="1520" w:dyaOrig="987" w14:anchorId="0A08E3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5" o:title=""/>
          </v:shape>
          <o:OLEObject Type="Embed" ProgID="Package" ShapeID="_x0000_i1025" DrawAspect="Icon" ObjectID="_1732274898" r:id="rId6"/>
        </w:object>
      </w:r>
      <w:r>
        <w:t>Contains Convolution and Padding functions.</w:t>
      </w:r>
    </w:p>
    <w:p w14:paraId="2498DA28" w14:textId="16F5EC07" w:rsidR="002E3B7A" w:rsidRDefault="002E3B7A" w:rsidP="002F2CC5">
      <w:pPr>
        <w:pStyle w:val="ListParagraph"/>
      </w:pPr>
    </w:p>
    <w:p w14:paraId="736C848F" w14:textId="2F32EE55" w:rsidR="002E3B7A" w:rsidRDefault="002E3B7A" w:rsidP="002F2CC5">
      <w:pPr>
        <w:pStyle w:val="ListParagraph"/>
      </w:pPr>
      <w:r>
        <w:t>Blob Detection Helper Function Python File:</w:t>
      </w:r>
    </w:p>
    <w:p w14:paraId="4FEDF0E2" w14:textId="47D30AE2" w:rsidR="007E2BF7" w:rsidRDefault="007E2BF7" w:rsidP="002F2CC5">
      <w:pPr>
        <w:pStyle w:val="ListParagraph"/>
      </w:pPr>
      <w:r>
        <w:object w:dxaOrig="1520" w:dyaOrig="987" w14:anchorId="3CA7E5A1">
          <v:shape id="_x0000_i1026" type="#_x0000_t75" style="width:76.2pt;height:49.2pt" o:ole="">
            <v:imagedata r:id="rId7" o:title=""/>
          </v:shape>
          <o:OLEObject Type="Embed" ProgID="Package" ShapeID="_x0000_i1026" DrawAspect="Icon" ObjectID="_1732274899" r:id="rId8"/>
        </w:object>
      </w:r>
      <w:r>
        <w:t>Contains LoG, LaplacianScaleSpace, NMS, DrawCircles functions</w:t>
      </w:r>
    </w:p>
    <w:p w14:paraId="4C2ED16F" w14:textId="3B257C32" w:rsidR="002E3B7A" w:rsidRDefault="002E3B7A" w:rsidP="002F2CC5">
      <w:pPr>
        <w:pStyle w:val="ListParagraph"/>
      </w:pPr>
    </w:p>
    <w:p w14:paraId="281A6115" w14:textId="621DD77B" w:rsidR="002E3B7A" w:rsidRDefault="002E3B7A" w:rsidP="002F2CC5">
      <w:pPr>
        <w:pStyle w:val="ListParagraph"/>
      </w:pPr>
      <w:r>
        <w:t>One-Click Run Python File:</w:t>
      </w:r>
    </w:p>
    <w:p w14:paraId="2DE0779B" w14:textId="3884246C" w:rsidR="007E2BF7" w:rsidRDefault="007E2BF7" w:rsidP="002F2CC5">
      <w:pPr>
        <w:pStyle w:val="ListParagraph"/>
      </w:pPr>
      <w:r>
        <w:object w:dxaOrig="1520" w:dyaOrig="987" w14:anchorId="1139A87E">
          <v:shape id="_x0000_i1027" type="#_x0000_t75" style="width:76.2pt;height:49.2pt" o:ole="">
            <v:imagedata r:id="rId9" o:title=""/>
          </v:shape>
          <o:OLEObject Type="Embed" ProgID="Package" ShapeID="_x0000_i1027" DrawAspect="Icon" ObjectID="_1732274900" r:id="rId10"/>
        </w:object>
      </w:r>
      <w:r>
        <w:t>Contains 8 Images and Run functions.</w:t>
      </w:r>
    </w:p>
    <w:p w14:paraId="26ECF13B" w14:textId="6AEF2120" w:rsidR="00A12140" w:rsidRDefault="00A12140" w:rsidP="002F2CC5">
      <w:pPr>
        <w:pStyle w:val="ListParagraph"/>
      </w:pPr>
    </w:p>
    <w:p w14:paraId="72D6A768" w14:textId="2FE13871" w:rsidR="00A12140" w:rsidRDefault="00A12140" w:rsidP="002F2CC5">
      <w:pPr>
        <w:pStyle w:val="ListParagraph"/>
      </w:pPr>
    </w:p>
    <w:p w14:paraId="655E1AAB" w14:textId="1C711076" w:rsidR="002F2CC5" w:rsidRDefault="002F2CC5" w:rsidP="00956EC4"/>
    <w:p w14:paraId="38913A49" w14:textId="7093DA5F" w:rsidR="00A12140" w:rsidRPr="00B15803" w:rsidRDefault="00A12140" w:rsidP="0092448D">
      <w:pPr>
        <w:rPr>
          <w:b/>
          <w:color w:val="2F5496" w:themeColor="accent1" w:themeShade="BF"/>
        </w:rPr>
      </w:pPr>
      <w:r w:rsidRPr="00B15803">
        <w:rPr>
          <w:b/>
          <w:color w:val="2F5496" w:themeColor="accent1" w:themeShade="BF"/>
        </w:rPr>
        <w:lastRenderedPageBreak/>
        <w:t>RESULTS:</w:t>
      </w:r>
    </w:p>
    <w:p w14:paraId="732D64AC" w14:textId="34944DEC" w:rsidR="000759F9" w:rsidRPr="000759F9" w:rsidRDefault="000759F9" w:rsidP="000759F9">
      <w:pPr>
        <w:pStyle w:val="ListParagraph"/>
        <w:numPr>
          <w:ilvl w:val="0"/>
          <w:numId w:val="3"/>
        </w:numPr>
        <w:rPr>
          <w:b/>
        </w:rPr>
      </w:pPr>
      <w:r>
        <w:t>8 Images are processed with threshold and different scaling.</w:t>
      </w:r>
    </w:p>
    <w:p w14:paraId="387E1959" w14:textId="43CB2DC0" w:rsidR="000759F9" w:rsidRPr="000759F9" w:rsidRDefault="000759F9" w:rsidP="000759F9">
      <w:pPr>
        <w:pStyle w:val="ListParagraph"/>
        <w:numPr>
          <w:ilvl w:val="0"/>
          <w:numId w:val="3"/>
        </w:numPr>
        <w:rPr>
          <w:b/>
        </w:rPr>
      </w:pPr>
      <w:r>
        <w:t>Images were both RGB and GREY.</w:t>
      </w:r>
    </w:p>
    <w:p w14:paraId="725736FB" w14:textId="207FE50F" w:rsidR="000759F9" w:rsidRPr="000759F9" w:rsidRDefault="000759F9" w:rsidP="000759F9">
      <w:pPr>
        <w:pStyle w:val="ListParagraph"/>
        <w:numPr>
          <w:ilvl w:val="0"/>
          <w:numId w:val="3"/>
        </w:numPr>
        <w:rPr>
          <w:b/>
        </w:rPr>
      </w:pPr>
      <w:r>
        <w:t xml:space="preserve">The time taken to process all the </w:t>
      </w:r>
      <w:r w:rsidRPr="00B828CE">
        <w:rPr>
          <w:b/>
        </w:rPr>
        <w:t>8 images</w:t>
      </w:r>
      <w:r>
        <w:t xml:space="preserve"> in first attempt was approximately </w:t>
      </w:r>
      <w:r w:rsidRPr="00B828CE">
        <w:rPr>
          <w:b/>
        </w:rPr>
        <w:t>259 seconds.</w:t>
      </w:r>
    </w:p>
    <w:p w14:paraId="6E6E3614" w14:textId="4DC3E8D2" w:rsidR="00B927B5" w:rsidRPr="00B927B5" w:rsidRDefault="000759F9" w:rsidP="00B927B5">
      <w:pPr>
        <w:pStyle w:val="ListParagraph"/>
        <w:numPr>
          <w:ilvl w:val="0"/>
          <w:numId w:val="3"/>
        </w:numPr>
        <w:rPr>
          <w:b/>
        </w:rPr>
      </w:pPr>
      <w:r>
        <w:t xml:space="preserve">Below are given the </w:t>
      </w:r>
      <w:r w:rsidR="00124E32">
        <w:t xml:space="preserve">9 </w:t>
      </w:r>
      <w:r>
        <w:t>original images and images with blobs detected.</w:t>
      </w:r>
    </w:p>
    <w:p w14:paraId="2B4320F2" w14:textId="77777777" w:rsidR="00B927B5" w:rsidRPr="000759F9" w:rsidRDefault="00B927B5" w:rsidP="00B927B5">
      <w:pPr>
        <w:pStyle w:val="ListParagraph"/>
        <w:ind w:left="1080"/>
        <w:jc w:val="center"/>
        <w:rPr>
          <w:b/>
        </w:rPr>
      </w:pPr>
    </w:p>
    <w:tbl>
      <w:tblPr>
        <w:tblStyle w:val="TableGrid"/>
        <w:tblW w:w="0" w:type="auto"/>
        <w:tblInd w:w="1080" w:type="dxa"/>
        <w:tblLook w:val="04A0" w:firstRow="1" w:lastRow="0" w:firstColumn="1" w:lastColumn="0" w:noHBand="0" w:noVBand="1"/>
      </w:tblPr>
      <w:tblGrid>
        <w:gridCol w:w="3994"/>
        <w:gridCol w:w="3942"/>
      </w:tblGrid>
      <w:tr w:rsidR="002137B6" w14:paraId="35BE57C1" w14:textId="77777777" w:rsidTr="000759F9">
        <w:tc>
          <w:tcPr>
            <w:tcW w:w="4508" w:type="dxa"/>
          </w:tcPr>
          <w:p w14:paraId="0945C948" w14:textId="23D89191" w:rsidR="000759F9" w:rsidRDefault="000759F9" w:rsidP="00B927B5">
            <w:pPr>
              <w:pStyle w:val="ListParagraph"/>
              <w:ind w:left="0"/>
              <w:jc w:val="center"/>
              <w:rPr>
                <w:b/>
              </w:rPr>
            </w:pPr>
            <w:r>
              <w:rPr>
                <w:b/>
              </w:rPr>
              <w:t>ORIGNAL INPUT IMAGES</w:t>
            </w:r>
          </w:p>
        </w:tc>
        <w:tc>
          <w:tcPr>
            <w:tcW w:w="4508" w:type="dxa"/>
          </w:tcPr>
          <w:p w14:paraId="55479224" w14:textId="2D3E50B1" w:rsidR="000759F9" w:rsidRDefault="000759F9" w:rsidP="00B927B5">
            <w:pPr>
              <w:pStyle w:val="ListParagraph"/>
              <w:ind w:left="0"/>
              <w:jc w:val="center"/>
              <w:rPr>
                <w:b/>
              </w:rPr>
            </w:pPr>
            <w:r>
              <w:rPr>
                <w:b/>
              </w:rPr>
              <w:t>OUTPUT IMAGES WITH BLOBS</w:t>
            </w:r>
          </w:p>
        </w:tc>
      </w:tr>
      <w:tr w:rsidR="002137B6" w14:paraId="36934857" w14:textId="77777777" w:rsidTr="000759F9">
        <w:tc>
          <w:tcPr>
            <w:tcW w:w="4508" w:type="dxa"/>
          </w:tcPr>
          <w:p w14:paraId="6239576F" w14:textId="3921A8B6" w:rsidR="000759F9" w:rsidRDefault="00124E32" w:rsidP="00B927B5">
            <w:pPr>
              <w:pStyle w:val="ListParagraph"/>
              <w:ind w:left="0"/>
              <w:jc w:val="center"/>
              <w:rPr>
                <w:b/>
              </w:rPr>
            </w:pPr>
            <w:r>
              <w:rPr>
                <w:noProof/>
              </w:rPr>
              <w:drawing>
                <wp:inline distT="0" distB="0" distL="0" distR="0" wp14:anchorId="7CA5CCD6" wp14:editId="010FDAF2">
                  <wp:extent cx="2777972" cy="20040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3881" cy="2022751"/>
                          </a:xfrm>
                          <a:prstGeom prst="rect">
                            <a:avLst/>
                          </a:prstGeom>
                          <a:noFill/>
                          <a:ln>
                            <a:noFill/>
                          </a:ln>
                        </pic:spPr>
                      </pic:pic>
                    </a:graphicData>
                  </a:graphic>
                </wp:inline>
              </w:drawing>
            </w:r>
          </w:p>
        </w:tc>
        <w:tc>
          <w:tcPr>
            <w:tcW w:w="4508" w:type="dxa"/>
          </w:tcPr>
          <w:p w14:paraId="4CDC32BD" w14:textId="188B63BA" w:rsidR="000759F9" w:rsidRDefault="00124E32" w:rsidP="00B927B5">
            <w:pPr>
              <w:pStyle w:val="ListParagraph"/>
              <w:ind w:left="0"/>
              <w:jc w:val="center"/>
              <w:rPr>
                <w:b/>
              </w:rPr>
            </w:pPr>
            <w:r>
              <w:rPr>
                <w:noProof/>
              </w:rPr>
              <w:drawing>
                <wp:inline distT="0" distB="0" distL="0" distR="0" wp14:anchorId="1BE9A1E6" wp14:editId="0BC64269">
                  <wp:extent cx="2742514" cy="19812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0203" cy="2037322"/>
                          </a:xfrm>
                          <a:prstGeom prst="rect">
                            <a:avLst/>
                          </a:prstGeom>
                          <a:noFill/>
                          <a:ln>
                            <a:noFill/>
                          </a:ln>
                        </pic:spPr>
                      </pic:pic>
                    </a:graphicData>
                  </a:graphic>
                </wp:inline>
              </w:drawing>
            </w:r>
          </w:p>
        </w:tc>
      </w:tr>
      <w:tr w:rsidR="002137B6" w14:paraId="5ECAB5C7" w14:textId="77777777" w:rsidTr="000759F9">
        <w:tc>
          <w:tcPr>
            <w:tcW w:w="4508" w:type="dxa"/>
          </w:tcPr>
          <w:p w14:paraId="4B4AF69D" w14:textId="77B3084F" w:rsidR="000759F9" w:rsidRDefault="00124E32" w:rsidP="00B927B5">
            <w:pPr>
              <w:pStyle w:val="ListParagraph"/>
              <w:ind w:left="0"/>
              <w:jc w:val="center"/>
              <w:rPr>
                <w:b/>
              </w:rPr>
            </w:pPr>
            <w:r>
              <w:rPr>
                <w:noProof/>
              </w:rPr>
              <w:drawing>
                <wp:inline distT="0" distB="0" distL="0" distR="0" wp14:anchorId="7395A012" wp14:editId="056152D6">
                  <wp:extent cx="2438400"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508" w:type="dxa"/>
          </w:tcPr>
          <w:p w14:paraId="15E3CA0B" w14:textId="5C783217" w:rsidR="000759F9" w:rsidRDefault="002137B6" w:rsidP="00B927B5">
            <w:pPr>
              <w:pStyle w:val="ListParagraph"/>
              <w:ind w:left="0"/>
              <w:jc w:val="center"/>
              <w:rPr>
                <w:b/>
              </w:rPr>
            </w:pPr>
            <w:r>
              <w:rPr>
                <w:noProof/>
              </w:rPr>
              <w:drawing>
                <wp:inline distT="0" distB="0" distL="0" distR="0" wp14:anchorId="4C1A4A75" wp14:editId="190E4C3B">
                  <wp:extent cx="2392680" cy="179451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2680" cy="1794510"/>
                          </a:xfrm>
                          <a:prstGeom prst="rect">
                            <a:avLst/>
                          </a:prstGeom>
                          <a:noFill/>
                          <a:ln>
                            <a:noFill/>
                          </a:ln>
                        </pic:spPr>
                      </pic:pic>
                    </a:graphicData>
                  </a:graphic>
                </wp:inline>
              </w:drawing>
            </w:r>
          </w:p>
        </w:tc>
      </w:tr>
      <w:tr w:rsidR="002137B6" w14:paraId="48AC9D8E" w14:textId="77777777" w:rsidTr="000759F9">
        <w:tc>
          <w:tcPr>
            <w:tcW w:w="4508" w:type="dxa"/>
          </w:tcPr>
          <w:p w14:paraId="21AC6C76" w14:textId="64FE18D9" w:rsidR="000759F9" w:rsidRDefault="00124E32" w:rsidP="00B927B5">
            <w:pPr>
              <w:pStyle w:val="ListParagraph"/>
              <w:ind w:left="0"/>
              <w:jc w:val="center"/>
              <w:rPr>
                <w:b/>
              </w:rPr>
            </w:pPr>
            <w:r>
              <w:rPr>
                <w:noProof/>
              </w:rPr>
              <w:drawing>
                <wp:inline distT="0" distB="0" distL="0" distR="0" wp14:anchorId="760250ED" wp14:editId="3C8050FF">
                  <wp:extent cx="2330101" cy="1562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7563" cy="1573807"/>
                          </a:xfrm>
                          <a:prstGeom prst="rect">
                            <a:avLst/>
                          </a:prstGeom>
                          <a:noFill/>
                          <a:ln>
                            <a:noFill/>
                          </a:ln>
                        </pic:spPr>
                      </pic:pic>
                    </a:graphicData>
                  </a:graphic>
                </wp:inline>
              </w:drawing>
            </w:r>
          </w:p>
        </w:tc>
        <w:tc>
          <w:tcPr>
            <w:tcW w:w="4508" w:type="dxa"/>
          </w:tcPr>
          <w:p w14:paraId="6EC9A42F" w14:textId="3710636A" w:rsidR="000759F9" w:rsidRDefault="002137B6" w:rsidP="00B927B5">
            <w:pPr>
              <w:pStyle w:val="ListParagraph"/>
              <w:ind w:left="0"/>
              <w:jc w:val="center"/>
              <w:rPr>
                <w:b/>
              </w:rPr>
            </w:pPr>
            <w:r>
              <w:rPr>
                <w:noProof/>
              </w:rPr>
              <w:drawing>
                <wp:inline distT="0" distB="0" distL="0" distR="0" wp14:anchorId="377C83C6" wp14:editId="13272686">
                  <wp:extent cx="2263140" cy="1517209"/>
                  <wp:effectExtent l="0" t="0" r="381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2634" cy="1530278"/>
                          </a:xfrm>
                          <a:prstGeom prst="rect">
                            <a:avLst/>
                          </a:prstGeom>
                          <a:noFill/>
                          <a:ln>
                            <a:noFill/>
                          </a:ln>
                        </pic:spPr>
                      </pic:pic>
                    </a:graphicData>
                  </a:graphic>
                </wp:inline>
              </w:drawing>
            </w:r>
          </w:p>
        </w:tc>
      </w:tr>
      <w:tr w:rsidR="002137B6" w14:paraId="6DA59B52" w14:textId="77777777" w:rsidTr="000759F9">
        <w:tc>
          <w:tcPr>
            <w:tcW w:w="4508" w:type="dxa"/>
          </w:tcPr>
          <w:p w14:paraId="21251B71" w14:textId="6A24F3DA" w:rsidR="000759F9" w:rsidRDefault="00124E32" w:rsidP="00B927B5">
            <w:pPr>
              <w:pStyle w:val="ListParagraph"/>
              <w:ind w:left="0"/>
              <w:jc w:val="center"/>
              <w:rPr>
                <w:b/>
              </w:rPr>
            </w:pPr>
            <w:r>
              <w:rPr>
                <w:noProof/>
              </w:rPr>
              <w:lastRenderedPageBreak/>
              <w:drawing>
                <wp:inline distT="0" distB="0" distL="0" distR="0" wp14:anchorId="0C11E602" wp14:editId="1BF53244">
                  <wp:extent cx="2171700" cy="2362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2217" cy="2395465"/>
                          </a:xfrm>
                          <a:prstGeom prst="rect">
                            <a:avLst/>
                          </a:prstGeom>
                          <a:noFill/>
                          <a:ln>
                            <a:noFill/>
                          </a:ln>
                        </pic:spPr>
                      </pic:pic>
                    </a:graphicData>
                  </a:graphic>
                </wp:inline>
              </w:drawing>
            </w:r>
          </w:p>
        </w:tc>
        <w:tc>
          <w:tcPr>
            <w:tcW w:w="4508" w:type="dxa"/>
          </w:tcPr>
          <w:p w14:paraId="279A8323" w14:textId="26C8A03A" w:rsidR="000759F9" w:rsidRDefault="002137B6" w:rsidP="00B927B5">
            <w:pPr>
              <w:pStyle w:val="ListParagraph"/>
              <w:ind w:left="0"/>
              <w:jc w:val="center"/>
              <w:rPr>
                <w:b/>
              </w:rPr>
            </w:pPr>
            <w:r>
              <w:rPr>
                <w:noProof/>
              </w:rPr>
              <w:drawing>
                <wp:inline distT="0" distB="0" distL="0" distR="0" wp14:anchorId="3125D620" wp14:editId="04E184D0">
                  <wp:extent cx="2156460" cy="23458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81465" cy="2373008"/>
                          </a:xfrm>
                          <a:prstGeom prst="rect">
                            <a:avLst/>
                          </a:prstGeom>
                          <a:noFill/>
                          <a:ln>
                            <a:noFill/>
                          </a:ln>
                        </pic:spPr>
                      </pic:pic>
                    </a:graphicData>
                  </a:graphic>
                </wp:inline>
              </w:drawing>
            </w:r>
          </w:p>
        </w:tc>
      </w:tr>
      <w:tr w:rsidR="002137B6" w14:paraId="4B1E02A0" w14:textId="77777777" w:rsidTr="000759F9">
        <w:tc>
          <w:tcPr>
            <w:tcW w:w="4508" w:type="dxa"/>
          </w:tcPr>
          <w:p w14:paraId="05448F2E" w14:textId="6FE962A2" w:rsidR="000759F9" w:rsidRDefault="00124E32" w:rsidP="00B927B5">
            <w:pPr>
              <w:pStyle w:val="ListParagraph"/>
              <w:ind w:left="0"/>
              <w:jc w:val="center"/>
              <w:rPr>
                <w:b/>
              </w:rPr>
            </w:pPr>
            <w:r>
              <w:rPr>
                <w:noProof/>
              </w:rPr>
              <w:drawing>
                <wp:inline distT="0" distB="0" distL="0" distR="0" wp14:anchorId="64267D0F" wp14:editId="52CD5D40">
                  <wp:extent cx="2186940" cy="21869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6940" cy="2186940"/>
                          </a:xfrm>
                          <a:prstGeom prst="rect">
                            <a:avLst/>
                          </a:prstGeom>
                          <a:noFill/>
                          <a:ln>
                            <a:noFill/>
                          </a:ln>
                        </pic:spPr>
                      </pic:pic>
                    </a:graphicData>
                  </a:graphic>
                </wp:inline>
              </w:drawing>
            </w:r>
          </w:p>
        </w:tc>
        <w:tc>
          <w:tcPr>
            <w:tcW w:w="4508" w:type="dxa"/>
          </w:tcPr>
          <w:p w14:paraId="32358AE3" w14:textId="2D56EC59" w:rsidR="000759F9" w:rsidRDefault="002137B6" w:rsidP="00B927B5">
            <w:pPr>
              <w:pStyle w:val="ListParagraph"/>
              <w:ind w:left="0"/>
              <w:jc w:val="center"/>
              <w:rPr>
                <w:b/>
              </w:rPr>
            </w:pPr>
            <w:r>
              <w:rPr>
                <w:noProof/>
              </w:rPr>
              <w:drawing>
                <wp:inline distT="0" distB="0" distL="0" distR="0" wp14:anchorId="1BC2796A" wp14:editId="3DF807AB">
                  <wp:extent cx="2164080" cy="21640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4080" cy="2164080"/>
                          </a:xfrm>
                          <a:prstGeom prst="rect">
                            <a:avLst/>
                          </a:prstGeom>
                          <a:noFill/>
                          <a:ln>
                            <a:noFill/>
                          </a:ln>
                        </pic:spPr>
                      </pic:pic>
                    </a:graphicData>
                  </a:graphic>
                </wp:inline>
              </w:drawing>
            </w:r>
          </w:p>
        </w:tc>
      </w:tr>
      <w:tr w:rsidR="002137B6" w14:paraId="0C87E36A" w14:textId="77777777" w:rsidTr="000759F9">
        <w:tc>
          <w:tcPr>
            <w:tcW w:w="4508" w:type="dxa"/>
          </w:tcPr>
          <w:p w14:paraId="59579DFF" w14:textId="7A434537" w:rsidR="000759F9" w:rsidRDefault="00124E32" w:rsidP="00B927B5">
            <w:pPr>
              <w:pStyle w:val="ListParagraph"/>
              <w:ind w:left="0"/>
              <w:jc w:val="center"/>
              <w:rPr>
                <w:b/>
              </w:rPr>
            </w:pPr>
            <w:r>
              <w:rPr>
                <w:noProof/>
              </w:rPr>
              <w:drawing>
                <wp:inline distT="0" distB="0" distL="0" distR="0" wp14:anchorId="53FAE2FD" wp14:editId="6D9B1667">
                  <wp:extent cx="2194560" cy="30162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4440" cy="3057270"/>
                          </a:xfrm>
                          <a:prstGeom prst="rect">
                            <a:avLst/>
                          </a:prstGeom>
                          <a:noFill/>
                          <a:ln>
                            <a:noFill/>
                          </a:ln>
                        </pic:spPr>
                      </pic:pic>
                    </a:graphicData>
                  </a:graphic>
                </wp:inline>
              </w:drawing>
            </w:r>
          </w:p>
        </w:tc>
        <w:tc>
          <w:tcPr>
            <w:tcW w:w="4508" w:type="dxa"/>
          </w:tcPr>
          <w:p w14:paraId="115532BB" w14:textId="4B4F7E20" w:rsidR="000759F9" w:rsidRDefault="002137B6" w:rsidP="00B927B5">
            <w:pPr>
              <w:pStyle w:val="ListParagraph"/>
              <w:ind w:left="0"/>
              <w:jc w:val="center"/>
              <w:rPr>
                <w:b/>
              </w:rPr>
            </w:pPr>
            <w:r>
              <w:rPr>
                <w:noProof/>
              </w:rPr>
              <w:drawing>
                <wp:inline distT="0" distB="0" distL="0" distR="0" wp14:anchorId="30E39409" wp14:editId="6C13DC77">
                  <wp:extent cx="2173341" cy="29870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01330" cy="3025508"/>
                          </a:xfrm>
                          <a:prstGeom prst="rect">
                            <a:avLst/>
                          </a:prstGeom>
                          <a:noFill/>
                          <a:ln>
                            <a:noFill/>
                          </a:ln>
                        </pic:spPr>
                      </pic:pic>
                    </a:graphicData>
                  </a:graphic>
                </wp:inline>
              </w:drawing>
            </w:r>
          </w:p>
        </w:tc>
      </w:tr>
      <w:tr w:rsidR="002137B6" w14:paraId="1A09B4A7" w14:textId="77777777" w:rsidTr="000759F9">
        <w:tc>
          <w:tcPr>
            <w:tcW w:w="4508" w:type="dxa"/>
          </w:tcPr>
          <w:p w14:paraId="542C04D1" w14:textId="7CA1B596" w:rsidR="000759F9" w:rsidRDefault="00124E32" w:rsidP="00B927B5">
            <w:pPr>
              <w:pStyle w:val="ListParagraph"/>
              <w:ind w:left="0"/>
              <w:jc w:val="center"/>
              <w:rPr>
                <w:b/>
              </w:rPr>
            </w:pPr>
            <w:r>
              <w:rPr>
                <w:noProof/>
              </w:rPr>
              <w:lastRenderedPageBreak/>
              <w:drawing>
                <wp:inline distT="0" distB="0" distL="0" distR="0" wp14:anchorId="41C0B71A" wp14:editId="25C11DD2">
                  <wp:extent cx="1950720" cy="1463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50720" cy="1463040"/>
                          </a:xfrm>
                          <a:prstGeom prst="rect">
                            <a:avLst/>
                          </a:prstGeom>
                          <a:noFill/>
                          <a:ln>
                            <a:noFill/>
                          </a:ln>
                        </pic:spPr>
                      </pic:pic>
                    </a:graphicData>
                  </a:graphic>
                </wp:inline>
              </w:drawing>
            </w:r>
          </w:p>
        </w:tc>
        <w:tc>
          <w:tcPr>
            <w:tcW w:w="4508" w:type="dxa"/>
          </w:tcPr>
          <w:p w14:paraId="37C19F51" w14:textId="1E581AD5" w:rsidR="000759F9" w:rsidRDefault="002137B6" w:rsidP="00B927B5">
            <w:pPr>
              <w:pStyle w:val="ListParagraph"/>
              <w:ind w:left="0"/>
              <w:jc w:val="center"/>
              <w:rPr>
                <w:b/>
              </w:rPr>
            </w:pPr>
            <w:r>
              <w:rPr>
                <w:noProof/>
              </w:rPr>
              <w:drawing>
                <wp:inline distT="0" distB="0" distL="0" distR="0" wp14:anchorId="66846F33" wp14:editId="64050A1C">
                  <wp:extent cx="1935480" cy="145161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35480" cy="1451610"/>
                          </a:xfrm>
                          <a:prstGeom prst="rect">
                            <a:avLst/>
                          </a:prstGeom>
                          <a:noFill/>
                          <a:ln>
                            <a:noFill/>
                          </a:ln>
                        </pic:spPr>
                      </pic:pic>
                    </a:graphicData>
                  </a:graphic>
                </wp:inline>
              </w:drawing>
            </w:r>
          </w:p>
        </w:tc>
      </w:tr>
      <w:tr w:rsidR="002137B6" w14:paraId="1F6A8D81" w14:textId="77777777" w:rsidTr="000759F9">
        <w:tc>
          <w:tcPr>
            <w:tcW w:w="4508" w:type="dxa"/>
          </w:tcPr>
          <w:p w14:paraId="0164366D" w14:textId="78A4AA14" w:rsidR="000759F9" w:rsidRDefault="00124E32" w:rsidP="00B927B5">
            <w:pPr>
              <w:pStyle w:val="ListParagraph"/>
              <w:ind w:left="0"/>
              <w:jc w:val="center"/>
              <w:rPr>
                <w:b/>
              </w:rPr>
            </w:pPr>
            <w:r>
              <w:rPr>
                <w:noProof/>
              </w:rPr>
              <w:drawing>
                <wp:inline distT="0" distB="0" distL="0" distR="0" wp14:anchorId="01C369AB" wp14:editId="622881C6">
                  <wp:extent cx="2446020" cy="163165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77398" cy="1652589"/>
                          </a:xfrm>
                          <a:prstGeom prst="rect">
                            <a:avLst/>
                          </a:prstGeom>
                          <a:noFill/>
                          <a:ln>
                            <a:noFill/>
                          </a:ln>
                        </pic:spPr>
                      </pic:pic>
                    </a:graphicData>
                  </a:graphic>
                </wp:inline>
              </w:drawing>
            </w:r>
          </w:p>
        </w:tc>
        <w:tc>
          <w:tcPr>
            <w:tcW w:w="4508" w:type="dxa"/>
          </w:tcPr>
          <w:p w14:paraId="7C889935" w14:textId="162F17CA" w:rsidR="000759F9" w:rsidRDefault="002137B6" w:rsidP="00B927B5">
            <w:pPr>
              <w:pStyle w:val="ListParagraph"/>
              <w:ind w:left="0"/>
              <w:jc w:val="center"/>
              <w:rPr>
                <w:b/>
              </w:rPr>
            </w:pPr>
            <w:r>
              <w:rPr>
                <w:noProof/>
              </w:rPr>
              <w:drawing>
                <wp:inline distT="0" distB="0" distL="0" distR="0" wp14:anchorId="66D47C2F" wp14:editId="59C74F22">
                  <wp:extent cx="2400300" cy="16014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24552" cy="1617662"/>
                          </a:xfrm>
                          <a:prstGeom prst="rect">
                            <a:avLst/>
                          </a:prstGeom>
                          <a:noFill/>
                          <a:ln>
                            <a:noFill/>
                          </a:ln>
                        </pic:spPr>
                      </pic:pic>
                    </a:graphicData>
                  </a:graphic>
                </wp:inline>
              </w:drawing>
            </w:r>
          </w:p>
        </w:tc>
      </w:tr>
      <w:tr w:rsidR="002137B6" w14:paraId="7563D3FF" w14:textId="77777777" w:rsidTr="000759F9">
        <w:tc>
          <w:tcPr>
            <w:tcW w:w="4508" w:type="dxa"/>
          </w:tcPr>
          <w:p w14:paraId="55C347A2" w14:textId="0ACA38E7" w:rsidR="000759F9" w:rsidRDefault="00124E32" w:rsidP="00B927B5">
            <w:pPr>
              <w:pStyle w:val="ListParagraph"/>
              <w:ind w:left="0"/>
              <w:jc w:val="center"/>
              <w:rPr>
                <w:b/>
              </w:rPr>
            </w:pPr>
            <w:r>
              <w:rPr>
                <w:noProof/>
              </w:rPr>
              <w:drawing>
                <wp:inline distT="0" distB="0" distL="0" distR="0" wp14:anchorId="157E97FA" wp14:editId="25E333AA">
                  <wp:extent cx="2451947" cy="137922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68546" cy="1388557"/>
                          </a:xfrm>
                          <a:prstGeom prst="rect">
                            <a:avLst/>
                          </a:prstGeom>
                          <a:noFill/>
                          <a:ln>
                            <a:noFill/>
                          </a:ln>
                        </pic:spPr>
                      </pic:pic>
                    </a:graphicData>
                  </a:graphic>
                </wp:inline>
              </w:drawing>
            </w:r>
          </w:p>
        </w:tc>
        <w:tc>
          <w:tcPr>
            <w:tcW w:w="4508" w:type="dxa"/>
          </w:tcPr>
          <w:p w14:paraId="3F9FED6A" w14:textId="2F468447" w:rsidR="000759F9" w:rsidRDefault="002137B6" w:rsidP="00B927B5">
            <w:pPr>
              <w:pStyle w:val="ListParagraph"/>
              <w:ind w:left="0"/>
              <w:jc w:val="center"/>
              <w:rPr>
                <w:b/>
              </w:rPr>
            </w:pPr>
            <w:r>
              <w:rPr>
                <w:noProof/>
              </w:rPr>
              <w:drawing>
                <wp:inline distT="0" distB="0" distL="0" distR="0" wp14:anchorId="1F90944A" wp14:editId="498A0989">
                  <wp:extent cx="2466623" cy="13874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86812" cy="1398831"/>
                          </a:xfrm>
                          <a:prstGeom prst="rect">
                            <a:avLst/>
                          </a:prstGeom>
                          <a:noFill/>
                          <a:ln>
                            <a:noFill/>
                          </a:ln>
                        </pic:spPr>
                      </pic:pic>
                    </a:graphicData>
                  </a:graphic>
                </wp:inline>
              </w:drawing>
            </w:r>
          </w:p>
        </w:tc>
      </w:tr>
    </w:tbl>
    <w:p w14:paraId="45190F76" w14:textId="77777777" w:rsidR="000759F9" w:rsidRPr="000759F9" w:rsidRDefault="000759F9" w:rsidP="000759F9">
      <w:pPr>
        <w:pStyle w:val="ListParagraph"/>
        <w:ind w:left="1080"/>
        <w:rPr>
          <w:b/>
        </w:rPr>
      </w:pPr>
    </w:p>
    <w:p w14:paraId="62CFE460" w14:textId="42D8C812" w:rsidR="00A12140" w:rsidRDefault="00A12140" w:rsidP="002F2CC5">
      <w:pPr>
        <w:pStyle w:val="ListParagraph"/>
      </w:pPr>
    </w:p>
    <w:p w14:paraId="11802938" w14:textId="4D3233BD" w:rsidR="00FA2720" w:rsidRPr="00FA2720" w:rsidRDefault="00FA2720" w:rsidP="002F2CC5">
      <w:pPr>
        <w:pStyle w:val="ListParagraph"/>
        <w:rPr>
          <w:b/>
        </w:rPr>
      </w:pPr>
      <w:r w:rsidRPr="00FA2720">
        <w:rPr>
          <w:b/>
        </w:rPr>
        <w:t xml:space="preserve">TIME TAKEN: </w:t>
      </w:r>
      <w:r w:rsidRPr="00B15803">
        <w:rPr>
          <w:b/>
          <w:highlight w:val="yellow"/>
        </w:rPr>
        <w:t>259 SECONDS</w:t>
      </w:r>
    </w:p>
    <w:p w14:paraId="247B0AF0" w14:textId="7745C733" w:rsidR="002F2CC5" w:rsidRPr="001D793E" w:rsidRDefault="002F2CC5" w:rsidP="002F2CC5">
      <w:pPr>
        <w:pStyle w:val="ListParagraph"/>
      </w:pPr>
      <w:r w:rsidRPr="002F2CC5">
        <w:rPr>
          <w:noProof/>
        </w:rPr>
        <w:drawing>
          <wp:inline distT="0" distB="0" distL="0" distR="0" wp14:anchorId="4AF7ED08" wp14:editId="07C14A4A">
            <wp:extent cx="5731510" cy="5302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30225"/>
                    </a:xfrm>
                    <a:prstGeom prst="rect">
                      <a:avLst/>
                    </a:prstGeom>
                  </pic:spPr>
                </pic:pic>
              </a:graphicData>
            </a:graphic>
          </wp:inline>
        </w:drawing>
      </w:r>
    </w:p>
    <w:p w14:paraId="4F887D58" w14:textId="149DC7F0" w:rsidR="00FA2720" w:rsidRPr="004476BA" w:rsidRDefault="004476BA" w:rsidP="004476BA">
      <w:pPr>
        <w:jc w:val="both"/>
      </w:pPr>
      <w:r>
        <w:t>It is observed that the time is dependent on the steps of sigma, if sigma steps are set as 7, time require to process image is more as compared to 2 or 3.</w:t>
      </w:r>
      <w:r>
        <w:rPr>
          <w:b/>
        </w:rPr>
        <w:tab/>
        <w:t xml:space="preserve"> </w:t>
      </w:r>
      <w:r>
        <w:t>The conclusion is that if we increase the steps in which we multiply scale factor with variance, the more it is, time requirement is more, circles with small radius form. If number of steps are small, circles are big, time requirement to process the image is less.</w:t>
      </w:r>
    </w:p>
    <w:p w14:paraId="051735C2" w14:textId="77777777" w:rsidR="004476BA" w:rsidRDefault="004476BA" w:rsidP="00FA2720">
      <w:pPr>
        <w:rPr>
          <w:b/>
        </w:rPr>
      </w:pPr>
    </w:p>
    <w:p w14:paraId="49678C83" w14:textId="26758ED1" w:rsidR="00FA2720" w:rsidRPr="00B15803" w:rsidRDefault="00FA2720" w:rsidP="00FA2720">
      <w:pPr>
        <w:rPr>
          <w:b/>
          <w:color w:val="2F5496" w:themeColor="accent1" w:themeShade="BF"/>
        </w:rPr>
      </w:pPr>
      <w:r w:rsidRPr="00B15803">
        <w:rPr>
          <w:b/>
          <w:color w:val="2F5496" w:themeColor="accent1" w:themeShade="BF"/>
        </w:rPr>
        <w:t>FOLDER STRUCTURE:</w:t>
      </w:r>
    </w:p>
    <w:p w14:paraId="06F4ACB7" w14:textId="68CFC848" w:rsidR="005E4CFC" w:rsidRDefault="005E4CFC" w:rsidP="00FA2720">
      <w:r>
        <w:tab/>
      </w:r>
      <w:r w:rsidRPr="005E4CFC">
        <w:t>__pycache__</w:t>
      </w:r>
      <w:r>
        <w:t xml:space="preserve"> - cache</w:t>
      </w:r>
    </w:p>
    <w:p w14:paraId="0643591D" w14:textId="34DA7E36" w:rsidR="005E4CFC" w:rsidRDefault="005E4CFC" w:rsidP="00FA2720">
      <w:r>
        <w:tab/>
        <w:t>ece558 – python environment</w:t>
      </w:r>
    </w:p>
    <w:p w14:paraId="3D28A6F9" w14:textId="110BFB62" w:rsidR="005E4CFC" w:rsidRDefault="005E4CFC" w:rsidP="00FA2720">
      <w:r>
        <w:tab/>
        <w:t>ResultImages – Result Images</w:t>
      </w:r>
    </w:p>
    <w:p w14:paraId="13B79D9F" w14:textId="36F999C6" w:rsidR="005E4CFC" w:rsidRDefault="005E4CFC" w:rsidP="00FA2720">
      <w:r>
        <w:tab/>
      </w:r>
      <w:r w:rsidRPr="005E4CFC">
        <w:t>TestImages4Project</w:t>
      </w:r>
      <w:r>
        <w:t xml:space="preserve"> – Test Images</w:t>
      </w:r>
    </w:p>
    <w:p w14:paraId="6D1F5E0C" w14:textId="27F64FDC" w:rsidR="005F0452" w:rsidRDefault="005E4CFC" w:rsidP="005E4CFC">
      <w:r>
        <w:tab/>
        <w:t>Codes – main.py, convolution.py, run_tests.py</w:t>
      </w:r>
      <w:bookmarkStart w:id="0" w:name="_GoBack"/>
      <w:bookmarkEnd w:id="0"/>
    </w:p>
    <w:p w14:paraId="1886BEDC" w14:textId="47E9D2BA" w:rsidR="005F0452" w:rsidRPr="00B15803" w:rsidRDefault="005F0452" w:rsidP="005E4CFC">
      <w:pPr>
        <w:rPr>
          <w:b/>
          <w:color w:val="2F5496" w:themeColor="accent1" w:themeShade="BF"/>
        </w:rPr>
      </w:pPr>
      <w:r w:rsidRPr="00B15803">
        <w:rPr>
          <w:b/>
          <w:color w:val="2F5496" w:themeColor="accent1" w:themeShade="BF"/>
        </w:rPr>
        <w:lastRenderedPageBreak/>
        <w:t xml:space="preserve">TOOLS and LIBRARIES: </w:t>
      </w:r>
    </w:p>
    <w:p w14:paraId="7045F82B" w14:textId="47A79883" w:rsidR="005F0452" w:rsidRDefault="005F0452" w:rsidP="005E4CFC">
      <w:pPr>
        <w:rPr>
          <w:b/>
        </w:rPr>
      </w:pPr>
      <w:r>
        <w:rPr>
          <w:b/>
        </w:rPr>
        <w:t xml:space="preserve">IDE used: </w:t>
      </w:r>
      <w:r w:rsidRPr="00956EC4">
        <w:t>Visual Studio Code</w:t>
      </w:r>
    </w:p>
    <w:p w14:paraId="0392C1E5" w14:textId="785729DB" w:rsidR="005F0452" w:rsidRDefault="005F0452" w:rsidP="005E4CFC">
      <w:pPr>
        <w:rPr>
          <w:b/>
        </w:rPr>
      </w:pPr>
      <w:r>
        <w:rPr>
          <w:b/>
        </w:rPr>
        <w:t>Libraries used throughout the code:</w:t>
      </w:r>
    </w:p>
    <w:p w14:paraId="072EA404" w14:textId="77777777" w:rsidR="005F0452" w:rsidRPr="005F0452" w:rsidRDefault="005F0452" w:rsidP="005F0452">
      <w:pPr>
        <w:shd w:val="clear" w:color="auto" w:fill="1E1E1E"/>
        <w:spacing w:after="0" w:line="285" w:lineRule="atLeast"/>
        <w:rPr>
          <w:rFonts w:ascii="Consolas" w:eastAsia="Times New Roman" w:hAnsi="Consolas" w:cs="Times New Roman"/>
          <w:color w:val="D4D4D4"/>
          <w:sz w:val="21"/>
          <w:szCs w:val="21"/>
          <w:lang w:eastAsia="en-IN"/>
        </w:rPr>
      </w:pPr>
      <w:r w:rsidRPr="005F0452">
        <w:rPr>
          <w:rFonts w:ascii="Consolas" w:eastAsia="Times New Roman" w:hAnsi="Consolas" w:cs="Times New Roman"/>
          <w:color w:val="C586C0"/>
          <w:sz w:val="21"/>
          <w:szCs w:val="21"/>
          <w:lang w:eastAsia="en-IN"/>
        </w:rPr>
        <w:t>from</w:t>
      </w:r>
      <w:r w:rsidRPr="005F0452">
        <w:rPr>
          <w:rFonts w:ascii="Consolas" w:eastAsia="Times New Roman" w:hAnsi="Consolas" w:cs="Times New Roman"/>
          <w:color w:val="D4D4D4"/>
          <w:sz w:val="21"/>
          <w:szCs w:val="21"/>
          <w:lang w:eastAsia="en-IN"/>
        </w:rPr>
        <w:t xml:space="preserve"> convolution </w:t>
      </w:r>
      <w:r w:rsidRPr="005F0452">
        <w:rPr>
          <w:rFonts w:ascii="Consolas" w:eastAsia="Times New Roman" w:hAnsi="Consolas" w:cs="Times New Roman"/>
          <w:color w:val="C586C0"/>
          <w:sz w:val="21"/>
          <w:szCs w:val="21"/>
          <w:lang w:eastAsia="en-IN"/>
        </w:rPr>
        <w:t>import</w:t>
      </w:r>
      <w:r w:rsidRPr="005F0452">
        <w:rPr>
          <w:rFonts w:ascii="Consolas" w:eastAsia="Times New Roman" w:hAnsi="Consolas" w:cs="Times New Roman"/>
          <w:color w:val="D4D4D4"/>
          <w:sz w:val="21"/>
          <w:szCs w:val="21"/>
          <w:lang w:eastAsia="en-IN"/>
        </w:rPr>
        <w:t xml:space="preserve"> conv2</w:t>
      </w:r>
    </w:p>
    <w:p w14:paraId="2356DEE8" w14:textId="77777777" w:rsidR="005F0452" w:rsidRPr="005F0452" w:rsidRDefault="005F0452" w:rsidP="005F0452">
      <w:pPr>
        <w:shd w:val="clear" w:color="auto" w:fill="1E1E1E"/>
        <w:spacing w:after="0" w:line="285" w:lineRule="atLeast"/>
        <w:rPr>
          <w:rFonts w:ascii="Consolas" w:eastAsia="Times New Roman" w:hAnsi="Consolas" w:cs="Times New Roman"/>
          <w:color w:val="D4D4D4"/>
          <w:sz w:val="21"/>
          <w:szCs w:val="21"/>
          <w:lang w:eastAsia="en-IN"/>
        </w:rPr>
      </w:pPr>
      <w:r w:rsidRPr="005F0452">
        <w:rPr>
          <w:rFonts w:ascii="Consolas" w:eastAsia="Times New Roman" w:hAnsi="Consolas" w:cs="Times New Roman"/>
          <w:color w:val="C586C0"/>
          <w:sz w:val="21"/>
          <w:szCs w:val="21"/>
          <w:lang w:eastAsia="en-IN"/>
        </w:rPr>
        <w:t>import</w:t>
      </w:r>
      <w:r w:rsidRPr="005F0452">
        <w:rPr>
          <w:rFonts w:ascii="Consolas" w:eastAsia="Times New Roman" w:hAnsi="Consolas" w:cs="Times New Roman"/>
          <w:color w:val="D4D4D4"/>
          <w:sz w:val="21"/>
          <w:szCs w:val="21"/>
          <w:lang w:eastAsia="en-IN"/>
        </w:rPr>
        <w:t xml:space="preserve"> time</w:t>
      </w:r>
    </w:p>
    <w:p w14:paraId="47275B51" w14:textId="77777777" w:rsidR="005F0452" w:rsidRPr="005F0452" w:rsidRDefault="005F0452" w:rsidP="005F0452">
      <w:pPr>
        <w:shd w:val="clear" w:color="auto" w:fill="1E1E1E"/>
        <w:spacing w:after="0" w:line="285" w:lineRule="atLeast"/>
        <w:rPr>
          <w:rFonts w:ascii="Consolas" w:eastAsia="Times New Roman" w:hAnsi="Consolas" w:cs="Times New Roman"/>
          <w:color w:val="D4D4D4"/>
          <w:sz w:val="21"/>
          <w:szCs w:val="21"/>
          <w:lang w:eastAsia="en-IN"/>
        </w:rPr>
      </w:pPr>
      <w:r w:rsidRPr="005F0452">
        <w:rPr>
          <w:rFonts w:ascii="Consolas" w:eastAsia="Times New Roman" w:hAnsi="Consolas" w:cs="Times New Roman"/>
          <w:color w:val="C586C0"/>
          <w:sz w:val="21"/>
          <w:szCs w:val="21"/>
          <w:lang w:eastAsia="en-IN"/>
        </w:rPr>
        <w:t>import</w:t>
      </w:r>
      <w:r w:rsidRPr="005F0452">
        <w:rPr>
          <w:rFonts w:ascii="Consolas" w:eastAsia="Times New Roman" w:hAnsi="Consolas" w:cs="Times New Roman"/>
          <w:color w:val="D4D4D4"/>
          <w:sz w:val="21"/>
          <w:szCs w:val="21"/>
          <w:lang w:eastAsia="en-IN"/>
        </w:rPr>
        <w:t xml:space="preserve"> </w:t>
      </w:r>
      <w:proofErr w:type="spellStart"/>
      <w:r w:rsidRPr="005F0452">
        <w:rPr>
          <w:rFonts w:ascii="Consolas" w:eastAsia="Times New Roman" w:hAnsi="Consolas" w:cs="Times New Roman"/>
          <w:color w:val="4EC9B0"/>
          <w:sz w:val="21"/>
          <w:szCs w:val="21"/>
          <w:lang w:eastAsia="en-IN"/>
        </w:rPr>
        <w:t>numpy</w:t>
      </w:r>
      <w:proofErr w:type="spellEnd"/>
      <w:r w:rsidRPr="005F0452">
        <w:rPr>
          <w:rFonts w:ascii="Consolas" w:eastAsia="Times New Roman" w:hAnsi="Consolas" w:cs="Times New Roman"/>
          <w:color w:val="D4D4D4"/>
          <w:sz w:val="21"/>
          <w:szCs w:val="21"/>
          <w:lang w:eastAsia="en-IN"/>
        </w:rPr>
        <w:t xml:space="preserve"> </w:t>
      </w:r>
      <w:r w:rsidRPr="005F0452">
        <w:rPr>
          <w:rFonts w:ascii="Consolas" w:eastAsia="Times New Roman" w:hAnsi="Consolas" w:cs="Times New Roman"/>
          <w:color w:val="C586C0"/>
          <w:sz w:val="21"/>
          <w:szCs w:val="21"/>
          <w:lang w:eastAsia="en-IN"/>
        </w:rPr>
        <w:t>as</w:t>
      </w:r>
      <w:r w:rsidRPr="005F0452">
        <w:rPr>
          <w:rFonts w:ascii="Consolas" w:eastAsia="Times New Roman" w:hAnsi="Consolas" w:cs="Times New Roman"/>
          <w:color w:val="D4D4D4"/>
          <w:sz w:val="21"/>
          <w:szCs w:val="21"/>
          <w:lang w:eastAsia="en-IN"/>
        </w:rPr>
        <w:t xml:space="preserve"> </w:t>
      </w:r>
      <w:r w:rsidRPr="005F0452">
        <w:rPr>
          <w:rFonts w:ascii="Consolas" w:eastAsia="Times New Roman" w:hAnsi="Consolas" w:cs="Times New Roman"/>
          <w:color w:val="4EC9B0"/>
          <w:sz w:val="21"/>
          <w:szCs w:val="21"/>
          <w:lang w:eastAsia="en-IN"/>
        </w:rPr>
        <w:t>np</w:t>
      </w:r>
    </w:p>
    <w:p w14:paraId="4BE7030C" w14:textId="77777777" w:rsidR="005F0452" w:rsidRPr="005F0452" w:rsidRDefault="005F0452" w:rsidP="005F0452">
      <w:pPr>
        <w:shd w:val="clear" w:color="auto" w:fill="1E1E1E"/>
        <w:spacing w:after="0" w:line="285" w:lineRule="atLeast"/>
        <w:rPr>
          <w:rFonts w:ascii="Consolas" w:eastAsia="Times New Roman" w:hAnsi="Consolas" w:cs="Times New Roman"/>
          <w:color w:val="D4D4D4"/>
          <w:sz w:val="21"/>
          <w:szCs w:val="21"/>
          <w:lang w:eastAsia="en-IN"/>
        </w:rPr>
      </w:pPr>
      <w:r w:rsidRPr="005F0452">
        <w:rPr>
          <w:rFonts w:ascii="Consolas" w:eastAsia="Times New Roman" w:hAnsi="Consolas" w:cs="Times New Roman"/>
          <w:color w:val="C586C0"/>
          <w:sz w:val="21"/>
          <w:szCs w:val="21"/>
          <w:lang w:eastAsia="en-IN"/>
        </w:rPr>
        <w:t>import</w:t>
      </w:r>
      <w:r w:rsidRPr="005F0452">
        <w:rPr>
          <w:rFonts w:ascii="Consolas" w:eastAsia="Times New Roman" w:hAnsi="Consolas" w:cs="Times New Roman"/>
          <w:color w:val="D4D4D4"/>
          <w:sz w:val="21"/>
          <w:szCs w:val="21"/>
          <w:lang w:eastAsia="en-IN"/>
        </w:rPr>
        <w:t xml:space="preserve"> </w:t>
      </w:r>
      <w:r w:rsidRPr="005F0452">
        <w:rPr>
          <w:rFonts w:ascii="Consolas" w:eastAsia="Times New Roman" w:hAnsi="Consolas" w:cs="Times New Roman"/>
          <w:color w:val="4EC9B0"/>
          <w:sz w:val="21"/>
          <w:szCs w:val="21"/>
          <w:lang w:eastAsia="en-IN"/>
        </w:rPr>
        <w:t>time</w:t>
      </w:r>
    </w:p>
    <w:p w14:paraId="786CCE47" w14:textId="77777777" w:rsidR="005F0452" w:rsidRPr="005F0452" w:rsidRDefault="005F0452" w:rsidP="005F0452">
      <w:pPr>
        <w:shd w:val="clear" w:color="auto" w:fill="1E1E1E"/>
        <w:spacing w:after="0" w:line="285" w:lineRule="atLeast"/>
        <w:rPr>
          <w:rFonts w:ascii="Consolas" w:eastAsia="Times New Roman" w:hAnsi="Consolas" w:cs="Times New Roman"/>
          <w:color w:val="D4D4D4"/>
          <w:sz w:val="21"/>
          <w:szCs w:val="21"/>
          <w:lang w:eastAsia="en-IN"/>
        </w:rPr>
      </w:pPr>
      <w:r w:rsidRPr="005F0452">
        <w:rPr>
          <w:rFonts w:ascii="Consolas" w:eastAsia="Times New Roman" w:hAnsi="Consolas" w:cs="Times New Roman"/>
          <w:color w:val="C586C0"/>
          <w:sz w:val="21"/>
          <w:szCs w:val="21"/>
          <w:lang w:eastAsia="en-IN"/>
        </w:rPr>
        <w:t>import</w:t>
      </w:r>
      <w:r w:rsidRPr="005F0452">
        <w:rPr>
          <w:rFonts w:ascii="Consolas" w:eastAsia="Times New Roman" w:hAnsi="Consolas" w:cs="Times New Roman"/>
          <w:color w:val="D4D4D4"/>
          <w:sz w:val="21"/>
          <w:szCs w:val="21"/>
          <w:lang w:eastAsia="en-IN"/>
        </w:rPr>
        <w:t xml:space="preserve"> </w:t>
      </w:r>
      <w:proofErr w:type="spellStart"/>
      <w:r w:rsidRPr="005F0452">
        <w:rPr>
          <w:rFonts w:ascii="Consolas" w:eastAsia="Times New Roman" w:hAnsi="Consolas" w:cs="Times New Roman"/>
          <w:color w:val="4EC9B0"/>
          <w:sz w:val="21"/>
          <w:szCs w:val="21"/>
          <w:lang w:eastAsia="en-IN"/>
        </w:rPr>
        <w:t>os</w:t>
      </w:r>
      <w:proofErr w:type="spellEnd"/>
    </w:p>
    <w:p w14:paraId="013281B8" w14:textId="77777777" w:rsidR="005F0452" w:rsidRPr="005F0452" w:rsidRDefault="005F0452" w:rsidP="005F0452">
      <w:pPr>
        <w:shd w:val="clear" w:color="auto" w:fill="1E1E1E"/>
        <w:spacing w:after="0" w:line="285" w:lineRule="atLeast"/>
        <w:rPr>
          <w:rFonts w:ascii="Consolas" w:eastAsia="Times New Roman" w:hAnsi="Consolas" w:cs="Times New Roman"/>
          <w:color w:val="D4D4D4"/>
          <w:sz w:val="21"/>
          <w:szCs w:val="21"/>
          <w:lang w:eastAsia="en-IN"/>
        </w:rPr>
      </w:pPr>
      <w:r w:rsidRPr="005F0452">
        <w:rPr>
          <w:rFonts w:ascii="Consolas" w:eastAsia="Times New Roman" w:hAnsi="Consolas" w:cs="Times New Roman"/>
          <w:color w:val="C586C0"/>
          <w:sz w:val="21"/>
          <w:szCs w:val="21"/>
          <w:lang w:eastAsia="en-IN"/>
        </w:rPr>
        <w:t>import</w:t>
      </w:r>
      <w:r w:rsidRPr="005F0452">
        <w:rPr>
          <w:rFonts w:ascii="Consolas" w:eastAsia="Times New Roman" w:hAnsi="Consolas" w:cs="Times New Roman"/>
          <w:color w:val="D4D4D4"/>
          <w:sz w:val="21"/>
          <w:szCs w:val="21"/>
          <w:lang w:eastAsia="en-IN"/>
        </w:rPr>
        <w:t xml:space="preserve"> </w:t>
      </w:r>
      <w:r w:rsidRPr="005F0452">
        <w:rPr>
          <w:rFonts w:ascii="Consolas" w:eastAsia="Times New Roman" w:hAnsi="Consolas" w:cs="Times New Roman"/>
          <w:color w:val="4EC9B0"/>
          <w:sz w:val="21"/>
          <w:szCs w:val="21"/>
          <w:lang w:eastAsia="en-IN"/>
        </w:rPr>
        <w:t>cv2</w:t>
      </w:r>
    </w:p>
    <w:p w14:paraId="09A71024" w14:textId="77777777" w:rsidR="005F0452" w:rsidRPr="005F0452" w:rsidRDefault="005F0452" w:rsidP="005F0452">
      <w:pPr>
        <w:shd w:val="clear" w:color="auto" w:fill="1E1E1E"/>
        <w:spacing w:after="0" w:line="285" w:lineRule="atLeast"/>
        <w:rPr>
          <w:rFonts w:ascii="Consolas" w:eastAsia="Times New Roman" w:hAnsi="Consolas" w:cs="Times New Roman"/>
          <w:color w:val="D4D4D4"/>
          <w:sz w:val="21"/>
          <w:szCs w:val="21"/>
          <w:lang w:eastAsia="en-IN"/>
        </w:rPr>
      </w:pPr>
      <w:r w:rsidRPr="005F0452">
        <w:rPr>
          <w:rFonts w:ascii="Consolas" w:eastAsia="Times New Roman" w:hAnsi="Consolas" w:cs="Times New Roman"/>
          <w:color w:val="C586C0"/>
          <w:sz w:val="21"/>
          <w:szCs w:val="21"/>
          <w:lang w:eastAsia="en-IN"/>
        </w:rPr>
        <w:t>import</w:t>
      </w:r>
      <w:r w:rsidRPr="005F0452">
        <w:rPr>
          <w:rFonts w:ascii="Consolas" w:eastAsia="Times New Roman" w:hAnsi="Consolas" w:cs="Times New Roman"/>
          <w:color w:val="D4D4D4"/>
          <w:sz w:val="21"/>
          <w:szCs w:val="21"/>
          <w:lang w:eastAsia="en-IN"/>
        </w:rPr>
        <w:t xml:space="preserve"> </w:t>
      </w:r>
      <w:proofErr w:type="spellStart"/>
      <w:proofErr w:type="gramStart"/>
      <w:r w:rsidRPr="005F0452">
        <w:rPr>
          <w:rFonts w:ascii="Consolas" w:eastAsia="Times New Roman" w:hAnsi="Consolas" w:cs="Times New Roman"/>
          <w:color w:val="4EC9B0"/>
          <w:sz w:val="21"/>
          <w:szCs w:val="21"/>
          <w:lang w:eastAsia="en-IN"/>
        </w:rPr>
        <w:t>matplotlib</w:t>
      </w:r>
      <w:r w:rsidRPr="005F0452">
        <w:rPr>
          <w:rFonts w:ascii="Consolas" w:eastAsia="Times New Roman" w:hAnsi="Consolas" w:cs="Times New Roman"/>
          <w:color w:val="D4D4D4"/>
          <w:sz w:val="21"/>
          <w:szCs w:val="21"/>
          <w:lang w:eastAsia="en-IN"/>
        </w:rPr>
        <w:t>.</w:t>
      </w:r>
      <w:r w:rsidRPr="005F0452">
        <w:rPr>
          <w:rFonts w:ascii="Consolas" w:eastAsia="Times New Roman" w:hAnsi="Consolas" w:cs="Times New Roman"/>
          <w:color w:val="4EC9B0"/>
          <w:sz w:val="21"/>
          <w:szCs w:val="21"/>
          <w:lang w:eastAsia="en-IN"/>
        </w:rPr>
        <w:t>pyplot</w:t>
      </w:r>
      <w:proofErr w:type="spellEnd"/>
      <w:proofErr w:type="gramEnd"/>
      <w:r w:rsidRPr="005F0452">
        <w:rPr>
          <w:rFonts w:ascii="Consolas" w:eastAsia="Times New Roman" w:hAnsi="Consolas" w:cs="Times New Roman"/>
          <w:color w:val="D4D4D4"/>
          <w:sz w:val="21"/>
          <w:szCs w:val="21"/>
          <w:lang w:eastAsia="en-IN"/>
        </w:rPr>
        <w:t xml:space="preserve"> </w:t>
      </w:r>
      <w:r w:rsidRPr="005F0452">
        <w:rPr>
          <w:rFonts w:ascii="Consolas" w:eastAsia="Times New Roman" w:hAnsi="Consolas" w:cs="Times New Roman"/>
          <w:color w:val="C586C0"/>
          <w:sz w:val="21"/>
          <w:szCs w:val="21"/>
          <w:lang w:eastAsia="en-IN"/>
        </w:rPr>
        <w:t>as</w:t>
      </w:r>
      <w:r w:rsidRPr="005F0452">
        <w:rPr>
          <w:rFonts w:ascii="Consolas" w:eastAsia="Times New Roman" w:hAnsi="Consolas" w:cs="Times New Roman"/>
          <w:color w:val="D4D4D4"/>
          <w:sz w:val="21"/>
          <w:szCs w:val="21"/>
          <w:lang w:eastAsia="en-IN"/>
        </w:rPr>
        <w:t xml:space="preserve"> </w:t>
      </w:r>
      <w:proofErr w:type="spellStart"/>
      <w:r w:rsidRPr="005F0452">
        <w:rPr>
          <w:rFonts w:ascii="Consolas" w:eastAsia="Times New Roman" w:hAnsi="Consolas" w:cs="Times New Roman"/>
          <w:color w:val="4EC9B0"/>
          <w:sz w:val="21"/>
          <w:szCs w:val="21"/>
          <w:lang w:eastAsia="en-IN"/>
        </w:rPr>
        <w:t>plt</w:t>
      </w:r>
      <w:proofErr w:type="spellEnd"/>
    </w:p>
    <w:p w14:paraId="6922F391" w14:textId="77777777" w:rsidR="005F0452" w:rsidRPr="005F0452" w:rsidRDefault="005F0452" w:rsidP="005F0452">
      <w:pPr>
        <w:shd w:val="clear" w:color="auto" w:fill="1E1E1E"/>
        <w:spacing w:after="0" w:line="285" w:lineRule="atLeast"/>
        <w:rPr>
          <w:rFonts w:ascii="Consolas" w:eastAsia="Times New Roman" w:hAnsi="Consolas" w:cs="Times New Roman"/>
          <w:color w:val="D4D4D4"/>
          <w:sz w:val="21"/>
          <w:szCs w:val="21"/>
          <w:lang w:eastAsia="en-IN"/>
        </w:rPr>
      </w:pPr>
      <w:r w:rsidRPr="005F0452">
        <w:rPr>
          <w:rFonts w:ascii="Consolas" w:eastAsia="Times New Roman" w:hAnsi="Consolas" w:cs="Times New Roman"/>
          <w:color w:val="C586C0"/>
          <w:sz w:val="21"/>
          <w:szCs w:val="21"/>
          <w:lang w:eastAsia="en-IN"/>
        </w:rPr>
        <w:t>from</w:t>
      </w:r>
      <w:r w:rsidRPr="005F0452">
        <w:rPr>
          <w:rFonts w:ascii="Consolas" w:eastAsia="Times New Roman" w:hAnsi="Consolas" w:cs="Times New Roman"/>
          <w:color w:val="D4D4D4"/>
          <w:sz w:val="21"/>
          <w:szCs w:val="21"/>
          <w:lang w:eastAsia="en-IN"/>
        </w:rPr>
        <w:t xml:space="preserve"> </w:t>
      </w:r>
      <w:r w:rsidRPr="005F0452">
        <w:rPr>
          <w:rFonts w:ascii="Consolas" w:eastAsia="Times New Roman" w:hAnsi="Consolas" w:cs="Times New Roman"/>
          <w:color w:val="4EC9B0"/>
          <w:sz w:val="21"/>
          <w:szCs w:val="21"/>
          <w:lang w:eastAsia="en-IN"/>
        </w:rPr>
        <w:t>convolution</w:t>
      </w:r>
      <w:r w:rsidRPr="005F0452">
        <w:rPr>
          <w:rFonts w:ascii="Consolas" w:eastAsia="Times New Roman" w:hAnsi="Consolas" w:cs="Times New Roman"/>
          <w:color w:val="D4D4D4"/>
          <w:sz w:val="21"/>
          <w:szCs w:val="21"/>
          <w:lang w:eastAsia="en-IN"/>
        </w:rPr>
        <w:t xml:space="preserve"> </w:t>
      </w:r>
      <w:r w:rsidRPr="005F0452">
        <w:rPr>
          <w:rFonts w:ascii="Consolas" w:eastAsia="Times New Roman" w:hAnsi="Consolas" w:cs="Times New Roman"/>
          <w:color w:val="C586C0"/>
          <w:sz w:val="21"/>
          <w:szCs w:val="21"/>
          <w:lang w:eastAsia="en-IN"/>
        </w:rPr>
        <w:t>import</w:t>
      </w:r>
      <w:r w:rsidRPr="005F0452">
        <w:rPr>
          <w:rFonts w:ascii="Consolas" w:eastAsia="Times New Roman" w:hAnsi="Consolas" w:cs="Times New Roman"/>
          <w:color w:val="D4D4D4"/>
          <w:sz w:val="21"/>
          <w:szCs w:val="21"/>
          <w:lang w:eastAsia="en-IN"/>
        </w:rPr>
        <w:t xml:space="preserve"> </w:t>
      </w:r>
      <w:r w:rsidRPr="005F0452">
        <w:rPr>
          <w:rFonts w:ascii="Consolas" w:eastAsia="Times New Roman" w:hAnsi="Consolas" w:cs="Times New Roman"/>
          <w:color w:val="DCDCAA"/>
          <w:sz w:val="21"/>
          <w:szCs w:val="21"/>
          <w:lang w:eastAsia="en-IN"/>
        </w:rPr>
        <w:t>conv2</w:t>
      </w:r>
    </w:p>
    <w:p w14:paraId="7CE6F9BF" w14:textId="77777777" w:rsidR="005F0452" w:rsidRPr="005F0452" w:rsidRDefault="005F0452" w:rsidP="005F0452">
      <w:pPr>
        <w:shd w:val="clear" w:color="auto" w:fill="1E1E1E"/>
        <w:spacing w:after="0" w:line="285" w:lineRule="atLeast"/>
        <w:rPr>
          <w:rFonts w:ascii="Consolas" w:eastAsia="Times New Roman" w:hAnsi="Consolas" w:cs="Times New Roman"/>
          <w:color w:val="D4D4D4"/>
          <w:sz w:val="21"/>
          <w:szCs w:val="21"/>
          <w:lang w:eastAsia="en-IN"/>
        </w:rPr>
      </w:pPr>
      <w:r w:rsidRPr="005F0452">
        <w:rPr>
          <w:rFonts w:ascii="Consolas" w:eastAsia="Times New Roman" w:hAnsi="Consolas" w:cs="Times New Roman"/>
          <w:color w:val="C586C0"/>
          <w:sz w:val="21"/>
          <w:szCs w:val="21"/>
          <w:lang w:eastAsia="en-IN"/>
        </w:rPr>
        <w:t>from</w:t>
      </w:r>
      <w:r w:rsidRPr="005F0452">
        <w:rPr>
          <w:rFonts w:ascii="Consolas" w:eastAsia="Times New Roman" w:hAnsi="Consolas" w:cs="Times New Roman"/>
          <w:color w:val="D4D4D4"/>
          <w:sz w:val="21"/>
          <w:szCs w:val="21"/>
          <w:lang w:eastAsia="en-IN"/>
        </w:rPr>
        <w:t xml:space="preserve"> </w:t>
      </w:r>
      <w:r w:rsidRPr="005F0452">
        <w:rPr>
          <w:rFonts w:ascii="Consolas" w:eastAsia="Times New Roman" w:hAnsi="Consolas" w:cs="Times New Roman"/>
          <w:color w:val="4EC9B0"/>
          <w:sz w:val="21"/>
          <w:szCs w:val="21"/>
          <w:lang w:eastAsia="en-IN"/>
        </w:rPr>
        <w:t>main</w:t>
      </w:r>
      <w:r w:rsidRPr="005F0452">
        <w:rPr>
          <w:rFonts w:ascii="Consolas" w:eastAsia="Times New Roman" w:hAnsi="Consolas" w:cs="Times New Roman"/>
          <w:color w:val="D4D4D4"/>
          <w:sz w:val="21"/>
          <w:szCs w:val="21"/>
          <w:lang w:eastAsia="en-IN"/>
        </w:rPr>
        <w:t xml:space="preserve"> </w:t>
      </w:r>
      <w:r w:rsidRPr="005F0452">
        <w:rPr>
          <w:rFonts w:ascii="Consolas" w:eastAsia="Times New Roman" w:hAnsi="Consolas" w:cs="Times New Roman"/>
          <w:color w:val="C586C0"/>
          <w:sz w:val="21"/>
          <w:szCs w:val="21"/>
          <w:lang w:eastAsia="en-IN"/>
        </w:rPr>
        <w:t>import</w:t>
      </w:r>
      <w:r w:rsidRPr="005F0452">
        <w:rPr>
          <w:rFonts w:ascii="Consolas" w:eastAsia="Times New Roman" w:hAnsi="Consolas" w:cs="Times New Roman"/>
          <w:color w:val="D4D4D4"/>
          <w:sz w:val="21"/>
          <w:szCs w:val="21"/>
          <w:lang w:eastAsia="en-IN"/>
        </w:rPr>
        <w:t xml:space="preserve"> </w:t>
      </w:r>
      <w:r w:rsidRPr="005F0452">
        <w:rPr>
          <w:rFonts w:ascii="Consolas" w:eastAsia="Times New Roman" w:hAnsi="Consolas" w:cs="Times New Roman"/>
          <w:color w:val="DCDCAA"/>
          <w:sz w:val="21"/>
          <w:szCs w:val="21"/>
          <w:lang w:eastAsia="en-IN"/>
        </w:rPr>
        <w:t>log</w:t>
      </w:r>
      <w:r w:rsidRPr="005F0452">
        <w:rPr>
          <w:rFonts w:ascii="Consolas" w:eastAsia="Times New Roman" w:hAnsi="Consolas" w:cs="Times New Roman"/>
          <w:color w:val="D4D4D4"/>
          <w:sz w:val="21"/>
          <w:szCs w:val="21"/>
          <w:lang w:eastAsia="en-IN"/>
        </w:rPr>
        <w:t xml:space="preserve">, </w:t>
      </w:r>
      <w:proofErr w:type="spellStart"/>
      <w:r w:rsidRPr="005F0452">
        <w:rPr>
          <w:rFonts w:ascii="Consolas" w:eastAsia="Times New Roman" w:hAnsi="Consolas" w:cs="Times New Roman"/>
          <w:color w:val="DCDCAA"/>
          <w:sz w:val="21"/>
          <w:szCs w:val="21"/>
          <w:lang w:eastAsia="en-IN"/>
        </w:rPr>
        <w:t>laplacian_scalespace</w:t>
      </w:r>
      <w:proofErr w:type="spellEnd"/>
      <w:r w:rsidRPr="005F0452">
        <w:rPr>
          <w:rFonts w:ascii="Consolas" w:eastAsia="Times New Roman" w:hAnsi="Consolas" w:cs="Times New Roman"/>
          <w:color w:val="D4D4D4"/>
          <w:sz w:val="21"/>
          <w:szCs w:val="21"/>
          <w:lang w:eastAsia="en-IN"/>
        </w:rPr>
        <w:t xml:space="preserve">, </w:t>
      </w:r>
      <w:r w:rsidRPr="005F0452">
        <w:rPr>
          <w:rFonts w:ascii="Consolas" w:eastAsia="Times New Roman" w:hAnsi="Consolas" w:cs="Times New Roman"/>
          <w:color w:val="DCDCAA"/>
          <w:sz w:val="21"/>
          <w:szCs w:val="21"/>
          <w:lang w:eastAsia="en-IN"/>
        </w:rPr>
        <w:t>nms2d</w:t>
      </w:r>
      <w:r w:rsidRPr="005F0452">
        <w:rPr>
          <w:rFonts w:ascii="Consolas" w:eastAsia="Times New Roman" w:hAnsi="Consolas" w:cs="Times New Roman"/>
          <w:color w:val="D4D4D4"/>
          <w:sz w:val="21"/>
          <w:szCs w:val="21"/>
          <w:lang w:eastAsia="en-IN"/>
        </w:rPr>
        <w:t xml:space="preserve">, </w:t>
      </w:r>
      <w:r w:rsidRPr="005F0452">
        <w:rPr>
          <w:rFonts w:ascii="Consolas" w:eastAsia="Times New Roman" w:hAnsi="Consolas" w:cs="Times New Roman"/>
          <w:color w:val="DCDCAA"/>
          <w:sz w:val="21"/>
          <w:szCs w:val="21"/>
          <w:lang w:eastAsia="en-IN"/>
        </w:rPr>
        <w:t>nms</w:t>
      </w:r>
      <w:r w:rsidRPr="005F0452">
        <w:rPr>
          <w:rFonts w:ascii="Consolas" w:eastAsia="Times New Roman" w:hAnsi="Consolas" w:cs="Times New Roman"/>
          <w:color w:val="D4D4D4"/>
          <w:sz w:val="21"/>
          <w:szCs w:val="21"/>
          <w:lang w:eastAsia="en-IN"/>
        </w:rPr>
        <w:t xml:space="preserve">, </w:t>
      </w:r>
      <w:r w:rsidRPr="005F0452">
        <w:rPr>
          <w:rFonts w:ascii="Consolas" w:eastAsia="Times New Roman" w:hAnsi="Consolas" w:cs="Times New Roman"/>
          <w:color w:val="DCDCAA"/>
          <w:sz w:val="21"/>
          <w:szCs w:val="21"/>
          <w:lang w:eastAsia="en-IN"/>
        </w:rPr>
        <w:t>_</w:t>
      </w:r>
      <w:proofErr w:type="spellStart"/>
      <w:r w:rsidRPr="005F0452">
        <w:rPr>
          <w:rFonts w:ascii="Consolas" w:eastAsia="Times New Roman" w:hAnsi="Consolas" w:cs="Times New Roman"/>
          <w:color w:val="DCDCAA"/>
          <w:sz w:val="21"/>
          <w:szCs w:val="21"/>
          <w:lang w:eastAsia="en-IN"/>
        </w:rPr>
        <w:t>drawcircles</w:t>
      </w:r>
      <w:proofErr w:type="spellEnd"/>
      <w:r w:rsidRPr="005F0452">
        <w:rPr>
          <w:rFonts w:ascii="Consolas" w:eastAsia="Times New Roman" w:hAnsi="Consolas" w:cs="Times New Roman"/>
          <w:color w:val="D4D4D4"/>
          <w:sz w:val="21"/>
          <w:szCs w:val="21"/>
          <w:lang w:eastAsia="en-IN"/>
        </w:rPr>
        <w:t xml:space="preserve">, </w:t>
      </w:r>
      <w:proofErr w:type="spellStart"/>
      <w:r w:rsidRPr="005F0452">
        <w:rPr>
          <w:rFonts w:ascii="Consolas" w:eastAsia="Times New Roman" w:hAnsi="Consolas" w:cs="Times New Roman"/>
          <w:color w:val="DCDCAA"/>
          <w:sz w:val="21"/>
          <w:szCs w:val="21"/>
          <w:lang w:eastAsia="en-IN"/>
        </w:rPr>
        <w:t>drawcircles</w:t>
      </w:r>
      <w:proofErr w:type="spellEnd"/>
    </w:p>
    <w:p w14:paraId="208AFC0B" w14:textId="1B593088" w:rsidR="005F0452" w:rsidRPr="005F0452" w:rsidRDefault="005F0452" w:rsidP="005F0452">
      <w:pPr>
        <w:shd w:val="clear" w:color="auto" w:fill="1E1E1E"/>
        <w:spacing w:after="0" w:line="285" w:lineRule="atLeast"/>
        <w:rPr>
          <w:rFonts w:ascii="Consolas" w:eastAsia="Times New Roman" w:hAnsi="Consolas" w:cs="Times New Roman"/>
          <w:color w:val="D4D4D4"/>
          <w:sz w:val="21"/>
          <w:szCs w:val="21"/>
          <w:lang w:eastAsia="en-IN"/>
        </w:rPr>
      </w:pPr>
      <w:r w:rsidRPr="005F0452">
        <w:rPr>
          <w:rFonts w:ascii="Consolas" w:eastAsia="Times New Roman" w:hAnsi="Consolas" w:cs="Times New Roman"/>
          <w:color w:val="C586C0"/>
          <w:sz w:val="21"/>
          <w:szCs w:val="21"/>
          <w:lang w:eastAsia="en-IN"/>
        </w:rPr>
        <w:t>import</w:t>
      </w:r>
      <w:r w:rsidRPr="005F0452">
        <w:rPr>
          <w:rFonts w:ascii="Consolas" w:eastAsia="Times New Roman" w:hAnsi="Consolas" w:cs="Times New Roman"/>
          <w:color w:val="D4D4D4"/>
          <w:sz w:val="21"/>
          <w:szCs w:val="21"/>
          <w:lang w:eastAsia="en-IN"/>
        </w:rPr>
        <w:t xml:space="preserve"> </w:t>
      </w:r>
      <w:r w:rsidRPr="005F0452">
        <w:rPr>
          <w:rFonts w:ascii="Consolas" w:eastAsia="Times New Roman" w:hAnsi="Consolas" w:cs="Times New Roman"/>
          <w:color w:val="4EC9B0"/>
          <w:sz w:val="21"/>
          <w:szCs w:val="21"/>
          <w:lang w:eastAsia="en-IN"/>
        </w:rPr>
        <w:t>math</w:t>
      </w:r>
    </w:p>
    <w:p w14:paraId="1A5EB374" w14:textId="77777777" w:rsidR="005F0452" w:rsidRPr="005F0452" w:rsidRDefault="005F0452" w:rsidP="005E4CFC">
      <w:pPr>
        <w:rPr>
          <w:b/>
        </w:rPr>
      </w:pPr>
    </w:p>
    <w:p w14:paraId="5678087E" w14:textId="77777777" w:rsidR="00FA2720" w:rsidRPr="001D793E" w:rsidRDefault="00FA2720" w:rsidP="00FA2720">
      <w:pPr>
        <w:rPr>
          <w:b/>
        </w:rPr>
      </w:pPr>
    </w:p>
    <w:sectPr w:rsidR="00FA2720" w:rsidRPr="001D79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C58A6"/>
    <w:multiLevelType w:val="hybridMultilevel"/>
    <w:tmpl w:val="C228EB02"/>
    <w:lvl w:ilvl="0" w:tplc="3F6471F8">
      <w:start w:val="3"/>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43B83781"/>
    <w:multiLevelType w:val="hybridMultilevel"/>
    <w:tmpl w:val="FEBE5FE2"/>
    <w:lvl w:ilvl="0" w:tplc="BE541B0C">
      <w:start w:val="3"/>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64DC058B"/>
    <w:multiLevelType w:val="hybridMultilevel"/>
    <w:tmpl w:val="342CC7D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93E"/>
    <w:rsid w:val="000759F9"/>
    <w:rsid w:val="00124E32"/>
    <w:rsid w:val="00137509"/>
    <w:rsid w:val="00170BFE"/>
    <w:rsid w:val="00194346"/>
    <w:rsid w:val="001D793E"/>
    <w:rsid w:val="002137B6"/>
    <w:rsid w:val="002708D6"/>
    <w:rsid w:val="002E3B7A"/>
    <w:rsid w:val="002F2CC5"/>
    <w:rsid w:val="00362010"/>
    <w:rsid w:val="00363845"/>
    <w:rsid w:val="003F194B"/>
    <w:rsid w:val="004024D2"/>
    <w:rsid w:val="004476BA"/>
    <w:rsid w:val="005C3C14"/>
    <w:rsid w:val="005E4CFC"/>
    <w:rsid w:val="005F0452"/>
    <w:rsid w:val="00713EFA"/>
    <w:rsid w:val="007E2BF7"/>
    <w:rsid w:val="00803CA4"/>
    <w:rsid w:val="00876230"/>
    <w:rsid w:val="008C42E3"/>
    <w:rsid w:val="0092448D"/>
    <w:rsid w:val="00956EC4"/>
    <w:rsid w:val="00A12140"/>
    <w:rsid w:val="00A92575"/>
    <w:rsid w:val="00AF35EC"/>
    <w:rsid w:val="00B141FC"/>
    <w:rsid w:val="00B15803"/>
    <w:rsid w:val="00B374AB"/>
    <w:rsid w:val="00B828CE"/>
    <w:rsid w:val="00B927B5"/>
    <w:rsid w:val="00C625E0"/>
    <w:rsid w:val="00C62CA2"/>
    <w:rsid w:val="00CF4F15"/>
    <w:rsid w:val="00DA5542"/>
    <w:rsid w:val="00E66B5C"/>
    <w:rsid w:val="00F5244C"/>
    <w:rsid w:val="00F630CF"/>
    <w:rsid w:val="00F75A30"/>
    <w:rsid w:val="00FA27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3F4AA"/>
  <w15:chartTrackingRefBased/>
  <w15:docId w15:val="{43411AD8-2E8E-46EC-BA30-A64701118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93E"/>
    <w:pPr>
      <w:ind w:left="720"/>
      <w:contextualSpacing/>
    </w:pPr>
  </w:style>
  <w:style w:type="table" w:styleId="TableGrid">
    <w:name w:val="Table Grid"/>
    <w:basedOn w:val="TableNormal"/>
    <w:uiPriority w:val="39"/>
    <w:rsid w:val="000759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374A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342752">
      <w:bodyDiv w:val="1"/>
      <w:marLeft w:val="0"/>
      <w:marRight w:val="0"/>
      <w:marTop w:val="0"/>
      <w:marBottom w:val="0"/>
      <w:divBdr>
        <w:top w:val="none" w:sz="0" w:space="0" w:color="auto"/>
        <w:left w:val="none" w:sz="0" w:space="0" w:color="auto"/>
        <w:bottom w:val="none" w:sz="0" w:space="0" w:color="auto"/>
        <w:right w:val="none" w:sz="0" w:space="0" w:color="auto"/>
      </w:divBdr>
      <w:divsChild>
        <w:div w:id="951204127">
          <w:marLeft w:val="0"/>
          <w:marRight w:val="0"/>
          <w:marTop w:val="0"/>
          <w:marBottom w:val="0"/>
          <w:divBdr>
            <w:top w:val="none" w:sz="0" w:space="0" w:color="auto"/>
            <w:left w:val="none" w:sz="0" w:space="0" w:color="auto"/>
            <w:bottom w:val="none" w:sz="0" w:space="0" w:color="auto"/>
            <w:right w:val="none" w:sz="0" w:space="0" w:color="auto"/>
          </w:divBdr>
          <w:divsChild>
            <w:div w:id="970090600">
              <w:marLeft w:val="0"/>
              <w:marRight w:val="0"/>
              <w:marTop w:val="0"/>
              <w:marBottom w:val="0"/>
              <w:divBdr>
                <w:top w:val="none" w:sz="0" w:space="0" w:color="auto"/>
                <w:left w:val="none" w:sz="0" w:space="0" w:color="auto"/>
                <w:bottom w:val="none" w:sz="0" w:space="0" w:color="auto"/>
                <w:right w:val="none" w:sz="0" w:space="0" w:color="auto"/>
              </w:divBdr>
            </w:div>
            <w:div w:id="396517293">
              <w:marLeft w:val="0"/>
              <w:marRight w:val="0"/>
              <w:marTop w:val="0"/>
              <w:marBottom w:val="0"/>
              <w:divBdr>
                <w:top w:val="none" w:sz="0" w:space="0" w:color="auto"/>
                <w:left w:val="none" w:sz="0" w:space="0" w:color="auto"/>
                <w:bottom w:val="none" w:sz="0" w:space="0" w:color="auto"/>
                <w:right w:val="none" w:sz="0" w:space="0" w:color="auto"/>
              </w:divBdr>
            </w:div>
            <w:div w:id="231281067">
              <w:marLeft w:val="0"/>
              <w:marRight w:val="0"/>
              <w:marTop w:val="0"/>
              <w:marBottom w:val="0"/>
              <w:divBdr>
                <w:top w:val="none" w:sz="0" w:space="0" w:color="auto"/>
                <w:left w:val="none" w:sz="0" w:space="0" w:color="auto"/>
                <w:bottom w:val="none" w:sz="0" w:space="0" w:color="auto"/>
                <w:right w:val="none" w:sz="0" w:space="0" w:color="auto"/>
              </w:divBdr>
            </w:div>
            <w:div w:id="1732069690">
              <w:marLeft w:val="0"/>
              <w:marRight w:val="0"/>
              <w:marTop w:val="0"/>
              <w:marBottom w:val="0"/>
              <w:divBdr>
                <w:top w:val="none" w:sz="0" w:space="0" w:color="auto"/>
                <w:left w:val="none" w:sz="0" w:space="0" w:color="auto"/>
                <w:bottom w:val="none" w:sz="0" w:space="0" w:color="auto"/>
                <w:right w:val="none" w:sz="0" w:space="0" w:color="auto"/>
              </w:divBdr>
            </w:div>
            <w:div w:id="1187407582">
              <w:marLeft w:val="0"/>
              <w:marRight w:val="0"/>
              <w:marTop w:val="0"/>
              <w:marBottom w:val="0"/>
              <w:divBdr>
                <w:top w:val="none" w:sz="0" w:space="0" w:color="auto"/>
                <w:left w:val="none" w:sz="0" w:space="0" w:color="auto"/>
                <w:bottom w:val="none" w:sz="0" w:space="0" w:color="auto"/>
                <w:right w:val="none" w:sz="0" w:space="0" w:color="auto"/>
              </w:divBdr>
            </w:div>
            <w:div w:id="2020547363">
              <w:marLeft w:val="0"/>
              <w:marRight w:val="0"/>
              <w:marTop w:val="0"/>
              <w:marBottom w:val="0"/>
              <w:divBdr>
                <w:top w:val="none" w:sz="0" w:space="0" w:color="auto"/>
                <w:left w:val="none" w:sz="0" w:space="0" w:color="auto"/>
                <w:bottom w:val="none" w:sz="0" w:space="0" w:color="auto"/>
                <w:right w:val="none" w:sz="0" w:space="0" w:color="auto"/>
              </w:divBdr>
            </w:div>
            <w:div w:id="64470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1599">
      <w:bodyDiv w:val="1"/>
      <w:marLeft w:val="0"/>
      <w:marRight w:val="0"/>
      <w:marTop w:val="0"/>
      <w:marBottom w:val="0"/>
      <w:divBdr>
        <w:top w:val="none" w:sz="0" w:space="0" w:color="auto"/>
        <w:left w:val="none" w:sz="0" w:space="0" w:color="auto"/>
        <w:bottom w:val="none" w:sz="0" w:space="0" w:color="auto"/>
        <w:right w:val="none" w:sz="0" w:space="0" w:color="auto"/>
      </w:divBdr>
      <w:divsChild>
        <w:div w:id="1743143260">
          <w:marLeft w:val="0"/>
          <w:marRight w:val="0"/>
          <w:marTop w:val="0"/>
          <w:marBottom w:val="0"/>
          <w:divBdr>
            <w:top w:val="none" w:sz="0" w:space="0" w:color="auto"/>
            <w:left w:val="none" w:sz="0" w:space="0" w:color="auto"/>
            <w:bottom w:val="none" w:sz="0" w:space="0" w:color="auto"/>
            <w:right w:val="none" w:sz="0" w:space="0" w:color="auto"/>
          </w:divBdr>
          <w:divsChild>
            <w:div w:id="133930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6741">
      <w:bodyDiv w:val="1"/>
      <w:marLeft w:val="0"/>
      <w:marRight w:val="0"/>
      <w:marTop w:val="0"/>
      <w:marBottom w:val="0"/>
      <w:divBdr>
        <w:top w:val="none" w:sz="0" w:space="0" w:color="auto"/>
        <w:left w:val="none" w:sz="0" w:space="0" w:color="auto"/>
        <w:bottom w:val="none" w:sz="0" w:space="0" w:color="auto"/>
        <w:right w:val="none" w:sz="0" w:space="0" w:color="auto"/>
      </w:divBdr>
      <w:divsChild>
        <w:div w:id="2052419802">
          <w:marLeft w:val="0"/>
          <w:marRight w:val="0"/>
          <w:marTop w:val="0"/>
          <w:marBottom w:val="0"/>
          <w:divBdr>
            <w:top w:val="none" w:sz="0" w:space="0" w:color="auto"/>
            <w:left w:val="none" w:sz="0" w:space="0" w:color="auto"/>
            <w:bottom w:val="none" w:sz="0" w:space="0" w:color="auto"/>
            <w:right w:val="none" w:sz="0" w:space="0" w:color="auto"/>
          </w:divBdr>
          <w:divsChild>
            <w:div w:id="1776632265">
              <w:marLeft w:val="0"/>
              <w:marRight w:val="0"/>
              <w:marTop w:val="0"/>
              <w:marBottom w:val="0"/>
              <w:divBdr>
                <w:top w:val="none" w:sz="0" w:space="0" w:color="auto"/>
                <w:left w:val="none" w:sz="0" w:space="0" w:color="auto"/>
                <w:bottom w:val="none" w:sz="0" w:space="0" w:color="auto"/>
                <w:right w:val="none" w:sz="0" w:space="0" w:color="auto"/>
              </w:divBdr>
            </w:div>
            <w:div w:id="1619022632">
              <w:marLeft w:val="0"/>
              <w:marRight w:val="0"/>
              <w:marTop w:val="0"/>
              <w:marBottom w:val="0"/>
              <w:divBdr>
                <w:top w:val="none" w:sz="0" w:space="0" w:color="auto"/>
                <w:left w:val="none" w:sz="0" w:space="0" w:color="auto"/>
                <w:bottom w:val="none" w:sz="0" w:space="0" w:color="auto"/>
                <w:right w:val="none" w:sz="0" w:space="0" w:color="auto"/>
              </w:divBdr>
            </w:div>
            <w:div w:id="1204638158">
              <w:marLeft w:val="0"/>
              <w:marRight w:val="0"/>
              <w:marTop w:val="0"/>
              <w:marBottom w:val="0"/>
              <w:divBdr>
                <w:top w:val="none" w:sz="0" w:space="0" w:color="auto"/>
                <w:left w:val="none" w:sz="0" w:space="0" w:color="auto"/>
                <w:bottom w:val="none" w:sz="0" w:space="0" w:color="auto"/>
                <w:right w:val="none" w:sz="0" w:space="0" w:color="auto"/>
              </w:divBdr>
            </w:div>
            <w:div w:id="1994021392">
              <w:marLeft w:val="0"/>
              <w:marRight w:val="0"/>
              <w:marTop w:val="0"/>
              <w:marBottom w:val="0"/>
              <w:divBdr>
                <w:top w:val="none" w:sz="0" w:space="0" w:color="auto"/>
                <w:left w:val="none" w:sz="0" w:space="0" w:color="auto"/>
                <w:bottom w:val="none" w:sz="0" w:space="0" w:color="auto"/>
                <w:right w:val="none" w:sz="0" w:space="0" w:color="auto"/>
              </w:divBdr>
            </w:div>
            <w:div w:id="12064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68705">
      <w:bodyDiv w:val="1"/>
      <w:marLeft w:val="0"/>
      <w:marRight w:val="0"/>
      <w:marTop w:val="0"/>
      <w:marBottom w:val="0"/>
      <w:divBdr>
        <w:top w:val="none" w:sz="0" w:space="0" w:color="auto"/>
        <w:left w:val="none" w:sz="0" w:space="0" w:color="auto"/>
        <w:bottom w:val="none" w:sz="0" w:space="0" w:color="auto"/>
        <w:right w:val="none" w:sz="0" w:space="0" w:color="auto"/>
      </w:divBdr>
      <w:divsChild>
        <w:div w:id="964458892">
          <w:marLeft w:val="0"/>
          <w:marRight w:val="0"/>
          <w:marTop w:val="0"/>
          <w:marBottom w:val="0"/>
          <w:divBdr>
            <w:top w:val="none" w:sz="0" w:space="0" w:color="auto"/>
            <w:left w:val="none" w:sz="0" w:space="0" w:color="auto"/>
            <w:bottom w:val="none" w:sz="0" w:space="0" w:color="auto"/>
            <w:right w:val="none" w:sz="0" w:space="0" w:color="auto"/>
          </w:divBdr>
          <w:divsChild>
            <w:div w:id="161690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512259">
      <w:bodyDiv w:val="1"/>
      <w:marLeft w:val="0"/>
      <w:marRight w:val="0"/>
      <w:marTop w:val="0"/>
      <w:marBottom w:val="0"/>
      <w:divBdr>
        <w:top w:val="none" w:sz="0" w:space="0" w:color="auto"/>
        <w:left w:val="none" w:sz="0" w:space="0" w:color="auto"/>
        <w:bottom w:val="none" w:sz="0" w:space="0" w:color="auto"/>
        <w:right w:val="none" w:sz="0" w:space="0" w:color="auto"/>
      </w:divBdr>
      <w:divsChild>
        <w:div w:id="357782285">
          <w:marLeft w:val="0"/>
          <w:marRight w:val="0"/>
          <w:marTop w:val="0"/>
          <w:marBottom w:val="0"/>
          <w:divBdr>
            <w:top w:val="none" w:sz="0" w:space="0" w:color="auto"/>
            <w:left w:val="none" w:sz="0" w:space="0" w:color="auto"/>
            <w:bottom w:val="none" w:sz="0" w:space="0" w:color="auto"/>
            <w:right w:val="none" w:sz="0" w:space="0" w:color="auto"/>
          </w:divBdr>
          <w:divsChild>
            <w:div w:id="178834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3665">
      <w:bodyDiv w:val="1"/>
      <w:marLeft w:val="0"/>
      <w:marRight w:val="0"/>
      <w:marTop w:val="0"/>
      <w:marBottom w:val="0"/>
      <w:divBdr>
        <w:top w:val="none" w:sz="0" w:space="0" w:color="auto"/>
        <w:left w:val="none" w:sz="0" w:space="0" w:color="auto"/>
        <w:bottom w:val="none" w:sz="0" w:space="0" w:color="auto"/>
        <w:right w:val="none" w:sz="0" w:space="0" w:color="auto"/>
      </w:divBdr>
      <w:divsChild>
        <w:div w:id="512577022">
          <w:marLeft w:val="0"/>
          <w:marRight w:val="0"/>
          <w:marTop w:val="0"/>
          <w:marBottom w:val="0"/>
          <w:divBdr>
            <w:top w:val="none" w:sz="0" w:space="0" w:color="auto"/>
            <w:left w:val="none" w:sz="0" w:space="0" w:color="auto"/>
            <w:bottom w:val="none" w:sz="0" w:space="0" w:color="auto"/>
            <w:right w:val="none" w:sz="0" w:space="0" w:color="auto"/>
          </w:divBdr>
          <w:divsChild>
            <w:div w:id="172510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63585">
      <w:bodyDiv w:val="1"/>
      <w:marLeft w:val="0"/>
      <w:marRight w:val="0"/>
      <w:marTop w:val="0"/>
      <w:marBottom w:val="0"/>
      <w:divBdr>
        <w:top w:val="none" w:sz="0" w:space="0" w:color="auto"/>
        <w:left w:val="none" w:sz="0" w:space="0" w:color="auto"/>
        <w:bottom w:val="none" w:sz="0" w:space="0" w:color="auto"/>
        <w:right w:val="none" w:sz="0" w:space="0" w:color="auto"/>
      </w:divBdr>
      <w:divsChild>
        <w:div w:id="275452500">
          <w:marLeft w:val="0"/>
          <w:marRight w:val="0"/>
          <w:marTop w:val="0"/>
          <w:marBottom w:val="0"/>
          <w:divBdr>
            <w:top w:val="none" w:sz="0" w:space="0" w:color="auto"/>
            <w:left w:val="none" w:sz="0" w:space="0" w:color="auto"/>
            <w:bottom w:val="none" w:sz="0" w:space="0" w:color="auto"/>
            <w:right w:val="none" w:sz="0" w:space="0" w:color="auto"/>
          </w:divBdr>
          <w:divsChild>
            <w:div w:id="25139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18815">
      <w:bodyDiv w:val="1"/>
      <w:marLeft w:val="0"/>
      <w:marRight w:val="0"/>
      <w:marTop w:val="0"/>
      <w:marBottom w:val="0"/>
      <w:divBdr>
        <w:top w:val="none" w:sz="0" w:space="0" w:color="auto"/>
        <w:left w:val="none" w:sz="0" w:space="0" w:color="auto"/>
        <w:bottom w:val="none" w:sz="0" w:space="0" w:color="auto"/>
        <w:right w:val="none" w:sz="0" w:space="0" w:color="auto"/>
      </w:divBdr>
      <w:divsChild>
        <w:div w:id="989675479">
          <w:marLeft w:val="0"/>
          <w:marRight w:val="0"/>
          <w:marTop w:val="0"/>
          <w:marBottom w:val="0"/>
          <w:divBdr>
            <w:top w:val="none" w:sz="0" w:space="0" w:color="auto"/>
            <w:left w:val="none" w:sz="0" w:space="0" w:color="auto"/>
            <w:bottom w:val="none" w:sz="0" w:space="0" w:color="auto"/>
            <w:right w:val="none" w:sz="0" w:space="0" w:color="auto"/>
          </w:divBdr>
          <w:divsChild>
            <w:div w:id="58237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80466">
      <w:bodyDiv w:val="1"/>
      <w:marLeft w:val="0"/>
      <w:marRight w:val="0"/>
      <w:marTop w:val="0"/>
      <w:marBottom w:val="0"/>
      <w:divBdr>
        <w:top w:val="none" w:sz="0" w:space="0" w:color="auto"/>
        <w:left w:val="none" w:sz="0" w:space="0" w:color="auto"/>
        <w:bottom w:val="none" w:sz="0" w:space="0" w:color="auto"/>
        <w:right w:val="none" w:sz="0" w:space="0" w:color="auto"/>
      </w:divBdr>
      <w:divsChild>
        <w:div w:id="1087649862">
          <w:marLeft w:val="0"/>
          <w:marRight w:val="0"/>
          <w:marTop w:val="0"/>
          <w:marBottom w:val="0"/>
          <w:divBdr>
            <w:top w:val="none" w:sz="0" w:space="0" w:color="auto"/>
            <w:left w:val="none" w:sz="0" w:space="0" w:color="auto"/>
            <w:bottom w:val="none" w:sz="0" w:space="0" w:color="auto"/>
            <w:right w:val="none" w:sz="0" w:space="0" w:color="auto"/>
          </w:divBdr>
          <w:divsChild>
            <w:div w:id="907420930">
              <w:marLeft w:val="0"/>
              <w:marRight w:val="0"/>
              <w:marTop w:val="0"/>
              <w:marBottom w:val="0"/>
              <w:divBdr>
                <w:top w:val="none" w:sz="0" w:space="0" w:color="auto"/>
                <w:left w:val="none" w:sz="0" w:space="0" w:color="auto"/>
                <w:bottom w:val="none" w:sz="0" w:space="0" w:color="auto"/>
                <w:right w:val="none" w:sz="0" w:space="0" w:color="auto"/>
              </w:divBdr>
            </w:div>
            <w:div w:id="1533616548">
              <w:marLeft w:val="0"/>
              <w:marRight w:val="0"/>
              <w:marTop w:val="0"/>
              <w:marBottom w:val="0"/>
              <w:divBdr>
                <w:top w:val="none" w:sz="0" w:space="0" w:color="auto"/>
                <w:left w:val="none" w:sz="0" w:space="0" w:color="auto"/>
                <w:bottom w:val="none" w:sz="0" w:space="0" w:color="auto"/>
                <w:right w:val="none" w:sz="0" w:space="0" w:color="auto"/>
              </w:divBdr>
            </w:div>
            <w:div w:id="485824756">
              <w:marLeft w:val="0"/>
              <w:marRight w:val="0"/>
              <w:marTop w:val="0"/>
              <w:marBottom w:val="0"/>
              <w:divBdr>
                <w:top w:val="none" w:sz="0" w:space="0" w:color="auto"/>
                <w:left w:val="none" w:sz="0" w:space="0" w:color="auto"/>
                <w:bottom w:val="none" w:sz="0" w:space="0" w:color="auto"/>
                <w:right w:val="none" w:sz="0" w:space="0" w:color="auto"/>
              </w:divBdr>
            </w:div>
            <w:div w:id="1666778894">
              <w:marLeft w:val="0"/>
              <w:marRight w:val="0"/>
              <w:marTop w:val="0"/>
              <w:marBottom w:val="0"/>
              <w:divBdr>
                <w:top w:val="none" w:sz="0" w:space="0" w:color="auto"/>
                <w:left w:val="none" w:sz="0" w:space="0" w:color="auto"/>
                <w:bottom w:val="none" w:sz="0" w:space="0" w:color="auto"/>
                <w:right w:val="none" w:sz="0" w:space="0" w:color="auto"/>
              </w:divBdr>
            </w:div>
            <w:div w:id="81502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12219">
      <w:bodyDiv w:val="1"/>
      <w:marLeft w:val="0"/>
      <w:marRight w:val="0"/>
      <w:marTop w:val="0"/>
      <w:marBottom w:val="0"/>
      <w:divBdr>
        <w:top w:val="none" w:sz="0" w:space="0" w:color="auto"/>
        <w:left w:val="none" w:sz="0" w:space="0" w:color="auto"/>
        <w:bottom w:val="none" w:sz="0" w:space="0" w:color="auto"/>
        <w:right w:val="none" w:sz="0" w:space="0" w:color="auto"/>
      </w:divBdr>
      <w:divsChild>
        <w:div w:id="506362811">
          <w:marLeft w:val="0"/>
          <w:marRight w:val="0"/>
          <w:marTop w:val="0"/>
          <w:marBottom w:val="0"/>
          <w:divBdr>
            <w:top w:val="none" w:sz="0" w:space="0" w:color="auto"/>
            <w:left w:val="none" w:sz="0" w:space="0" w:color="auto"/>
            <w:bottom w:val="none" w:sz="0" w:space="0" w:color="auto"/>
            <w:right w:val="none" w:sz="0" w:space="0" w:color="auto"/>
          </w:divBdr>
          <w:divsChild>
            <w:div w:id="12630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2.emf"/><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image" Target="media/image1.emf"/><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oleObject" Target="embeddings/oleObject3.bin"/><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6</Pages>
  <Words>729</Words>
  <Characters>4158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Vikram Pande</dc:creator>
  <cp:keywords/>
  <dc:description/>
  <cp:lastModifiedBy>Vikram Pande</cp:lastModifiedBy>
  <cp:revision>30</cp:revision>
  <dcterms:created xsi:type="dcterms:W3CDTF">2022-12-11T07:29:00Z</dcterms:created>
  <dcterms:modified xsi:type="dcterms:W3CDTF">2022-12-11T19:42:00Z</dcterms:modified>
</cp:coreProperties>
</file>