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BB24" w14:textId="77777777" w:rsidR="00DA6C54" w:rsidRPr="00DA6C54" w:rsidRDefault="00DA6C54" w:rsidP="00DA6C54">
      <w:pPr>
        <w:rPr>
          <w:b/>
          <w:bCs/>
        </w:rPr>
      </w:pPr>
      <w:r w:rsidRPr="00DA6C54">
        <w:rPr>
          <w:b/>
          <w:bCs/>
        </w:rPr>
        <w:t>Question 1</w:t>
      </w:r>
    </w:p>
    <w:p w14:paraId="059016D8" w14:textId="77777777" w:rsidR="00DA6C54" w:rsidRDefault="00DA6C54" w:rsidP="00DA6C54"/>
    <w:p w14:paraId="3B940130" w14:textId="528CB30F" w:rsidR="00104E48" w:rsidRPr="000F31CF" w:rsidRDefault="00DA6C54" w:rsidP="00DA6C54">
      <w:pPr>
        <w:rPr>
          <w:b/>
          <w:bCs/>
        </w:rPr>
      </w:pPr>
      <w:r w:rsidRPr="000F31CF">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ABE3ABC" w14:textId="6EE03AE6" w:rsidR="00DA6C54" w:rsidRDefault="00DA6C54" w:rsidP="00DA6C54"/>
    <w:p w14:paraId="2B408C75" w14:textId="30886F51" w:rsidR="00DA6C54" w:rsidRDefault="00DA6C54" w:rsidP="00DA6C54">
      <w:pPr>
        <w:rPr>
          <w:b/>
          <w:bCs/>
        </w:rPr>
      </w:pPr>
      <w:r w:rsidRPr="00DA6C54">
        <w:rPr>
          <w:b/>
          <w:bCs/>
        </w:rPr>
        <w:t>Answer</w:t>
      </w:r>
    </w:p>
    <w:p w14:paraId="7D23421A" w14:textId="4CABCAD1" w:rsidR="00DA6C54" w:rsidRDefault="00DA6C54" w:rsidP="00DA6C54">
      <w:pPr>
        <w:rPr>
          <w:b/>
          <w:bCs/>
        </w:rPr>
      </w:pPr>
    </w:p>
    <w:p w14:paraId="58733CED" w14:textId="54085252" w:rsidR="00DA6C54" w:rsidRPr="00DA6C54" w:rsidRDefault="00DA6C54" w:rsidP="00DA6C54">
      <w:r w:rsidRPr="00DA6C54">
        <w:t xml:space="preserve">Optimal Alpha values as detected by </w:t>
      </w:r>
      <w:r>
        <w:t>the</w:t>
      </w:r>
      <w:r w:rsidRPr="00DA6C54">
        <w:t xml:space="preserve"> model </w:t>
      </w:r>
      <w:r>
        <w:t>are</w:t>
      </w:r>
    </w:p>
    <w:p w14:paraId="57F54822" w14:textId="18ACCF01" w:rsidR="00DA6C54" w:rsidRPr="00DA6C54" w:rsidRDefault="00DA6C54" w:rsidP="00DA6C54">
      <w:r w:rsidRPr="00DA6C54">
        <w:t xml:space="preserve">- Ridge – </w:t>
      </w:r>
      <w:r>
        <w:t>2</w:t>
      </w:r>
      <w:r w:rsidRPr="00DA6C54">
        <w:t>.0</w:t>
      </w:r>
    </w:p>
    <w:p w14:paraId="75909900" w14:textId="5E4AF63E" w:rsidR="00DA6C54" w:rsidRDefault="00DA6C54" w:rsidP="00DA6C54">
      <w:r w:rsidRPr="00DA6C54">
        <w:t xml:space="preserve">- Lasso – </w:t>
      </w:r>
      <w:r>
        <w:t>0.001</w:t>
      </w:r>
    </w:p>
    <w:p w14:paraId="7CD59C49" w14:textId="29D98EB6" w:rsidR="00DA6C54" w:rsidRDefault="00DA6C54" w:rsidP="00DA6C54"/>
    <w:p w14:paraId="2FD6F1F2" w14:textId="77777777" w:rsidR="003C4DAC" w:rsidRDefault="002D06F4" w:rsidP="003C4DAC">
      <w:r>
        <w:t xml:space="preserve">If we double the value of alpha </w:t>
      </w:r>
      <w:r w:rsidR="003C4DAC" w:rsidRPr="003C4DAC">
        <w:t xml:space="preserve">in both Ridge and Lasso regression </w:t>
      </w:r>
      <w:r w:rsidR="003C4DAC">
        <w:t>there will be</w:t>
      </w:r>
      <w:r w:rsidR="003C4DAC" w:rsidRPr="003C4DAC">
        <w:t xml:space="preserve"> increase the regularization strength, which can help in reducing overfitting and handling multicollinearity. However, it may also lead to simpler models with smaller coefficients (Ridge) or even some coefficients being set to zero (Lasso)</w:t>
      </w:r>
    </w:p>
    <w:p w14:paraId="07178820" w14:textId="77777777" w:rsidR="00B2640D" w:rsidRDefault="00B2640D" w:rsidP="003C4DAC"/>
    <w:p w14:paraId="5A19B178" w14:textId="44C84844" w:rsidR="00B2640D" w:rsidRDefault="00B2640D" w:rsidP="003C4DAC">
      <w:r>
        <w:t>Model score metrics after doubling the alpha as 4.0 for ridge &amp; 0.002 for lasso.</w:t>
      </w:r>
    </w:p>
    <w:p w14:paraId="52893A69" w14:textId="428533DF" w:rsidR="004A3E31" w:rsidRPr="004A3E31" w:rsidRDefault="004A3E31" w:rsidP="003C4DAC">
      <w:pPr>
        <w:rPr>
          <w:i/>
          <w:iCs/>
        </w:rPr>
      </w:pPr>
      <w:r w:rsidRPr="004A3E31">
        <w:rPr>
          <w:i/>
          <w:iCs/>
        </w:rPr>
        <w:t xml:space="preserve">Note: Working for this is in </w:t>
      </w:r>
      <w:proofErr w:type="spellStart"/>
      <w:r w:rsidRPr="004A3E31">
        <w:rPr>
          <w:i/>
          <w:iCs/>
        </w:rPr>
        <w:t>J</w:t>
      </w:r>
      <w:r>
        <w:rPr>
          <w:i/>
          <w:iCs/>
        </w:rPr>
        <w:t>u</w:t>
      </w:r>
      <w:r w:rsidRPr="004A3E31">
        <w:rPr>
          <w:i/>
          <w:iCs/>
        </w:rPr>
        <w:t>p</w:t>
      </w:r>
      <w:r>
        <w:rPr>
          <w:i/>
          <w:iCs/>
        </w:rPr>
        <w:t>y</w:t>
      </w:r>
      <w:r w:rsidRPr="004A3E31">
        <w:rPr>
          <w:i/>
          <w:iCs/>
        </w:rPr>
        <w:t>ter</w:t>
      </w:r>
      <w:proofErr w:type="spellEnd"/>
      <w:r w:rsidRPr="004A3E31">
        <w:rPr>
          <w:i/>
          <w:iCs/>
        </w:rPr>
        <w:t xml:space="preserve"> notebook at last</w:t>
      </w:r>
    </w:p>
    <w:p w14:paraId="5A2322D2" w14:textId="10FBAD55" w:rsidR="00DA6C54" w:rsidRDefault="00DA6C54" w:rsidP="00DA6C54"/>
    <w:p w14:paraId="22353D98" w14:textId="4D7471BF" w:rsidR="00DA6C54" w:rsidRDefault="00B2640D" w:rsidP="00DA6C54">
      <w:r>
        <w:rPr>
          <w:noProof/>
        </w:rPr>
        <w:drawing>
          <wp:inline distT="0" distB="0" distL="0" distR="0" wp14:anchorId="2B87D969" wp14:editId="0EA63F73">
            <wp:extent cx="6139188" cy="1340609"/>
            <wp:effectExtent l="0" t="0" r="0" b="5715"/>
            <wp:docPr id="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7711" cy="1359940"/>
                    </a:xfrm>
                    <a:prstGeom prst="rect">
                      <a:avLst/>
                    </a:prstGeom>
                  </pic:spPr>
                </pic:pic>
              </a:graphicData>
            </a:graphic>
          </wp:inline>
        </w:drawing>
      </w:r>
    </w:p>
    <w:p w14:paraId="073C8A33" w14:textId="388E89E3" w:rsidR="00B2640D" w:rsidRDefault="00B2640D" w:rsidP="00DA6C54"/>
    <w:p w14:paraId="4F4CAE9E" w14:textId="0BE1A53C" w:rsidR="00B2640D" w:rsidRDefault="00B2640D" w:rsidP="00DA6C54">
      <w:r>
        <w:t>Most important predicator variables after change are as follow</w:t>
      </w:r>
    </w:p>
    <w:p w14:paraId="6A8C9AED" w14:textId="77777777" w:rsidR="00B2640D" w:rsidRDefault="00B2640D" w:rsidP="00DA6C54"/>
    <w:p w14:paraId="27D3D6DB" w14:textId="6EF61819" w:rsidR="00B2640D" w:rsidRDefault="00B2640D" w:rsidP="00DA6C54">
      <w:r>
        <w:rPr>
          <w:noProof/>
        </w:rPr>
        <w:drawing>
          <wp:inline distT="0" distB="0" distL="0" distR="0" wp14:anchorId="543FCDC6" wp14:editId="4CA432BE">
            <wp:extent cx="2770752" cy="2042724"/>
            <wp:effectExtent l="0" t="0" r="0" b="2540"/>
            <wp:docPr id="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0500" cy="2057283"/>
                    </a:xfrm>
                    <a:prstGeom prst="rect">
                      <a:avLst/>
                    </a:prstGeom>
                  </pic:spPr>
                </pic:pic>
              </a:graphicData>
            </a:graphic>
          </wp:inline>
        </w:drawing>
      </w:r>
      <w:r>
        <w:rPr>
          <w:noProof/>
        </w:rPr>
        <w:drawing>
          <wp:inline distT="0" distB="0" distL="0" distR="0" wp14:anchorId="720771A9" wp14:editId="60ED54F8">
            <wp:extent cx="2721681" cy="2020217"/>
            <wp:effectExtent l="0" t="0" r="0" b="0"/>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1212" cy="2042137"/>
                    </a:xfrm>
                    <a:prstGeom prst="rect">
                      <a:avLst/>
                    </a:prstGeom>
                  </pic:spPr>
                </pic:pic>
              </a:graphicData>
            </a:graphic>
          </wp:inline>
        </w:drawing>
      </w:r>
    </w:p>
    <w:p w14:paraId="11C8D4E2" w14:textId="2F2075C7" w:rsidR="00B2640D" w:rsidRDefault="00B2640D" w:rsidP="00DA6C54"/>
    <w:p w14:paraId="0B531A8E" w14:textId="6B129FDD" w:rsidR="00B2640D" w:rsidRDefault="00B2640D" w:rsidP="00B2640D">
      <w:pPr>
        <w:ind w:firstLine="720"/>
        <w:rPr>
          <w:b/>
          <w:bCs/>
        </w:rPr>
      </w:pPr>
      <w:r w:rsidRPr="00B2640D">
        <w:rPr>
          <w:b/>
          <w:bCs/>
        </w:rPr>
        <w:t>Lasso with alpha 0.001</w:t>
      </w:r>
      <w:r>
        <w:rPr>
          <w:b/>
          <w:bCs/>
        </w:rPr>
        <w:tab/>
      </w:r>
      <w:r>
        <w:rPr>
          <w:b/>
          <w:bCs/>
        </w:rPr>
        <w:tab/>
      </w:r>
      <w:r>
        <w:rPr>
          <w:b/>
          <w:bCs/>
        </w:rPr>
        <w:tab/>
      </w:r>
      <w:r>
        <w:rPr>
          <w:b/>
          <w:bCs/>
        </w:rPr>
        <w:tab/>
      </w:r>
      <w:r w:rsidRPr="00B2640D">
        <w:rPr>
          <w:b/>
          <w:bCs/>
        </w:rPr>
        <w:t>Lasso with alpha 0.00</w:t>
      </w:r>
      <w:r>
        <w:rPr>
          <w:b/>
          <w:bCs/>
        </w:rPr>
        <w:t>2</w:t>
      </w:r>
    </w:p>
    <w:p w14:paraId="448BC311" w14:textId="40C73EAA" w:rsidR="00B2640D" w:rsidRDefault="00B2640D" w:rsidP="00B2640D">
      <w:pPr>
        <w:ind w:firstLine="720"/>
        <w:rPr>
          <w:b/>
          <w:bCs/>
        </w:rPr>
      </w:pPr>
    </w:p>
    <w:p w14:paraId="36BBD148" w14:textId="21DCCA4F" w:rsidR="00B2640D" w:rsidRDefault="000F31CF" w:rsidP="000F31CF">
      <w:r w:rsidRPr="000F31CF">
        <w:t xml:space="preserve">After doubling the alpha, most important predictor variable </w:t>
      </w:r>
      <w:r>
        <w:t>mostly</w:t>
      </w:r>
      <w:r w:rsidRPr="000F31CF">
        <w:t xml:space="preserve"> remains</w:t>
      </w:r>
      <w:r>
        <w:t xml:space="preserve"> same</w:t>
      </w:r>
      <w:r w:rsidRPr="000F31CF">
        <w:t xml:space="preserve">, however </w:t>
      </w:r>
      <w:r>
        <w:t>the order of coefficients impacting has changed.</w:t>
      </w:r>
    </w:p>
    <w:p w14:paraId="2E49EE46" w14:textId="6546C865" w:rsidR="000F31CF" w:rsidRDefault="000F31CF" w:rsidP="000F31CF"/>
    <w:p w14:paraId="6782CA24" w14:textId="1F91C629" w:rsidR="000F31CF" w:rsidRDefault="000F31CF" w:rsidP="000F31CF"/>
    <w:p w14:paraId="366BC8C5" w14:textId="69CE6C43" w:rsidR="000F31CF" w:rsidRDefault="000F31CF" w:rsidP="000F31CF">
      <w:pPr>
        <w:rPr>
          <w:b/>
          <w:bCs/>
        </w:rPr>
      </w:pPr>
      <w:r w:rsidRPr="000F31CF">
        <w:rPr>
          <w:b/>
          <w:bCs/>
        </w:rPr>
        <w:t>Question 2:</w:t>
      </w:r>
    </w:p>
    <w:p w14:paraId="2F1C408D" w14:textId="69E51E83" w:rsidR="000F31CF" w:rsidRDefault="000F31CF" w:rsidP="000F31CF">
      <w:pPr>
        <w:rPr>
          <w:b/>
          <w:bCs/>
        </w:rPr>
      </w:pPr>
    </w:p>
    <w:p w14:paraId="15D077C3" w14:textId="32A4AF56" w:rsidR="000F31CF" w:rsidRDefault="000F31CF" w:rsidP="000F31CF">
      <w:pPr>
        <w:rPr>
          <w:b/>
          <w:bCs/>
        </w:rPr>
      </w:pPr>
      <w:r w:rsidRPr="000F31CF">
        <w:rPr>
          <w:b/>
          <w:bCs/>
        </w:rPr>
        <w:t>You have determined the optimal value of lambda for ridge and lasso regression during the assignment. Now, which one will you choose to apply and why?</w:t>
      </w:r>
    </w:p>
    <w:p w14:paraId="72E73BD9" w14:textId="2BEFEA38" w:rsidR="000F31CF" w:rsidRDefault="000F31CF" w:rsidP="000F31CF">
      <w:pPr>
        <w:rPr>
          <w:b/>
          <w:bCs/>
        </w:rPr>
      </w:pPr>
    </w:p>
    <w:p w14:paraId="2DF93FE2" w14:textId="45D732CB" w:rsidR="000F31CF" w:rsidRDefault="000F31CF" w:rsidP="000F31CF">
      <w:pPr>
        <w:rPr>
          <w:b/>
          <w:bCs/>
        </w:rPr>
      </w:pPr>
      <w:r>
        <w:rPr>
          <w:b/>
          <w:bCs/>
        </w:rPr>
        <w:t>Answer:</w:t>
      </w:r>
    </w:p>
    <w:p w14:paraId="6BC461CC" w14:textId="3238516E" w:rsidR="000F31CF" w:rsidRDefault="000F31CF" w:rsidP="000F31CF">
      <w:pPr>
        <w:rPr>
          <w:b/>
          <w:bCs/>
        </w:rPr>
      </w:pPr>
    </w:p>
    <w:p w14:paraId="3598C653" w14:textId="66E9ED0E" w:rsidR="000F31CF" w:rsidRDefault="000F31CF" w:rsidP="000F31CF">
      <w:pPr>
        <w:rPr>
          <w:b/>
          <w:bCs/>
        </w:rPr>
      </w:pPr>
      <w:r>
        <w:rPr>
          <w:b/>
          <w:bCs/>
          <w:noProof/>
        </w:rPr>
        <w:drawing>
          <wp:inline distT="0" distB="0" distL="0" distR="0" wp14:anchorId="0052EB23" wp14:editId="3FC0EA51">
            <wp:extent cx="5731510" cy="2255520"/>
            <wp:effectExtent l="0" t="0" r="0" b="5080"/>
            <wp:docPr id="4"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373824CD" w14:textId="77777777" w:rsidR="000F31CF" w:rsidRDefault="000F31CF" w:rsidP="000F31CF">
      <w:pPr>
        <w:rPr>
          <w:b/>
          <w:bCs/>
        </w:rPr>
      </w:pPr>
    </w:p>
    <w:p w14:paraId="039C263A" w14:textId="77777777" w:rsidR="000F31CF" w:rsidRDefault="000F31CF" w:rsidP="000F31CF">
      <w:r w:rsidRPr="000F31CF">
        <w:t xml:space="preserve">Both models </w:t>
      </w:r>
      <w:r>
        <w:t xml:space="preserve">showed </w:t>
      </w:r>
      <w:r w:rsidRPr="000F31CF">
        <w:t>very close R2 scores on test data prediction, however we can see Lasso scores</w:t>
      </w:r>
      <w:r>
        <w:t xml:space="preserve"> </w:t>
      </w:r>
      <w:r w:rsidRPr="000F31CF">
        <w:t xml:space="preserve">are slightly better. </w:t>
      </w:r>
    </w:p>
    <w:p w14:paraId="20A2EE91" w14:textId="77777777" w:rsidR="004A3E31" w:rsidRDefault="004A3E31" w:rsidP="000F31CF"/>
    <w:p w14:paraId="2D4BEFD1" w14:textId="239B8751" w:rsidR="000F31CF" w:rsidRPr="000F31CF" w:rsidRDefault="000F31CF" w:rsidP="000F31CF">
      <w:r w:rsidRPr="000F31CF">
        <w:t xml:space="preserve">I </w:t>
      </w:r>
      <w:r>
        <w:t xml:space="preserve">choose to </w:t>
      </w:r>
      <w:r w:rsidRPr="000F31CF">
        <w:t>use Lasso model in this</w:t>
      </w:r>
      <w:r>
        <w:t xml:space="preserve"> scenario as with lasso we have another advantage of </w:t>
      </w:r>
      <w:r w:rsidRPr="000F31CF">
        <w:t>that it actually reduces coefficients to absolute 0</w:t>
      </w:r>
      <w:r>
        <w:t xml:space="preserve"> while</w:t>
      </w:r>
      <w:r w:rsidRPr="000F31CF">
        <w:t xml:space="preserve"> Ridge never</w:t>
      </w:r>
    </w:p>
    <w:p w14:paraId="553BDFAB" w14:textId="16F4C76D" w:rsidR="000F31CF" w:rsidRDefault="000F31CF" w:rsidP="000F31CF">
      <w:r w:rsidRPr="000F31CF">
        <w:t xml:space="preserve">eliminates the features </w:t>
      </w:r>
      <w:r>
        <w:t xml:space="preserve">it reduces the </w:t>
      </w:r>
      <w:r w:rsidRPr="000F31CF">
        <w:t xml:space="preserve">all coefficients are reduced but never to </w:t>
      </w:r>
      <w:r>
        <w:t xml:space="preserve">make them </w:t>
      </w:r>
      <w:r w:rsidRPr="000F31CF">
        <w:t>absolute 0</w:t>
      </w:r>
      <w:r>
        <w:t>.</w:t>
      </w:r>
    </w:p>
    <w:p w14:paraId="4793544C" w14:textId="77777777" w:rsidR="000F31CF" w:rsidRPr="000F31CF" w:rsidRDefault="000F31CF" w:rsidP="000F31CF"/>
    <w:p w14:paraId="65BFCBEA" w14:textId="4D575174" w:rsidR="000F31CF" w:rsidRDefault="004A3E31" w:rsidP="004A3E31">
      <w:r>
        <w:t>Due to lesser variables from</w:t>
      </w:r>
      <w:r w:rsidR="000F31CF" w:rsidRPr="000F31CF">
        <w:t xml:space="preserve"> Lasso</w:t>
      </w:r>
      <w:r>
        <w:t xml:space="preserve"> we will have</w:t>
      </w:r>
      <w:r w:rsidR="000F31CF" w:rsidRPr="000F31CF">
        <w:t xml:space="preserve"> less complex </w:t>
      </w:r>
      <w:r>
        <w:t>model too.</w:t>
      </w:r>
    </w:p>
    <w:p w14:paraId="42A37BA7" w14:textId="14CB9AC0" w:rsidR="004A3E31" w:rsidRDefault="004A3E31" w:rsidP="004A3E31"/>
    <w:p w14:paraId="61FC6C7F" w14:textId="2BDB3F8C" w:rsidR="004A3E31" w:rsidRDefault="004A3E31" w:rsidP="004A3E31"/>
    <w:p w14:paraId="1521978F" w14:textId="6B0F9A41" w:rsidR="004A3E31" w:rsidRDefault="004A3E31" w:rsidP="004A3E31">
      <w:pPr>
        <w:rPr>
          <w:b/>
          <w:bCs/>
        </w:rPr>
      </w:pPr>
      <w:r w:rsidRPr="004A3E31">
        <w:rPr>
          <w:b/>
          <w:bCs/>
        </w:rPr>
        <w:t>Question 3:</w:t>
      </w:r>
    </w:p>
    <w:p w14:paraId="509D9909" w14:textId="4904DDFD" w:rsidR="004A3E31" w:rsidRDefault="004A3E31" w:rsidP="004A3E31">
      <w:pPr>
        <w:rPr>
          <w:b/>
          <w:bCs/>
        </w:rPr>
      </w:pPr>
    </w:p>
    <w:p w14:paraId="5AC50614" w14:textId="2DFF1FCA" w:rsidR="004A3E31" w:rsidRDefault="004A3E31" w:rsidP="004A3E31">
      <w:pPr>
        <w:rPr>
          <w:b/>
          <w:bCs/>
        </w:rPr>
      </w:pPr>
      <w:r w:rsidRPr="004A3E31">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F735E2D" w14:textId="77F0BD5C" w:rsidR="004A3E31" w:rsidRDefault="004A3E31" w:rsidP="004A3E31">
      <w:pPr>
        <w:rPr>
          <w:b/>
          <w:bCs/>
        </w:rPr>
      </w:pPr>
    </w:p>
    <w:p w14:paraId="699D6A88" w14:textId="704595CE" w:rsidR="004A3E31" w:rsidRDefault="004A3E31" w:rsidP="004A3E31">
      <w:pPr>
        <w:rPr>
          <w:b/>
          <w:bCs/>
        </w:rPr>
      </w:pPr>
      <w:r>
        <w:rPr>
          <w:b/>
          <w:bCs/>
        </w:rPr>
        <w:t>Answer:</w:t>
      </w:r>
    </w:p>
    <w:p w14:paraId="3890EF41" w14:textId="6153FED2" w:rsidR="004A3E31" w:rsidRDefault="004A3E31" w:rsidP="004A3E31">
      <w:pPr>
        <w:rPr>
          <w:b/>
          <w:bCs/>
        </w:rPr>
      </w:pPr>
    </w:p>
    <w:p w14:paraId="08912F17" w14:textId="7BF71EF8" w:rsidR="004A3E31" w:rsidRDefault="00E36331" w:rsidP="004A3E31">
      <w:r w:rsidRPr="00E36331">
        <w:t>Removing the initial model’s best 5 variables, below are new best 5 variables suggested by model</w:t>
      </w:r>
    </w:p>
    <w:p w14:paraId="526C079B" w14:textId="156C945C" w:rsidR="00E36331" w:rsidRDefault="00E36331" w:rsidP="004A3E31"/>
    <w:p w14:paraId="3DB85FE4" w14:textId="25F27A12" w:rsidR="00E36331" w:rsidRDefault="00E36331" w:rsidP="00E36331">
      <w:pPr>
        <w:pStyle w:val="ListParagraph"/>
        <w:numPr>
          <w:ilvl w:val="0"/>
          <w:numId w:val="2"/>
        </w:numPr>
      </w:pPr>
      <w:r>
        <w:t>1stFlrSF : First Floor square feet</w:t>
      </w:r>
    </w:p>
    <w:p w14:paraId="65439274" w14:textId="0B7A55E8" w:rsidR="00E36331" w:rsidRDefault="00E36331" w:rsidP="00E36331">
      <w:pPr>
        <w:pStyle w:val="ListParagraph"/>
        <w:numPr>
          <w:ilvl w:val="0"/>
          <w:numId w:val="2"/>
        </w:numPr>
      </w:pPr>
      <w:proofErr w:type="spellStart"/>
      <w:r>
        <w:t>MSZoning_FV</w:t>
      </w:r>
      <w:proofErr w:type="spellEnd"/>
      <w:r>
        <w:t xml:space="preserve"> : Properties belonging to zone Floating Village Residential</w:t>
      </w:r>
    </w:p>
    <w:p w14:paraId="6C566A2B" w14:textId="0244C816" w:rsidR="00E36331" w:rsidRDefault="00E36331" w:rsidP="00E36331">
      <w:pPr>
        <w:pStyle w:val="ListParagraph"/>
        <w:numPr>
          <w:ilvl w:val="0"/>
          <w:numId w:val="2"/>
        </w:numPr>
      </w:pPr>
      <w:proofErr w:type="spellStart"/>
      <w:r>
        <w:t>MSZoning_RL</w:t>
      </w:r>
      <w:proofErr w:type="spellEnd"/>
      <w:r>
        <w:t xml:space="preserve"> : Properties belonging to zone Residential Low Density</w:t>
      </w:r>
    </w:p>
    <w:p w14:paraId="4A33E164" w14:textId="7E713EA3" w:rsidR="00E36331" w:rsidRDefault="00E36331" w:rsidP="00E36331">
      <w:pPr>
        <w:pStyle w:val="ListParagraph"/>
        <w:numPr>
          <w:ilvl w:val="0"/>
          <w:numId w:val="2"/>
        </w:numPr>
      </w:pPr>
      <w:proofErr w:type="spellStart"/>
      <w:r>
        <w:lastRenderedPageBreak/>
        <w:t>MSZoning_RH</w:t>
      </w:r>
      <w:proofErr w:type="spellEnd"/>
      <w:r>
        <w:t xml:space="preserve"> : Properties belonging to zone Residential High Density</w:t>
      </w:r>
    </w:p>
    <w:p w14:paraId="0184591B" w14:textId="59F4A32E" w:rsidR="00E36331" w:rsidRPr="00E36331" w:rsidRDefault="00E36331" w:rsidP="00E36331">
      <w:pPr>
        <w:pStyle w:val="ListParagraph"/>
        <w:numPr>
          <w:ilvl w:val="0"/>
          <w:numId w:val="2"/>
        </w:numPr>
      </w:pPr>
      <w:r>
        <w:t>2ndFlrSF : Second floor square feet</w:t>
      </w:r>
    </w:p>
    <w:p w14:paraId="0567E350" w14:textId="23314A11" w:rsidR="00E36331" w:rsidRDefault="00E36331"/>
    <w:p w14:paraId="6F560A37" w14:textId="77777777" w:rsidR="00E36331" w:rsidRPr="004A3E31" w:rsidRDefault="00E36331" w:rsidP="00E36331">
      <w:pPr>
        <w:rPr>
          <w:i/>
          <w:iCs/>
        </w:rPr>
      </w:pPr>
      <w:r w:rsidRPr="004A3E31">
        <w:rPr>
          <w:i/>
          <w:iCs/>
        </w:rPr>
        <w:t xml:space="preserve">Note: Working for this is in </w:t>
      </w:r>
      <w:proofErr w:type="spellStart"/>
      <w:r w:rsidRPr="004A3E31">
        <w:rPr>
          <w:i/>
          <w:iCs/>
        </w:rPr>
        <w:t>J</w:t>
      </w:r>
      <w:r>
        <w:rPr>
          <w:i/>
          <w:iCs/>
        </w:rPr>
        <w:t>u</w:t>
      </w:r>
      <w:r w:rsidRPr="004A3E31">
        <w:rPr>
          <w:i/>
          <w:iCs/>
        </w:rPr>
        <w:t>p</w:t>
      </w:r>
      <w:r>
        <w:rPr>
          <w:i/>
          <w:iCs/>
        </w:rPr>
        <w:t>y</w:t>
      </w:r>
      <w:r w:rsidRPr="004A3E31">
        <w:rPr>
          <w:i/>
          <w:iCs/>
        </w:rPr>
        <w:t>ter</w:t>
      </w:r>
      <w:proofErr w:type="spellEnd"/>
      <w:r w:rsidRPr="004A3E31">
        <w:rPr>
          <w:i/>
          <w:iCs/>
        </w:rPr>
        <w:t xml:space="preserve"> notebook at last</w:t>
      </w:r>
    </w:p>
    <w:p w14:paraId="52D2D697" w14:textId="77777777" w:rsidR="00E36331" w:rsidRDefault="00E36331" w:rsidP="00E36331">
      <w:pPr>
        <w:rPr>
          <w:b/>
          <w:bCs/>
        </w:rPr>
      </w:pPr>
    </w:p>
    <w:p w14:paraId="34F32819" w14:textId="5AD194B1" w:rsidR="00E36331" w:rsidRDefault="00E36331">
      <w:r>
        <w:rPr>
          <w:noProof/>
        </w:rPr>
        <w:drawing>
          <wp:inline distT="0" distB="0" distL="0" distR="0" wp14:anchorId="764BA49A" wp14:editId="33F7DEC7">
            <wp:extent cx="4991100" cy="3670300"/>
            <wp:effectExtent l="0" t="0" r="0" b="0"/>
            <wp:docPr id="5" name="Picture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91100" cy="3670300"/>
                    </a:xfrm>
                    <a:prstGeom prst="rect">
                      <a:avLst/>
                    </a:prstGeom>
                  </pic:spPr>
                </pic:pic>
              </a:graphicData>
            </a:graphic>
          </wp:inline>
        </w:drawing>
      </w:r>
    </w:p>
    <w:p w14:paraId="35424290" w14:textId="2A0FCAED" w:rsidR="00E36331" w:rsidRDefault="00E36331"/>
    <w:p w14:paraId="3AE8ADCE" w14:textId="77777777" w:rsidR="00E36331" w:rsidRDefault="00E36331"/>
    <w:p w14:paraId="3E588B9E" w14:textId="2AEDF367" w:rsidR="00E36331" w:rsidRDefault="00E36331"/>
    <w:p w14:paraId="059F77AF" w14:textId="6539812D" w:rsidR="00E36331" w:rsidRPr="00E36331" w:rsidRDefault="00E36331">
      <w:pPr>
        <w:rPr>
          <w:b/>
          <w:bCs/>
        </w:rPr>
      </w:pPr>
      <w:r w:rsidRPr="00E36331">
        <w:rPr>
          <w:b/>
          <w:bCs/>
        </w:rPr>
        <w:t>Question 4:</w:t>
      </w:r>
    </w:p>
    <w:p w14:paraId="6A1D8418" w14:textId="09618A61" w:rsidR="00E36331" w:rsidRDefault="00E36331"/>
    <w:p w14:paraId="7E064FCD" w14:textId="0B608B29" w:rsidR="00E36331" w:rsidRDefault="00E36331">
      <w:pPr>
        <w:rPr>
          <w:b/>
          <w:bCs/>
        </w:rPr>
      </w:pPr>
      <w:r w:rsidRPr="00E36331">
        <w:rPr>
          <w:b/>
          <w:bCs/>
        </w:rPr>
        <w:t>How can you make sure that a model is robust and generalisable? What are the implications of the same for the accuracy of the model and why?</w:t>
      </w:r>
    </w:p>
    <w:p w14:paraId="11C756C6" w14:textId="2758AA38" w:rsidR="00E36331" w:rsidRDefault="00E36331">
      <w:pPr>
        <w:rPr>
          <w:b/>
          <w:bCs/>
        </w:rPr>
      </w:pPr>
    </w:p>
    <w:p w14:paraId="0F86FA57" w14:textId="726ED607" w:rsidR="00E36331" w:rsidRDefault="00E36331">
      <w:pPr>
        <w:rPr>
          <w:b/>
          <w:bCs/>
        </w:rPr>
      </w:pPr>
      <w:r>
        <w:rPr>
          <w:b/>
          <w:bCs/>
        </w:rPr>
        <w:t>Answer:</w:t>
      </w:r>
    </w:p>
    <w:p w14:paraId="2115BDDC" w14:textId="3F8F0B45" w:rsidR="00E36331" w:rsidRDefault="00E36331"/>
    <w:p w14:paraId="0FF13B76" w14:textId="278D1C98" w:rsidR="002A3B5E" w:rsidRPr="002A3B5E" w:rsidRDefault="002A3B5E" w:rsidP="002A3B5E">
      <w:r w:rsidRPr="002A3B5E">
        <w:t xml:space="preserve">Bias </w:t>
      </w:r>
      <w:r w:rsidR="00B220D6">
        <w:t xml:space="preserve">(underfitting) </w:t>
      </w:r>
      <w:r w:rsidRPr="002A3B5E">
        <w:t>is error in model, when the model is weak to learn from the data. High bias means</w:t>
      </w:r>
      <w:r w:rsidR="00B220D6">
        <w:t xml:space="preserve"> </w:t>
      </w:r>
      <w:r w:rsidRPr="002A3B5E">
        <w:t xml:space="preserve">model </w:t>
      </w:r>
      <w:r w:rsidR="00B220D6">
        <w:t xml:space="preserve">is too simple &amp; </w:t>
      </w:r>
      <w:r w:rsidRPr="002A3B5E">
        <w:t xml:space="preserve">is unable to </w:t>
      </w:r>
      <w:r w:rsidR="00B220D6">
        <w:t>capture or learn</w:t>
      </w:r>
      <w:r w:rsidRPr="002A3B5E">
        <w:t xml:space="preserve"> </w:t>
      </w:r>
      <w:r w:rsidR="00B220D6">
        <w:t>underlying patterns</w:t>
      </w:r>
      <w:r w:rsidRPr="002A3B5E">
        <w:t xml:space="preserve"> in the data. Model performs poor on training and testing data.</w:t>
      </w:r>
    </w:p>
    <w:p w14:paraId="3482D71D" w14:textId="77777777" w:rsidR="002A3B5E" w:rsidRPr="002A3B5E" w:rsidRDefault="002A3B5E" w:rsidP="002A3B5E"/>
    <w:p w14:paraId="6E24A69A" w14:textId="115DB99D" w:rsidR="002A3B5E" w:rsidRDefault="002A3B5E" w:rsidP="002A3B5E">
      <w:r w:rsidRPr="002A3B5E">
        <w:t xml:space="preserve">Variance </w:t>
      </w:r>
      <w:r w:rsidR="00B220D6">
        <w:t xml:space="preserve">(overfitting) </w:t>
      </w:r>
      <w:r w:rsidRPr="002A3B5E">
        <w:t>is error in model, when model tries to over learn from the data</w:t>
      </w:r>
      <w:r w:rsidR="00B220D6">
        <w:t xml:space="preserve"> by making itself complex</w:t>
      </w:r>
      <w:r w:rsidRPr="002A3B5E">
        <w:t>. High</w:t>
      </w:r>
      <w:r w:rsidR="00B220D6">
        <w:t xml:space="preserve"> </w:t>
      </w:r>
      <w:r w:rsidRPr="002A3B5E">
        <w:t xml:space="preserve">variance means model </w:t>
      </w:r>
      <w:r w:rsidR="00B220D6">
        <w:t xml:space="preserve">is too sensitive to noise in training data &amp; </w:t>
      </w:r>
      <w:r w:rsidRPr="002A3B5E">
        <w:t>performs exceptionally well on training data as it has very well trained on</w:t>
      </w:r>
      <w:r>
        <w:t xml:space="preserve"> </w:t>
      </w:r>
      <w:r w:rsidRPr="002A3B5E">
        <w:t>this of data but performs very poor on testing data as it was unseen data for the model.</w:t>
      </w:r>
    </w:p>
    <w:p w14:paraId="2520BF6F" w14:textId="77777777" w:rsidR="002A3B5E" w:rsidRDefault="002A3B5E" w:rsidP="002A3B5E"/>
    <w:p w14:paraId="36BC66F5" w14:textId="3269CD03" w:rsidR="002A3B5E" w:rsidRPr="002A3B5E" w:rsidRDefault="002A3B5E" w:rsidP="002A3B5E">
      <w:r w:rsidRPr="002A3B5E">
        <w:t>It is</w:t>
      </w:r>
      <w:r w:rsidR="00B220D6">
        <w:t xml:space="preserve"> </w:t>
      </w:r>
      <w:r w:rsidRPr="002A3B5E">
        <w:t>important to have balance in Bias and Variance to avoid overfitting and under-fitting of data.</w:t>
      </w:r>
    </w:p>
    <w:p w14:paraId="6DB022A4" w14:textId="74C68344" w:rsidR="002A3B5E" w:rsidRDefault="002A3B5E"/>
    <w:p w14:paraId="7EA6C5BB" w14:textId="77777777" w:rsidR="002A3B5E" w:rsidRPr="002A3B5E" w:rsidRDefault="002A3B5E"/>
    <w:p w14:paraId="228EF679" w14:textId="7EDBA792" w:rsidR="002A3B5E" w:rsidRDefault="002A3B5E" w:rsidP="002A3B5E">
      <w:r w:rsidRPr="002A3B5E">
        <w:t>Even though a model is less accurate, it should be as simple as possible, but more robust and</w:t>
      </w:r>
      <w:r>
        <w:t xml:space="preserve"> </w:t>
      </w:r>
      <w:r w:rsidRPr="002A3B5E">
        <w:t xml:space="preserve">generalized. </w:t>
      </w:r>
    </w:p>
    <w:p w14:paraId="4BB8948F" w14:textId="10214A52" w:rsidR="00970ACD" w:rsidRDefault="00970ACD" w:rsidP="002A3B5E"/>
    <w:p w14:paraId="1D7DD9DE" w14:textId="77777777" w:rsidR="00970ACD" w:rsidRDefault="00970ACD" w:rsidP="00970ACD">
      <w:r>
        <w:t>To make the model robust, we should</w:t>
      </w:r>
    </w:p>
    <w:p w14:paraId="001BDD8A" w14:textId="3AA77666" w:rsidR="00970ACD" w:rsidRDefault="00970ACD" w:rsidP="00970ACD">
      <w:pPr>
        <w:pStyle w:val="ListParagraph"/>
        <w:numPr>
          <w:ilvl w:val="0"/>
          <w:numId w:val="4"/>
        </w:numPr>
      </w:pPr>
      <w:r>
        <w:t>reduce the complexity of model, use less predictor features</w:t>
      </w:r>
      <w:r>
        <w:t>. S</w:t>
      </w:r>
      <w:r w:rsidRPr="002A3B5E">
        <w:t>impler the model, the greater the bias, but the less the variance and the more generalized it is.</w:t>
      </w:r>
    </w:p>
    <w:p w14:paraId="480E99F9" w14:textId="3796F104" w:rsidR="00970ACD" w:rsidRDefault="00970ACD" w:rsidP="00970ACD">
      <w:pPr>
        <w:pStyle w:val="ListParagraph"/>
        <w:numPr>
          <w:ilvl w:val="0"/>
          <w:numId w:val="4"/>
        </w:numPr>
      </w:pPr>
      <w:r>
        <w:t>make sure training data scores are as close to test data</w:t>
      </w:r>
    </w:p>
    <w:p w14:paraId="7335D10D" w14:textId="1DA5429D" w:rsidR="00970ACD" w:rsidRDefault="00970ACD" w:rsidP="00970ACD">
      <w:pPr>
        <w:pStyle w:val="ListParagraph"/>
        <w:numPr>
          <w:ilvl w:val="0"/>
          <w:numId w:val="4"/>
        </w:numPr>
      </w:pPr>
      <w:r>
        <w:t>drop more correlated feature, and not relying on lasso only</w:t>
      </w:r>
    </w:p>
    <w:p w14:paraId="5A283CFA" w14:textId="7A865A7E" w:rsidR="00970ACD" w:rsidRDefault="00970ACD" w:rsidP="00970ACD">
      <w:pPr>
        <w:pStyle w:val="ListParagraph"/>
        <w:numPr>
          <w:ilvl w:val="0"/>
          <w:numId w:val="4"/>
        </w:numPr>
      </w:pPr>
      <w:r>
        <w:t xml:space="preserve">If possible </w:t>
      </w:r>
      <w:r>
        <w:t>have more data available so that outliers treatment can be significant</w:t>
      </w:r>
    </w:p>
    <w:p w14:paraId="11C9E319" w14:textId="4506227D" w:rsidR="00970ACD" w:rsidRDefault="00970ACD" w:rsidP="00970ACD">
      <w:pPr>
        <w:pStyle w:val="ListParagraph"/>
        <w:numPr>
          <w:ilvl w:val="0"/>
          <w:numId w:val="4"/>
        </w:numPr>
      </w:pPr>
      <w:r>
        <w:t>Apply regularization</w:t>
      </w:r>
    </w:p>
    <w:p w14:paraId="0919E2E5" w14:textId="4191965E" w:rsidR="00970ACD" w:rsidRPr="002A3B5E" w:rsidRDefault="00970ACD" w:rsidP="00970ACD">
      <w:pPr>
        <w:pStyle w:val="ListParagraph"/>
        <w:numPr>
          <w:ilvl w:val="0"/>
          <w:numId w:val="4"/>
        </w:numPr>
      </w:pPr>
      <w:r>
        <w:t>Apply bias, variance trade off rules</w:t>
      </w:r>
    </w:p>
    <w:p w14:paraId="682CE5EE" w14:textId="41221022" w:rsidR="00970ACD" w:rsidRDefault="00970ACD" w:rsidP="002A3B5E"/>
    <w:p w14:paraId="52D1B0E2" w14:textId="77777777" w:rsidR="00970ACD" w:rsidRPr="002A3B5E" w:rsidRDefault="00970ACD" w:rsidP="002A3B5E"/>
    <w:p w14:paraId="5AAE341D" w14:textId="614ECDE4" w:rsidR="002A3B5E" w:rsidRPr="002A3B5E" w:rsidRDefault="002A3B5E" w:rsidP="002A3B5E">
      <w:r w:rsidRPr="002A3B5E">
        <w:t>In terms of accuracy, its implication is that a robust, generalizable model works equally well on both training</w:t>
      </w:r>
      <w:r w:rsidR="00B220D6">
        <w:t xml:space="preserve"> </w:t>
      </w:r>
      <w:r w:rsidRPr="002A3B5E">
        <w:t>and test data. Accuracy does not change significantly between training and test data.</w:t>
      </w:r>
    </w:p>
    <w:p w14:paraId="68122FB3" w14:textId="218F1231" w:rsidR="002A3B5E" w:rsidRDefault="002A3B5E" w:rsidP="002A3B5E"/>
    <w:p w14:paraId="4ED47A84" w14:textId="77777777" w:rsidR="00E36331" w:rsidRPr="00E36331" w:rsidRDefault="00E36331">
      <w:pPr>
        <w:rPr>
          <w:b/>
          <w:bCs/>
        </w:rPr>
      </w:pPr>
    </w:p>
    <w:sectPr w:rsidR="00E36331" w:rsidRPr="00E36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66D"/>
    <w:multiLevelType w:val="hybridMultilevel"/>
    <w:tmpl w:val="0E006982"/>
    <w:lvl w:ilvl="0" w:tplc="C9845A7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A0EE9"/>
    <w:multiLevelType w:val="hybridMultilevel"/>
    <w:tmpl w:val="69043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55F4B"/>
    <w:multiLevelType w:val="hybridMultilevel"/>
    <w:tmpl w:val="FB708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411273"/>
    <w:multiLevelType w:val="hybridMultilevel"/>
    <w:tmpl w:val="C23E7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F7"/>
    <w:rsid w:val="00037325"/>
    <w:rsid w:val="000F31CF"/>
    <w:rsid w:val="00104E48"/>
    <w:rsid w:val="002A3B5E"/>
    <w:rsid w:val="002D06F4"/>
    <w:rsid w:val="003C4DAC"/>
    <w:rsid w:val="004A3E31"/>
    <w:rsid w:val="005B60F7"/>
    <w:rsid w:val="00970ACD"/>
    <w:rsid w:val="00B220D6"/>
    <w:rsid w:val="00B2640D"/>
    <w:rsid w:val="00DA6C54"/>
    <w:rsid w:val="00E3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93945"/>
  <w15:chartTrackingRefBased/>
  <w15:docId w15:val="{3F8DD0F5-7287-784D-863B-7251BF64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8352">
      <w:bodyDiv w:val="1"/>
      <w:marLeft w:val="0"/>
      <w:marRight w:val="0"/>
      <w:marTop w:val="0"/>
      <w:marBottom w:val="0"/>
      <w:divBdr>
        <w:top w:val="none" w:sz="0" w:space="0" w:color="auto"/>
        <w:left w:val="none" w:sz="0" w:space="0" w:color="auto"/>
        <w:bottom w:val="none" w:sz="0" w:space="0" w:color="auto"/>
        <w:right w:val="none" w:sz="0" w:space="0" w:color="auto"/>
      </w:divBdr>
    </w:div>
    <w:div w:id="584266564">
      <w:bodyDiv w:val="1"/>
      <w:marLeft w:val="0"/>
      <w:marRight w:val="0"/>
      <w:marTop w:val="0"/>
      <w:marBottom w:val="0"/>
      <w:divBdr>
        <w:top w:val="none" w:sz="0" w:space="0" w:color="auto"/>
        <w:left w:val="none" w:sz="0" w:space="0" w:color="auto"/>
        <w:bottom w:val="none" w:sz="0" w:space="0" w:color="auto"/>
        <w:right w:val="none" w:sz="0" w:space="0" w:color="auto"/>
      </w:divBdr>
    </w:div>
    <w:div w:id="696276756">
      <w:bodyDiv w:val="1"/>
      <w:marLeft w:val="0"/>
      <w:marRight w:val="0"/>
      <w:marTop w:val="0"/>
      <w:marBottom w:val="0"/>
      <w:divBdr>
        <w:top w:val="none" w:sz="0" w:space="0" w:color="auto"/>
        <w:left w:val="none" w:sz="0" w:space="0" w:color="auto"/>
        <w:bottom w:val="none" w:sz="0" w:space="0" w:color="auto"/>
        <w:right w:val="none" w:sz="0" w:space="0" w:color="auto"/>
      </w:divBdr>
    </w:div>
    <w:div w:id="1471627125">
      <w:bodyDiv w:val="1"/>
      <w:marLeft w:val="0"/>
      <w:marRight w:val="0"/>
      <w:marTop w:val="0"/>
      <w:marBottom w:val="0"/>
      <w:divBdr>
        <w:top w:val="none" w:sz="0" w:space="0" w:color="auto"/>
        <w:left w:val="none" w:sz="0" w:space="0" w:color="auto"/>
        <w:bottom w:val="none" w:sz="0" w:space="0" w:color="auto"/>
        <w:right w:val="none" w:sz="0" w:space="0" w:color="auto"/>
      </w:divBdr>
    </w:div>
    <w:div w:id="17901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Pawar</dc:creator>
  <cp:keywords/>
  <dc:description/>
  <cp:lastModifiedBy>Vikram Pawar</cp:lastModifiedBy>
  <cp:revision>2</cp:revision>
  <dcterms:created xsi:type="dcterms:W3CDTF">2023-09-27T16:10:00Z</dcterms:created>
  <dcterms:modified xsi:type="dcterms:W3CDTF">2023-09-27T17:27:00Z</dcterms:modified>
</cp:coreProperties>
</file>