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DC5" w:rsidRPr="00146145" w:rsidRDefault="00114245" w:rsidP="00114245">
      <w:pPr>
        <w:spacing w:after="0" w:line="276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  <w:r w:rsidRPr="00146145"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  <w:t xml:space="preserve">CADDAM Software Solutions </w:t>
      </w:r>
    </w:p>
    <w:p w:rsidR="00114245" w:rsidRPr="00146145" w:rsidRDefault="00114245" w:rsidP="00114245">
      <w:pPr>
        <w:spacing w:after="0" w:line="276" w:lineRule="auto"/>
        <w:jc w:val="center"/>
        <w:rPr>
          <w:rFonts w:ascii="Arial" w:hAnsi="Arial" w:cs="Arial"/>
        </w:rPr>
      </w:pPr>
      <w:r w:rsidRPr="00146145">
        <w:rPr>
          <w:rFonts w:ascii="Arial" w:eastAsia="Times New Roman" w:hAnsi="Arial" w:cs="Arial"/>
          <w:b/>
          <w:bCs/>
          <w:color w:val="000000" w:themeColor="text1"/>
        </w:rPr>
        <w:t>Daily Training Execution</w:t>
      </w:r>
    </w:p>
    <w:p w:rsidR="00114245" w:rsidRPr="00146145" w:rsidRDefault="00114245" w:rsidP="00114245">
      <w:pPr>
        <w:spacing w:after="0" w:line="276" w:lineRule="auto"/>
        <w:jc w:val="center"/>
        <w:rPr>
          <w:rFonts w:ascii="Arial" w:hAnsi="Arial" w:cs="Arial"/>
        </w:rPr>
      </w:pPr>
      <w:r w:rsidRPr="00146145">
        <w:rPr>
          <w:rFonts w:ascii="Arial" w:eastAsia="Times New Roman" w:hAnsi="Arial" w:cs="Arial"/>
          <w:b/>
          <w:bCs/>
          <w:color w:val="000000" w:themeColor="text1"/>
        </w:rPr>
        <w:t>CORE JAVA SYLLABUS</w:t>
      </w:r>
    </w:p>
    <w:p w:rsidR="00114245" w:rsidRPr="006D5DC5" w:rsidRDefault="00114245" w:rsidP="00114245">
      <w:pPr>
        <w:spacing w:after="0" w:line="276" w:lineRule="auto"/>
        <w:jc w:val="center"/>
      </w:pPr>
    </w:p>
    <w:p w:rsidR="00114245" w:rsidRPr="00146145" w:rsidRDefault="00114245" w:rsidP="00114245">
      <w:pPr>
        <w:spacing w:after="0"/>
        <w:rPr>
          <w:rFonts w:ascii="Arial" w:hAnsi="Arial" w:cs="Arial"/>
        </w:rPr>
      </w:pPr>
      <w:r w:rsidRPr="00146145">
        <w:rPr>
          <w:rFonts w:ascii="Arial" w:eastAsia="Times New Roman" w:hAnsi="Arial" w:cs="Arial"/>
          <w:b/>
          <w:bCs/>
          <w:color w:val="000000" w:themeColor="text1"/>
        </w:rPr>
        <w:t>Name of the student:</w:t>
      </w:r>
    </w:p>
    <w:p w:rsidR="00114245" w:rsidRPr="006D5DC5" w:rsidRDefault="00114245" w:rsidP="00114245">
      <w:pPr>
        <w:spacing w:after="0"/>
      </w:pPr>
      <w:r w:rsidRPr="00146145">
        <w:rPr>
          <w:rFonts w:ascii="Arial" w:eastAsia="Times New Roman" w:hAnsi="Arial" w:cs="Arial"/>
          <w:b/>
          <w:bCs/>
          <w:color w:val="000000" w:themeColor="text1"/>
        </w:rPr>
        <w:t>Instructor Name:</w:t>
      </w:r>
      <w:r w:rsidR="006D5DC5">
        <w:tab/>
      </w:r>
      <w:r w:rsidR="006D5DC5">
        <w:tab/>
      </w:r>
      <w:r w:rsidR="006D5DC5">
        <w:tab/>
      </w:r>
      <w:r w:rsidR="006D5DC5">
        <w:tab/>
      </w:r>
      <w:r w:rsidR="006D5DC5">
        <w:tab/>
      </w:r>
      <w:r w:rsidR="006D5DC5">
        <w:tab/>
      </w:r>
      <w:r w:rsidR="006D5DC5" w:rsidRPr="00146145">
        <w:rPr>
          <w:rFonts w:ascii="Arial" w:hAnsi="Arial" w:cs="Arial"/>
        </w:rPr>
        <w:tab/>
      </w:r>
      <w:proofErr w:type="spellStart"/>
      <w:r w:rsidRPr="00146145">
        <w:rPr>
          <w:rFonts w:ascii="Arial" w:eastAsia="Times New Roman" w:hAnsi="Arial" w:cs="Arial"/>
          <w:b/>
          <w:bCs/>
          <w:color w:val="000000" w:themeColor="text1"/>
        </w:rPr>
        <w:t>Reg</w:t>
      </w:r>
      <w:proofErr w:type="spellEnd"/>
      <w:r w:rsidRPr="00146145">
        <w:rPr>
          <w:rFonts w:ascii="Arial" w:eastAsia="Times New Roman" w:hAnsi="Arial" w:cs="Arial"/>
          <w:b/>
          <w:bCs/>
          <w:color w:val="000000" w:themeColor="text1"/>
        </w:rPr>
        <w:t xml:space="preserve"> No:</w:t>
      </w:r>
    </w:p>
    <w:p w:rsidR="00114245" w:rsidRPr="006D5DC5" w:rsidRDefault="00114245" w:rsidP="00114245">
      <w:pPr>
        <w:spacing w:after="0"/>
        <w:rPr>
          <w:sz w:val="22"/>
          <w:szCs w:val="22"/>
        </w:rPr>
      </w:pPr>
    </w:p>
    <w:tbl>
      <w:tblPr>
        <w:tblStyle w:val="TableGrid"/>
        <w:tblW w:w="10028" w:type="dxa"/>
        <w:tblLayout w:type="fixed"/>
        <w:tblLook w:val="07A0"/>
      </w:tblPr>
      <w:tblGrid>
        <w:gridCol w:w="930"/>
        <w:gridCol w:w="4704"/>
        <w:gridCol w:w="992"/>
        <w:gridCol w:w="850"/>
        <w:gridCol w:w="1276"/>
        <w:gridCol w:w="1276"/>
      </w:tblGrid>
      <w:tr w:rsidR="00114245" w:rsidRPr="006D5DC5" w:rsidTr="006D5DC5">
        <w:trPr>
          <w:trHeight w:val="1642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DAYS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CLASSES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CLASS/LAB HOURS</w:t>
            </w:r>
          </w:p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1.30 – 2hours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TRAINEE SIGN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146145" w:rsidRDefault="00114245" w:rsidP="00436506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614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TRAINER SIGN</w:t>
            </w: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8F2C13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Introduction to Java, How </w:t>
            </w:r>
            <w:r w:rsidR="008F2C13">
              <w:rPr>
                <w:rFonts w:ascii="Arial" w:hAnsi="Arial" w:cs="Arial"/>
                <w:sz w:val="22"/>
                <w:szCs w:val="22"/>
              </w:rPr>
              <w:t>it</w:t>
            </w:r>
            <w:r w:rsidRPr="0044765D">
              <w:rPr>
                <w:rFonts w:ascii="Arial" w:hAnsi="Arial" w:cs="Arial"/>
                <w:sz w:val="22"/>
                <w:szCs w:val="22"/>
              </w:rPr>
              <w:t xml:space="preserve"> works, Editors, JDK installation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Na</w:t>
            </w:r>
            <w:r w:rsidR="008F2C13">
              <w:rPr>
                <w:rFonts w:ascii="Arial" w:eastAsia="Times New Roman" w:hAnsi="Arial" w:cs="Arial"/>
                <w:sz w:val="22"/>
                <w:szCs w:val="22"/>
              </w:rPr>
              <w:t xml:space="preserve">ming Convention and Data </w:t>
            </w:r>
            <w:proofErr w:type="spellStart"/>
            <w:r w:rsidR="008F2C13">
              <w:rPr>
                <w:rFonts w:ascii="Arial" w:eastAsia="Times New Roman" w:hAnsi="Arial" w:cs="Arial"/>
                <w:sz w:val="22"/>
                <w:szCs w:val="22"/>
              </w:rPr>
              <w:t>types,</w:t>
            </w: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Type</w:t>
            </w:r>
            <w:proofErr w:type="spellEnd"/>
            <w:r w:rsidRPr="0044765D">
              <w:rPr>
                <w:rFonts w:ascii="Arial" w:eastAsia="Times New Roman" w:hAnsi="Arial" w:cs="Arial"/>
                <w:sz w:val="22"/>
                <w:szCs w:val="22"/>
              </w:rPr>
              <w:t xml:space="preserve"> casting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Operators: Arithmetic, Unary, Assignment, Relational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3E7027">
        <w:trPr>
          <w:trHeight w:val="396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Operators: Logical, Ternary, Bitwise, Shift Operator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Input and Output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Control Statements:  Conditional: If, else, else if, else if ladder, nested if, switch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378B8">
        <w:trPr>
          <w:trHeight w:val="704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6378B8" w:rsidP="00114245">
            <w:pPr>
              <w:spacing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Looping Statement: For loop, </w:t>
            </w:r>
            <w:r w:rsidR="00114245" w:rsidRPr="0044765D">
              <w:rPr>
                <w:rFonts w:ascii="Arial" w:hAnsi="Arial" w:cs="Arial"/>
                <w:sz w:val="22"/>
                <w:szCs w:val="22"/>
              </w:rPr>
              <w:t>while loop, do</w:t>
            </w:r>
            <w:r>
              <w:rPr>
                <w:rFonts w:ascii="Arial" w:hAnsi="Arial" w:cs="Arial"/>
                <w:sz w:val="22"/>
                <w:szCs w:val="22"/>
              </w:rPr>
              <w:t>…</w:t>
            </w:r>
            <w:r w:rsidR="00114245" w:rsidRPr="0044765D">
              <w:rPr>
                <w:rFonts w:ascii="Arial" w:hAnsi="Arial" w:cs="Arial"/>
                <w:sz w:val="22"/>
                <w:szCs w:val="22"/>
              </w:rPr>
              <w:t>while loop</w:t>
            </w:r>
          </w:p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Jump Statement: break, continue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Array: Single dimensional, Two dimensional/ Multi </w:t>
            </w:r>
            <w:r w:rsidR="006378B8">
              <w:rPr>
                <w:rFonts w:ascii="Arial" w:hAnsi="Arial" w:cs="Arial"/>
                <w:sz w:val="22"/>
                <w:szCs w:val="22"/>
              </w:rPr>
              <w:t>dimensional, For-</w:t>
            </w:r>
            <w:r w:rsidRPr="0044765D">
              <w:rPr>
                <w:rFonts w:ascii="Arial" w:hAnsi="Arial" w:cs="Arial"/>
                <w:sz w:val="22"/>
                <w:szCs w:val="22"/>
              </w:rPr>
              <w:t>each loop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6378B8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St</w:t>
            </w:r>
            <w:r w:rsidR="00F1474C">
              <w:rPr>
                <w:rFonts w:ascii="Arial" w:hAnsi="Arial" w:cs="Arial"/>
                <w:sz w:val="22"/>
                <w:szCs w:val="22"/>
              </w:rPr>
              <w:t xml:space="preserve">rings: </w:t>
            </w:r>
            <w:proofErr w:type="spellStart"/>
            <w:r w:rsidR="00F1474C">
              <w:rPr>
                <w:rFonts w:ascii="Arial" w:hAnsi="Arial" w:cs="Arial"/>
                <w:sz w:val="22"/>
                <w:szCs w:val="22"/>
              </w:rPr>
              <w:t>StringBuffer</w:t>
            </w:r>
            <w:proofErr w:type="spellEnd"/>
            <w:r w:rsidR="00F1474C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="00F1474C">
              <w:rPr>
                <w:rFonts w:ascii="Arial" w:hAnsi="Arial" w:cs="Arial"/>
                <w:sz w:val="22"/>
                <w:szCs w:val="22"/>
              </w:rPr>
              <w:t>String</w:t>
            </w:r>
            <w:r w:rsidRPr="0044765D">
              <w:rPr>
                <w:rFonts w:ascii="Arial" w:hAnsi="Arial" w:cs="Arial"/>
                <w:sz w:val="22"/>
                <w:szCs w:val="22"/>
              </w:rPr>
              <w:t>Builder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41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6378B8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Introduction to OOPs: Class, objects, </w:t>
            </w:r>
            <w:proofErr w:type="spellStart"/>
            <w:r w:rsidR="006378B8">
              <w:rPr>
                <w:rFonts w:ascii="Arial" w:hAnsi="Arial" w:cs="Arial"/>
                <w:sz w:val="22"/>
                <w:szCs w:val="22"/>
              </w:rPr>
              <w:t>Method,</w:t>
            </w:r>
            <w:r w:rsidRPr="0044765D">
              <w:rPr>
                <w:rFonts w:ascii="Arial" w:hAnsi="Arial" w:cs="Arial"/>
                <w:sz w:val="22"/>
                <w:szCs w:val="22"/>
              </w:rPr>
              <w:t>Constructor</w:t>
            </w:r>
            <w:proofErr w:type="spellEnd"/>
            <w:r w:rsidRPr="0044765D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6378B8">
              <w:rPr>
                <w:rFonts w:ascii="Arial" w:hAnsi="Arial" w:cs="Arial"/>
                <w:sz w:val="22"/>
                <w:szCs w:val="22"/>
              </w:rPr>
              <w:t>“this” key</w:t>
            </w:r>
            <w:r w:rsidRPr="0044765D">
              <w:rPr>
                <w:rFonts w:ascii="Arial" w:hAnsi="Arial" w:cs="Arial"/>
                <w:sz w:val="22"/>
                <w:szCs w:val="22"/>
              </w:rPr>
              <w:t>word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Encapsulation, Abstraction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17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Inheritance, Polymorphism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356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Packages: Access modifier, Built-in, User-defined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318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 xml:space="preserve">Wrapper class: Auto boxing, </w:t>
            </w:r>
            <w:proofErr w:type="spellStart"/>
            <w:r w:rsidRPr="0044765D">
              <w:rPr>
                <w:rFonts w:ascii="Arial" w:eastAsia="Times New Roman" w:hAnsi="Arial" w:cs="Arial"/>
                <w:sz w:val="22"/>
                <w:szCs w:val="22"/>
              </w:rPr>
              <w:t>Unboxing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Exception handling: try, catch, throw, finally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267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Collection Framework: List</w:t>
            </w:r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>-</w:t>
            </w:r>
            <w:proofErr w:type="spellStart"/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>ArrayList,LinkedList,Vector,Stack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351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6D5DC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 xml:space="preserve">Collection Framework: </w:t>
            </w:r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 xml:space="preserve">Set- </w:t>
            </w:r>
            <w:proofErr w:type="spellStart"/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>HashSet,LinkedHashSet,TreeSet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B82AA9">
        <w:trPr>
          <w:trHeight w:val="282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6D5DC5">
        <w:trPr>
          <w:trHeight w:val="46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sz w:val="22"/>
                <w:szCs w:val="22"/>
              </w:rPr>
              <w:t xml:space="preserve">Collection Framework: </w:t>
            </w:r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>Queue-</w:t>
            </w:r>
            <w:proofErr w:type="spellStart"/>
            <w:r w:rsidR="006D5DC5" w:rsidRPr="0044765D">
              <w:rPr>
                <w:rFonts w:ascii="Arial" w:eastAsia="Times New Roman" w:hAnsi="Arial" w:cs="Arial"/>
                <w:sz w:val="22"/>
                <w:szCs w:val="22"/>
              </w:rPr>
              <w:t>PriorityQueue,ArrayDeque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114245" w:rsidRPr="006D5DC5" w:rsidTr="0044765D">
        <w:trPr>
          <w:trHeight w:val="36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A01836" w:rsidP="00114245">
            <w:pPr>
              <w:spacing w:line="278" w:lineRule="auto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Core Java </w:t>
            </w:r>
            <w:r w:rsidR="0044765D" w:rsidRPr="0044765D">
              <w:rPr>
                <w:rFonts w:ascii="Arial" w:hAnsi="Arial" w:cs="Arial"/>
                <w:sz w:val="22"/>
                <w:szCs w:val="22"/>
              </w:rPr>
              <w:t>Projects(Console Based Applications)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114245" w:rsidRPr="0044765D" w:rsidRDefault="00114245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44765D" w:rsidRPr="006D5DC5" w:rsidTr="00242DBE">
        <w:trPr>
          <w:trHeight w:val="369"/>
        </w:trPr>
        <w:tc>
          <w:tcPr>
            <w:tcW w:w="10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44765D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Advance Java</w:t>
            </w:r>
          </w:p>
        </w:tc>
      </w:tr>
      <w:tr w:rsidR="0044765D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44765D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GUI – Abstract Window Tool(AWT)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44765D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44765D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44765D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4765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44765D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0044765D">
              <w:rPr>
                <w:rFonts w:ascii="Arial" w:hAnsi="Arial" w:cs="Arial"/>
                <w:sz w:val="22"/>
                <w:szCs w:val="22"/>
              </w:rPr>
              <w:t xml:space="preserve">JDBC ( </w:t>
            </w:r>
            <w:proofErr w:type="spellStart"/>
            <w:r w:rsidRPr="0044765D">
              <w:rPr>
                <w:rFonts w:ascii="Arial" w:hAnsi="Arial" w:cs="Arial"/>
                <w:sz w:val="22"/>
                <w:szCs w:val="22"/>
              </w:rPr>
              <w:t>DataBase</w:t>
            </w:r>
            <w:proofErr w:type="spellEnd"/>
            <w:r w:rsidRPr="0044765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4765D">
              <w:rPr>
                <w:rFonts w:ascii="Arial" w:hAnsi="Arial" w:cs="Arial"/>
                <w:color w:val="001D35"/>
                <w:sz w:val="22"/>
                <w:szCs w:val="22"/>
                <w:shd w:val="clear" w:color="auto" w:fill="FFFFFF"/>
              </w:rPr>
              <w:t>Connectivity</w:t>
            </w:r>
            <w:r w:rsidRPr="0044765D">
              <w:rPr>
                <w:rFonts w:ascii="Arial" w:hAnsi="Arial" w:cs="Arial"/>
                <w:sz w:val="22"/>
                <w:szCs w:val="22"/>
              </w:rPr>
              <w:t>)</w:t>
            </w:r>
            <w:r w:rsidR="00A01836">
              <w:rPr>
                <w:rFonts w:ascii="Arial" w:hAnsi="Arial" w:cs="Arial"/>
                <w:sz w:val="22"/>
                <w:szCs w:val="22"/>
              </w:rPr>
              <w:t xml:space="preserve"> &amp; Threads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44765D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44765D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44765D" w:rsidRPr="0044765D" w:rsidRDefault="0044765D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A01836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9A4E9B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Streams &amp; Files &amp; Lambda Expression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  <w:tr w:rsidR="00A01836" w:rsidRPr="006D5DC5" w:rsidTr="0044765D">
        <w:trPr>
          <w:trHeight w:val="409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470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Default="00A01836" w:rsidP="009A4E9B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A01836" w:rsidRPr="0044765D" w:rsidRDefault="00A01836" w:rsidP="00114245">
            <w:pPr>
              <w:spacing w:line="278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</w:tc>
      </w:tr>
    </w:tbl>
    <w:p w:rsidR="00F12265" w:rsidRPr="006D5DC5" w:rsidRDefault="00F12265">
      <w:pPr>
        <w:rPr>
          <w:sz w:val="22"/>
          <w:szCs w:val="22"/>
        </w:rPr>
      </w:pPr>
    </w:p>
    <w:sectPr w:rsidR="00F12265" w:rsidRPr="006D5DC5" w:rsidSect="00330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4245"/>
    <w:rsid w:val="00114245"/>
    <w:rsid w:val="00133E9B"/>
    <w:rsid w:val="00146145"/>
    <w:rsid w:val="00212F08"/>
    <w:rsid w:val="002D1260"/>
    <w:rsid w:val="00330F6E"/>
    <w:rsid w:val="00341367"/>
    <w:rsid w:val="003E7027"/>
    <w:rsid w:val="0044765D"/>
    <w:rsid w:val="00592CE3"/>
    <w:rsid w:val="006378B8"/>
    <w:rsid w:val="006D5DC5"/>
    <w:rsid w:val="00790F7A"/>
    <w:rsid w:val="0089009F"/>
    <w:rsid w:val="008F2C13"/>
    <w:rsid w:val="009A1B20"/>
    <w:rsid w:val="00A01836"/>
    <w:rsid w:val="00B2742A"/>
    <w:rsid w:val="00B82AA9"/>
    <w:rsid w:val="00C11586"/>
    <w:rsid w:val="00CF2693"/>
    <w:rsid w:val="00F12265"/>
    <w:rsid w:val="00F1474C"/>
    <w:rsid w:val="00F95C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245"/>
    <w:pPr>
      <w:spacing w:line="279" w:lineRule="auto"/>
    </w:pPr>
    <w:rPr>
      <w:rFonts w:eastAsiaTheme="minorEastAsia"/>
      <w:kern w:val="0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2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4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4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4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4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4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4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4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1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4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1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45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114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45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114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14245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1735B-5D4A-451F-A6E3-9BC4AF65E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CADDAM</cp:lastModifiedBy>
  <cp:revision>24</cp:revision>
  <dcterms:created xsi:type="dcterms:W3CDTF">2025-09-03T08:50:00Z</dcterms:created>
  <dcterms:modified xsi:type="dcterms:W3CDTF">2025-09-04T13:32:00Z</dcterms:modified>
</cp:coreProperties>
</file>