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498" w:rsidRDefault="005C4D44" w:rsidP="005C4D44">
      <w:pPr>
        <w:pStyle w:val="Title"/>
      </w:pPr>
      <w:r>
        <w:t xml:space="preserve">Capstone </w:t>
      </w:r>
      <w:proofErr w:type="gramStart"/>
      <w:r>
        <w:t>Project :</w:t>
      </w:r>
      <w:proofErr w:type="gramEnd"/>
      <w:r>
        <w:t xml:space="preserve"> </w:t>
      </w:r>
      <w:r w:rsidR="00DD330A">
        <w:t>NBF</w:t>
      </w:r>
      <w:r>
        <w:t xml:space="preserve">C (Foreclosure) </w:t>
      </w:r>
    </w:p>
    <w:p w:rsidR="005C4D44" w:rsidRDefault="005C4D44" w:rsidP="005C4D44">
      <w:pPr>
        <w:rPr>
          <w:rStyle w:val="SubtleEmphasis"/>
        </w:rPr>
      </w:pPr>
    </w:p>
    <w:p w:rsidR="005C4D44" w:rsidRPr="005C4D44" w:rsidRDefault="005C4D44" w:rsidP="005C4D44">
      <w:pPr>
        <w:jc w:val="center"/>
        <w:rPr>
          <w:rStyle w:val="SubtleEmphasis"/>
          <w:sz w:val="28"/>
        </w:rPr>
      </w:pPr>
      <w:r w:rsidRPr="005C4D44">
        <w:rPr>
          <w:rStyle w:val="SubtleEmphasis"/>
          <w:sz w:val="28"/>
        </w:rPr>
        <w:t xml:space="preserve">Notes- </w:t>
      </w:r>
      <w:r w:rsidR="00962E3D">
        <w:rPr>
          <w:rStyle w:val="SubtleEmphasis"/>
          <w:b/>
          <w:color w:val="FF0000"/>
          <w:sz w:val="28"/>
        </w:rPr>
        <w:t>II</w:t>
      </w:r>
    </w:p>
    <w:p w:rsidR="005C4D44" w:rsidRPr="005C4D44" w:rsidRDefault="005C4D44" w:rsidP="005C4D44">
      <w:pPr>
        <w:rPr>
          <w:sz w:val="28"/>
        </w:rPr>
      </w:pPr>
    </w:p>
    <w:p w:rsidR="00396272" w:rsidRDefault="005C4D44" w:rsidP="005C4D44">
      <w:pPr>
        <w:pStyle w:val="Subtitle"/>
        <w:rPr>
          <w:sz w:val="28"/>
        </w:rPr>
      </w:pPr>
      <w:r w:rsidRPr="005C4D44">
        <w:rPr>
          <w:sz w:val="28"/>
        </w:rPr>
        <w:t xml:space="preserve">Vikram </w:t>
      </w:r>
      <w:proofErr w:type="spellStart"/>
      <w:r w:rsidRPr="005C4D44">
        <w:rPr>
          <w:sz w:val="28"/>
        </w:rPr>
        <w:t>Radhakrishnan</w:t>
      </w:r>
      <w:proofErr w:type="spellEnd"/>
    </w:p>
    <w:p w:rsidR="005C4D44" w:rsidRDefault="00396272" w:rsidP="005C4D44">
      <w:pPr>
        <w:pStyle w:val="Subtitle"/>
        <w:rPr>
          <w:sz w:val="28"/>
        </w:rPr>
      </w:pPr>
      <w:proofErr w:type="gramStart"/>
      <w:r>
        <w:rPr>
          <w:sz w:val="28"/>
        </w:rPr>
        <w:t>3</w:t>
      </w:r>
      <w:r w:rsidRPr="00396272">
        <w:rPr>
          <w:sz w:val="28"/>
          <w:vertAlign w:val="superscript"/>
        </w:rPr>
        <w:t>rd</w:t>
      </w:r>
      <w:r>
        <w:rPr>
          <w:sz w:val="28"/>
        </w:rPr>
        <w:t xml:space="preserve"> </w:t>
      </w:r>
      <w:r w:rsidR="005C4D44" w:rsidRPr="005C4D44">
        <w:rPr>
          <w:sz w:val="28"/>
        </w:rPr>
        <w:t xml:space="preserve"> </w:t>
      </w:r>
      <w:r>
        <w:rPr>
          <w:sz w:val="28"/>
        </w:rPr>
        <w:t>January</w:t>
      </w:r>
      <w:proofErr w:type="gramEnd"/>
      <w:r>
        <w:rPr>
          <w:sz w:val="28"/>
        </w:rPr>
        <w:t xml:space="preserve"> 2021</w:t>
      </w:r>
    </w:p>
    <w:p w:rsidR="005C4D44" w:rsidRDefault="005C4D44" w:rsidP="005C4D44"/>
    <w:p w:rsidR="005C4D44" w:rsidRDefault="005C4D44" w:rsidP="005C4D44"/>
    <w:p w:rsidR="005C4D44" w:rsidRDefault="005C4D44" w:rsidP="005C4D44"/>
    <w:p w:rsidR="0050083F" w:rsidRDefault="0050083F" w:rsidP="005C4D44"/>
    <w:p w:rsidR="0050083F" w:rsidRDefault="0050083F" w:rsidP="005C4D44"/>
    <w:p w:rsidR="0050083F" w:rsidRDefault="0050083F" w:rsidP="005C4D44"/>
    <w:p w:rsidR="0050083F" w:rsidRDefault="0050083F" w:rsidP="005C4D44"/>
    <w:p w:rsidR="0050083F" w:rsidRDefault="0050083F" w:rsidP="005C4D44"/>
    <w:p w:rsidR="0050083F" w:rsidRDefault="0050083F" w:rsidP="005C4D44"/>
    <w:p w:rsidR="0050083F" w:rsidRDefault="0050083F" w:rsidP="005C4D44"/>
    <w:p w:rsidR="0050083F" w:rsidRDefault="0050083F" w:rsidP="005C4D44"/>
    <w:p w:rsidR="0050083F" w:rsidRDefault="0050083F" w:rsidP="005C4D44"/>
    <w:p w:rsidR="0050083F" w:rsidRDefault="0050083F" w:rsidP="005C4D44"/>
    <w:p w:rsidR="0050083F" w:rsidRDefault="0050083F" w:rsidP="005C4D44"/>
    <w:p w:rsidR="0050083F" w:rsidRDefault="0050083F" w:rsidP="005C4D44"/>
    <w:p w:rsidR="0050083F" w:rsidRDefault="0050083F" w:rsidP="005C4D44"/>
    <w:p w:rsidR="0050083F" w:rsidRDefault="0050083F" w:rsidP="005C4D44"/>
    <w:p w:rsidR="0050083F" w:rsidRDefault="0050083F" w:rsidP="005C4D44"/>
    <w:p w:rsidR="0050083F" w:rsidRDefault="0050083F" w:rsidP="005C4D44"/>
    <w:p w:rsidR="0050083F" w:rsidRDefault="0050083F" w:rsidP="005C4D44"/>
    <w:p w:rsidR="0050083F" w:rsidRDefault="0050083F" w:rsidP="005C4D44"/>
    <w:p w:rsidR="0050083F" w:rsidRDefault="0050083F" w:rsidP="005C4D44">
      <w:pPr>
        <w:rPr>
          <w:rStyle w:val="Strong"/>
          <w:rFonts w:ascii="Arial" w:hAnsi="Arial" w:cs="Arial"/>
          <w:color w:val="000000"/>
          <w:sz w:val="21"/>
          <w:szCs w:val="21"/>
          <w:shd w:val="clear" w:color="auto" w:fill="FFFFFF"/>
        </w:rPr>
      </w:pPr>
    </w:p>
    <w:p w:rsidR="0050083F" w:rsidRPr="006E4B77" w:rsidRDefault="0050083F" w:rsidP="00DE18E3">
      <w:pPr>
        <w:spacing w:line="360" w:lineRule="auto"/>
        <w:rPr>
          <w:rStyle w:val="Strong"/>
          <w:rFonts w:ascii="Arial" w:hAnsi="Arial" w:cs="Arial"/>
          <w:color w:val="2E74B5" w:themeColor="accent1" w:themeShade="BF"/>
          <w:szCs w:val="21"/>
          <w:shd w:val="clear" w:color="auto" w:fill="FFFFFF"/>
        </w:rPr>
      </w:pPr>
      <w:r w:rsidRPr="006E4B77">
        <w:rPr>
          <w:rStyle w:val="Strong"/>
          <w:rFonts w:ascii="Arial" w:hAnsi="Arial" w:cs="Arial"/>
          <w:color w:val="2E74B5" w:themeColor="accent1" w:themeShade="BF"/>
          <w:szCs w:val="21"/>
          <w:shd w:val="clear" w:color="auto" w:fill="FFFFFF"/>
        </w:rPr>
        <w:lastRenderedPageBreak/>
        <w:t>1). Model building and interpretation.</w:t>
      </w:r>
    </w:p>
    <w:p w:rsidR="0050083F" w:rsidRPr="006E4B77" w:rsidRDefault="0050083F" w:rsidP="00DE18E3">
      <w:pPr>
        <w:spacing w:line="360" w:lineRule="auto"/>
        <w:rPr>
          <w:rStyle w:val="Strong"/>
          <w:rFonts w:ascii="Arial" w:hAnsi="Arial" w:cs="Arial"/>
          <w:color w:val="2E74B5" w:themeColor="accent1" w:themeShade="BF"/>
          <w:szCs w:val="21"/>
          <w:shd w:val="clear" w:color="auto" w:fill="FFFFFF"/>
        </w:rPr>
      </w:pPr>
    </w:p>
    <w:p w:rsidR="0050083F" w:rsidRPr="006E4B77" w:rsidRDefault="0050083F" w:rsidP="00DE18E3">
      <w:pPr>
        <w:pStyle w:val="ListParagraph"/>
        <w:numPr>
          <w:ilvl w:val="0"/>
          <w:numId w:val="10"/>
        </w:numPr>
        <w:spacing w:line="360" w:lineRule="auto"/>
        <w:rPr>
          <w:rFonts w:ascii="Arial" w:hAnsi="Arial" w:cs="Arial"/>
          <w:color w:val="2E74B5" w:themeColor="accent1" w:themeShade="BF"/>
          <w:szCs w:val="21"/>
          <w:shd w:val="clear" w:color="auto" w:fill="FFFFFF"/>
        </w:rPr>
      </w:pPr>
      <w:r w:rsidRPr="006E4B77">
        <w:rPr>
          <w:rFonts w:ascii="Arial" w:hAnsi="Arial" w:cs="Arial"/>
          <w:color w:val="2E74B5" w:themeColor="accent1" w:themeShade="BF"/>
          <w:szCs w:val="21"/>
          <w:shd w:val="clear" w:color="auto" w:fill="FFFFFF"/>
        </w:rPr>
        <w:t>Build various models (You can choose to build models for either or all of descriptive, predictive or prescriptive purposes)</w:t>
      </w:r>
    </w:p>
    <w:p w:rsidR="00962E3D" w:rsidRPr="00962E3D" w:rsidRDefault="00962E3D" w:rsidP="00DE18E3">
      <w:pPr>
        <w:pStyle w:val="ListParagraph"/>
        <w:spacing w:line="360" w:lineRule="auto"/>
        <w:rPr>
          <w:rFonts w:ascii="Arial" w:hAnsi="Arial" w:cs="Arial"/>
          <w:color w:val="000000"/>
          <w:szCs w:val="21"/>
          <w:shd w:val="clear" w:color="auto" w:fill="FFFFFF"/>
        </w:rPr>
      </w:pPr>
    </w:p>
    <w:p w:rsidR="00962E3D" w:rsidRDefault="00962E3D" w:rsidP="00DE18E3">
      <w:pPr>
        <w:spacing w:line="360" w:lineRule="auto"/>
        <w:rPr>
          <w:rFonts w:ascii="Arial" w:hAnsi="Arial" w:cs="Arial"/>
          <w:color w:val="204158"/>
          <w:sz w:val="24"/>
          <w:shd w:val="clear" w:color="auto" w:fill="FFFFFF"/>
        </w:rPr>
      </w:pPr>
      <w:r w:rsidRPr="00962E3D">
        <w:rPr>
          <w:b/>
          <w:sz w:val="24"/>
        </w:rPr>
        <w:t>Descriptive analytics</w:t>
      </w:r>
      <w:r w:rsidRPr="00962E3D">
        <w:rPr>
          <w:sz w:val="24"/>
        </w:rPr>
        <w:t> looks at data statistically to tell you what happened in the past. Descriptive analytics helps a business understand how it is performing by providing context to help stakeholders interpret information. This can be in the form of </w:t>
      </w:r>
      <w:hyperlink r:id="rId7" w:history="1">
        <w:r w:rsidRPr="00962E3D">
          <w:rPr>
            <w:sz w:val="24"/>
          </w:rPr>
          <w:t>data visualizations </w:t>
        </w:r>
      </w:hyperlink>
      <w:r w:rsidRPr="00962E3D">
        <w:rPr>
          <w:sz w:val="24"/>
        </w:rPr>
        <w:t>like graphs, charts, </w:t>
      </w:r>
      <w:hyperlink r:id="rId8" w:history="1">
        <w:r w:rsidRPr="00962E3D">
          <w:rPr>
            <w:sz w:val="24"/>
          </w:rPr>
          <w:t>reports</w:t>
        </w:r>
      </w:hyperlink>
      <w:r w:rsidRPr="00962E3D">
        <w:rPr>
          <w:sz w:val="24"/>
        </w:rPr>
        <w:t>, and dashboards</w:t>
      </w:r>
      <w:r w:rsidRPr="00962E3D">
        <w:rPr>
          <w:rFonts w:ascii="Arial" w:hAnsi="Arial" w:cs="Arial"/>
          <w:color w:val="204158"/>
          <w:sz w:val="24"/>
          <w:shd w:val="clear" w:color="auto" w:fill="FFFFFF"/>
        </w:rPr>
        <w:t>.</w:t>
      </w:r>
    </w:p>
    <w:p w:rsidR="00962E3D" w:rsidRDefault="00962E3D" w:rsidP="00DE18E3">
      <w:pPr>
        <w:spacing w:line="360" w:lineRule="auto"/>
        <w:rPr>
          <w:sz w:val="24"/>
        </w:rPr>
      </w:pPr>
      <w:r>
        <w:rPr>
          <w:sz w:val="24"/>
        </w:rPr>
        <w:t>Many d</w:t>
      </w:r>
      <w:r w:rsidRPr="00962E3D">
        <w:rPr>
          <w:sz w:val="24"/>
        </w:rPr>
        <w:t>escriptive mo</w:t>
      </w:r>
      <w:r>
        <w:rPr>
          <w:sz w:val="24"/>
        </w:rPr>
        <w:t>dels were built in Notes-1 showing past trends based on data and trying to interpret if there are any patterns that could be built upon particular features.</w:t>
      </w:r>
    </w:p>
    <w:p w:rsidR="00962E3D" w:rsidRDefault="00962E3D" w:rsidP="00DE18E3">
      <w:pPr>
        <w:spacing w:line="360" w:lineRule="auto"/>
        <w:rPr>
          <w:sz w:val="24"/>
        </w:rPr>
      </w:pPr>
    </w:p>
    <w:p w:rsidR="00962E3D" w:rsidRDefault="00962E3D" w:rsidP="00DE18E3">
      <w:pPr>
        <w:spacing w:line="360" w:lineRule="auto"/>
        <w:rPr>
          <w:sz w:val="24"/>
        </w:rPr>
      </w:pPr>
      <w:r w:rsidRPr="004659F8">
        <w:rPr>
          <w:b/>
          <w:sz w:val="24"/>
        </w:rPr>
        <w:t>Predictive Analytics</w:t>
      </w:r>
      <w:r>
        <w:rPr>
          <w:sz w:val="24"/>
        </w:rPr>
        <w:t xml:space="preserve"> </w:t>
      </w:r>
      <w:r w:rsidRPr="00962E3D">
        <w:rPr>
          <w:sz w:val="24"/>
        </w:rPr>
        <w:t>takes historical data and feeds it into a </w:t>
      </w:r>
      <w:hyperlink r:id="rId9" w:history="1">
        <w:r w:rsidRPr="00962E3D">
          <w:rPr>
            <w:sz w:val="24"/>
          </w:rPr>
          <w:t>machine learning </w:t>
        </w:r>
      </w:hyperlink>
      <w:r w:rsidRPr="00962E3D">
        <w:rPr>
          <w:sz w:val="24"/>
        </w:rPr>
        <w:t>model that considers key trends and patterns. The model is then applied to current data to predict what will happen next.</w:t>
      </w:r>
      <w:r w:rsidR="004659F8">
        <w:rPr>
          <w:sz w:val="24"/>
        </w:rPr>
        <w:t xml:space="preserve"> The machine learning models that we will be applying here largely cover this area of analytics on predicting future trends based on past data.</w:t>
      </w:r>
    </w:p>
    <w:p w:rsidR="004659F8" w:rsidRDefault="004659F8" w:rsidP="00DE18E3">
      <w:pPr>
        <w:spacing w:line="360" w:lineRule="auto"/>
        <w:rPr>
          <w:sz w:val="24"/>
        </w:rPr>
      </w:pPr>
    </w:p>
    <w:p w:rsidR="005C4D44" w:rsidRDefault="004659F8" w:rsidP="00DE18E3">
      <w:pPr>
        <w:spacing w:line="360" w:lineRule="auto"/>
        <w:rPr>
          <w:sz w:val="24"/>
        </w:rPr>
      </w:pPr>
      <w:r w:rsidRPr="004659F8">
        <w:rPr>
          <w:b/>
          <w:bCs/>
          <w:sz w:val="24"/>
        </w:rPr>
        <w:t>Prescriptive analytics </w:t>
      </w:r>
      <w:r w:rsidRPr="004659F8">
        <w:rPr>
          <w:sz w:val="24"/>
        </w:rPr>
        <w:t>takes predictive data to the next level. Now that you have an idea of what will likely happen in the future, what should you do? It suggests various courses of action and outlines what the potential implications would be for each.</w:t>
      </w:r>
      <w:r>
        <w:rPr>
          <w:sz w:val="24"/>
        </w:rPr>
        <w:t xml:space="preserve"> We will explore this too after building machine learning models.</w:t>
      </w:r>
    </w:p>
    <w:p w:rsidR="004659F8" w:rsidRDefault="004659F8" w:rsidP="00DE18E3">
      <w:pPr>
        <w:spacing w:line="360" w:lineRule="auto"/>
        <w:rPr>
          <w:sz w:val="24"/>
        </w:rPr>
      </w:pPr>
    </w:p>
    <w:p w:rsidR="00DE18E3" w:rsidRDefault="00DE18E3" w:rsidP="00DE18E3">
      <w:pPr>
        <w:spacing w:line="360" w:lineRule="auto"/>
        <w:rPr>
          <w:sz w:val="24"/>
        </w:rPr>
      </w:pPr>
    </w:p>
    <w:p w:rsidR="00DE18E3" w:rsidRDefault="00DE18E3" w:rsidP="00DE18E3">
      <w:pPr>
        <w:spacing w:line="360" w:lineRule="auto"/>
        <w:rPr>
          <w:sz w:val="24"/>
        </w:rPr>
      </w:pPr>
    </w:p>
    <w:p w:rsidR="00DE18E3" w:rsidRDefault="00DE18E3" w:rsidP="00DE18E3">
      <w:pPr>
        <w:spacing w:line="360" w:lineRule="auto"/>
        <w:rPr>
          <w:sz w:val="24"/>
        </w:rPr>
      </w:pPr>
    </w:p>
    <w:p w:rsidR="006E4B77" w:rsidRPr="0052799C" w:rsidRDefault="006E4B77" w:rsidP="00DE18E3">
      <w:pPr>
        <w:spacing w:line="360" w:lineRule="auto"/>
        <w:rPr>
          <w:b/>
          <w:sz w:val="24"/>
        </w:rPr>
      </w:pPr>
      <w:r w:rsidRPr="0052799C">
        <w:rPr>
          <w:b/>
          <w:sz w:val="24"/>
        </w:rPr>
        <w:lastRenderedPageBreak/>
        <w:t xml:space="preserve">CURRENT APPROACH: </w:t>
      </w:r>
      <w:r w:rsidR="000762D5" w:rsidRPr="0052799C">
        <w:rPr>
          <w:b/>
          <w:sz w:val="24"/>
        </w:rPr>
        <w:t xml:space="preserve"> CLASSIFICATION BASED ON SUPERVISED LEARNING</w:t>
      </w:r>
    </w:p>
    <w:p w:rsidR="004659F8" w:rsidRDefault="00260B85" w:rsidP="00DE18E3">
      <w:pPr>
        <w:spacing w:line="360" w:lineRule="auto"/>
        <w:rPr>
          <w:sz w:val="24"/>
        </w:rPr>
      </w:pPr>
      <w:r>
        <w:rPr>
          <w:sz w:val="24"/>
        </w:rPr>
        <w:t xml:space="preserve">For the current data-set we are dealing with, </w:t>
      </w:r>
      <w:r w:rsidRPr="006E4B77">
        <w:rPr>
          <w:b/>
          <w:sz w:val="24"/>
          <w:u w:val="single"/>
        </w:rPr>
        <w:t>Supervised Learning</w:t>
      </w:r>
      <w:r>
        <w:rPr>
          <w:sz w:val="24"/>
        </w:rPr>
        <w:t xml:space="preserve"> algorithms would be appropriate. Here we model dependencies and relationships between a target prediction output and input features. </w:t>
      </w:r>
    </w:p>
    <w:p w:rsidR="005C4D44" w:rsidRDefault="00260B85" w:rsidP="00DE18E3">
      <w:pPr>
        <w:spacing w:line="360" w:lineRule="auto"/>
        <w:rPr>
          <w:sz w:val="24"/>
        </w:rPr>
      </w:pPr>
      <w:r>
        <w:rPr>
          <w:sz w:val="24"/>
        </w:rPr>
        <w:t xml:space="preserve">This problem also requires a </w:t>
      </w:r>
      <w:r w:rsidRPr="006E4B77">
        <w:rPr>
          <w:b/>
          <w:sz w:val="24"/>
          <w:u w:val="single"/>
        </w:rPr>
        <w:t>Classification</w:t>
      </w:r>
      <w:r>
        <w:rPr>
          <w:sz w:val="24"/>
        </w:rPr>
        <w:t xml:space="preserve"> approach to solving.</w:t>
      </w:r>
      <w:r w:rsidRPr="00260B85">
        <w:rPr>
          <w:rFonts w:ascii="Segoe UI" w:hAnsi="Segoe UI" w:cs="Segoe UI"/>
          <w:color w:val="212529"/>
          <w:shd w:val="clear" w:color="auto" w:fill="FFFFFF"/>
        </w:rPr>
        <w:t xml:space="preserve"> </w:t>
      </w:r>
      <w:r>
        <w:rPr>
          <w:sz w:val="24"/>
        </w:rPr>
        <w:t>In classification, we create</w:t>
      </w:r>
      <w:r w:rsidRPr="00260B85">
        <w:rPr>
          <w:sz w:val="24"/>
        </w:rPr>
        <w:t xml:space="preserve"> predictive models from training data which have features and class labels. These predictive models in-turn use the features learnt from training data on new, previously unseen data to </w:t>
      </w:r>
      <w:r w:rsidRPr="006E4B77">
        <w:rPr>
          <w:sz w:val="24"/>
        </w:rPr>
        <w:t>predict their class labels</w:t>
      </w:r>
      <w:r w:rsidRPr="00260B85">
        <w:rPr>
          <w:sz w:val="24"/>
        </w:rPr>
        <w:t>. The output classes are discrete</w:t>
      </w:r>
      <w:r w:rsidR="003769EA">
        <w:rPr>
          <w:sz w:val="24"/>
        </w:rPr>
        <w:t xml:space="preserve"> (not continuous).</w:t>
      </w:r>
    </w:p>
    <w:p w:rsidR="00DD430A" w:rsidRDefault="00DD430A" w:rsidP="00DE18E3">
      <w:pPr>
        <w:spacing w:line="360" w:lineRule="auto"/>
        <w:rPr>
          <w:sz w:val="24"/>
        </w:rPr>
      </w:pPr>
    </w:p>
    <w:p w:rsidR="002B67CD" w:rsidRDefault="00DD430A" w:rsidP="00DE18E3">
      <w:pPr>
        <w:spacing w:line="360" w:lineRule="auto"/>
        <w:rPr>
          <w:sz w:val="24"/>
        </w:rPr>
      </w:pPr>
      <w:r>
        <w:rPr>
          <w:sz w:val="24"/>
        </w:rPr>
        <w:t>In this exercise, we had earlier explored in NOTES-1, that many features can be elimi</w:t>
      </w:r>
      <w:r w:rsidR="0042708E">
        <w:rPr>
          <w:sz w:val="24"/>
        </w:rPr>
        <w:t xml:space="preserve">nated through feature selection. We had used SCIKIT LEARN’s </w:t>
      </w:r>
      <w:r w:rsidR="008A57A6">
        <w:rPr>
          <w:b/>
          <w:sz w:val="24"/>
        </w:rPr>
        <w:t>Feature Selection</w:t>
      </w:r>
      <w:r w:rsidR="0042708E">
        <w:rPr>
          <w:sz w:val="24"/>
        </w:rPr>
        <w:t xml:space="preserve"> to come up with the most important features required to model this problem. </w:t>
      </w:r>
    </w:p>
    <w:p w:rsidR="00A4425D" w:rsidRDefault="00A4425D" w:rsidP="00DE18E3">
      <w:pPr>
        <w:spacing w:line="360" w:lineRule="auto"/>
        <w:rPr>
          <w:sz w:val="24"/>
        </w:rPr>
      </w:pPr>
    </w:p>
    <w:p w:rsidR="0011793A" w:rsidRDefault="0011793A" w:rsidP="00DE18E3">
      <w:pPr>
        <w:spacing w:line="360" w:lineRule="auto"/>
        <w:rPr>
          <w:sz w:val="24"/>
        </w:rPr>
      </w:pPr>
      <w:r>
        <w:rPr>
          <w:sz w:val="24"/>
        </w:rPr>
        <w:t xml:space="preserve">Before this, we could also remove the highly correlated values by observing them through a </w:t>
      </w:r>
      <w:r w:rsidRPr="0011793A">
        <w:rPr>
          <w:b/>
          <w:sz w:val="24"/>
        </w:rPr>
        <w:t xml:space="preserve">correlation </w:t>
      </w:r>
      <w:proofErr w:type="spellStart"/>
      <w:r w:rsidRPr="0011793A">
        <w:rPr>
          <w:b/>
          <w:sz w:val="24"/>
        </w:rPr>
        <w:t>heatmap</w:t>
      </w:r>
      <w:proofErr w:type="spellEnd"/>
      <w:r>
        <w:rPr>
          <w:sz w:val="24"/>
        </w:rPr>
        <w:t xml:space="preserve">. This would reduce the number of features initially before ranking them through feature selection. </w:t>
      </w:r>
      <w:r w:rsidRPr="0011793A">
        <w:rPr>
          <w:sz w:val="24"/>
          <w:u w:val="single"/>
        </w:rPr>
        <w:t>These ideas were discussed and elaborated in Notes-1</w:t>
      </w:r>
      <w:r>
        <w:rPr>
          <w:sz w:val="24"/>
        </w:rPr>
        <w:t>.</w:t>
      </w:r>
    </w:p>
    <w:p w:rsidR="00A4425D" w:rsidRDefault="00A4425D" w:rsidP="00DE18E3">
      <w:pPr>
        <w:spacing w:line="360" w:lineRule="auto"/>
        <w:rPr>
          <w:sz w:val="24"/>
        </w:rPr>
      </w:pPr>
    </w:p>
    <w:p w:rsidR="00DD430A" w:rsidRDefault="008A57A6" w:rsidP="00DE18E3">
      <w:pPr>
        <w:spacing w:line="360" w:lineRule="auto"/>
        <w:rPr>
          <w:sz w:val="24"/>
        </w:rPr>
      </w:pPr>
      <w:r>
        <w:rPr>
          <w:sz w:val="24"/>
        </w:rPr>
        <w:t xml:space="preserve"> Alternatively, other methods such as PCA or Chi-square tests can be used to do feature selection and removal.</w:t>
      </w:r>
      <w:r w:rsidR="002B67CD">
        <w:rPr>
          <w:sz w:val="24"/>
        </w:rPr>
        <w:t xml:space="preserve"> Since any method can be used for this exercise, we do not discuss PCA or chi-square methods in this document further.</w:t>
      </w:r>
    </w:p>
    <w:p w:rsidR="00A4425D" w:rsidRDefault="00A4425D" w:rsidP="00DE18E3">
      <w:pPr>
        <w:spacing w:line="360" w:lineRule="auto"/>
        <w:rPr>
          <w:sz w:val="24"/>
        </w:rPr>
      </w:pPr>
    </w:p>
    <w:p w:rsidR="0042708E" w:rsidRDefault="008A57A6" w:rsidP="00DE18E3">
      <w:pPr>
        <w:spacing w:line="360" w:lineRule="auto"/>
        <w:rPr>
          <w:sz w:val="24"/>
        </w:rPr>
      </w:pPr>
      <w:r>
        <w:rPr>
          <w:sz w:val="24"/>
        </w:rPr>
        <w:t>W</w:t>
      </w:r>
      <w:r w:rsidR="0042708E">
        <w:rPr>
          <w:sz w:val="24"/>
        </w:rPr>
        <w:t>e</w:t>
      </w:r>
      <w:r>
        <w:rPr>
          <w:sz w:val="24"/>
        </w:rPr>
        <w:t xml:space="preserve"> further</w:t>
      </w:r>
      <w:r w:rsidR="0042708E">
        <w:rPr>
          <w:sz w:val="24"/>
        </w:rPr>
        <w:t xml:space="preserve"> classified the features into </w:t>
      </w:r>
      <w:r w:rsidR="0042708E" w:rsidRPr="00606278">
        <w:rPr>
          <w:b/>
          <w:sz w:val="24"/>
        </w:rPr>
        <w:t>dependent</w:t>
      </w:r>
      <w:r w:rsidR="0042708E">
        <w:rPr>
          <w:sz w:val="24"/>
        </w:rPr>
        <w:t xml:space="preserve"> and </w:t>
      </w:r>
      <w:r w:rsidR="0042708E" w:rsidRPr="00606278">
        <w:rPr>
          <w:b/>
          <w:sz w:val="24"/>
        </w:rPr>
        <w:t>independent</w:t>
      </w:r>
      <w:r w:rsidR="0042708E">
        <w:rPr>
          <w:sz w:val="24"/>
        </w:rPr>
        <w:t xml:space="preserve"> variables (‘X’ and ‘y’ respectively).</w:t>
      </w:r>
    </w:p>
    <w:p w:rsidR="00A4425D" w:rsidRDefault="00A4425D" w:rsidP="00DE18E3">
      <w:pPr>
        <w:spacing w:line="360" w:lineRule="auto"/>
        <w:rPr>
          <w:sz w:val="24"/>
        </w:rPr>
      </w:pPr>
    </w:p>
    <w:p w:rsidR="0042708E" w:rsidRDefault="0042708E" w:rsidP="00DE18E3">
      <w:pPr>
        <w:spacing w:line="360" w:lineRule="auto"/>
        <w:rPr>
          <w:sz w:val="24"/>
        </w:rPr>
      </w:pPr>
      <w:r>
        <w:rPr>
          <w:sz w:val="24"/>
        </w:rPr>
        <w:lastRenderedPageBreak/>
        <w:t>We then perform a ‘</w:t>
      </w:r>
      <w:r w:rsidRPr="00606278">
        <w:rPr>
          <w:b/>
          <w:sz w:val="24"/>
        </w:rPr>
        <w:t>TEST-TRAIN-SPLIT’</w:t>
      </w:r>
      <w:r>
        <w:rPr>
          <w:sz w:val="24"/>
        </w:rPr>
        <w:t xml:space="preserve"> dividing the rows or data into two segments on whether they will be used for </w:t>
      </w:r>
      <w:r w:rsidR="00606278">
        <w:rPr>
          <w:sz w:val="24"/>
        </w:rPr>
        <w:t>training the</w:t>
      </w:r>
      <w:r>
        <w:rPr>
          <w:sz w:val="24"/>
        </w:rPr>
        <w:t xml:space="preserve"> model or for testing the ‘trained’ model.</w:t>
      </w:r>
    </w:p>
    <w:p w:rsidR="00606278" w:rsidRDefault="00606278" w:rsidP="00DE18E3">
      <w:pPr>
        <w:spacing w:line="360" w:lineRule="auto"/>
        <w:rPr>
          <w:sz w:val="24"/>
        </w:rPr>
      </w:pPr>
      <w:r>
        <w:rPr>
          <w:sz w:val="24"/>
        </w:rPr>
        <w:t xml:space="preserve">For this problem, we use </w:t>
      </w:r>
      <w:r w:rsidRPr="00606278">
        <w:rPr>
          <w:b/>
          <w:sz w:val="24"/>
        </w:rPr>
        <w:t>80%</w:t>
      </w:r>
      <w:r>
        <w:rPr>
          <w:sz w:val="24"/>
        </w:rPr>
        <w:t xml:space="preserve"> of the data for training and </w:t>
      </w:r>
      <w:r w:rsidRPr="00606278">
        <w:rPr>
          <w:b/>
          <w:sz w:val="24"/>
        </w:rPr>
        <w:t>20%</w:t>
      </w:r>
      <w:r>
        <w:rPr>
          <w:sz w:val="24"/>
        </w:rPr>
        <w:t xml:space="preserve"> for testing. Given that the number of rows in our data is approximately </w:t>
      </w:r>
      <w:proofErr w:type="gramStart"/>
      <w:r>
        <w:rPr>
          <w:sz w:val="24"/>
        </w:rPr>
        <w:t>20,000 ,</w:t>
      </w:r>
      <w:proofErr w:type="gramEnd"/>
      <w:r>
        <w:rPr>
          <w:sz w:val="24"/>
        </w:rPr>
        <w:t xml:space="preserve"> this would mean that 16,000 rows are used for training and 4,000 records are used for testing. </w:t>
      </w:r>
    </w:p>
    <w:p w:rsidR="00A4425D" w:rsidRDefault="00A4425D" w:rsidP="00DE18E3">
      <w:pPr>
        <w:spacing w:line="360" w:lineRule="auto"/>
        <w:rPr>
          <w:sz w:val="24"/>
        </w:rPr>
      </w:pPr>
    </w:p>
    <w:p w:rsidR="00606278" w:rsidRDefault="00606278" w:rsidP="00DE18E3">
      <w:pPr>
        <w:spacing w:line="360" w:lineRule="auto"/>
        <w:rPr>
          <w:sz w:val="24"/>
        </w:rPr>
      </w:pPr>
      <w:r>
        <w:rPr>
          <w:sz w:val="24"/>
        </w:rPr>
        <w:t xml:space="preserve">For many of these models </w:t>
      </w:r>
      <w:r w:rsidRPr="00606278">
        <w:rPr>
          <w:b/>
          <w:sz w:val="24"/>
        </w:rPr>
        <w:t>Cross Validations</w:t>
      </w:r>
      <w:r>
        <w:rPr>
          <w:sz w:val="24"/>
        </w:rPr>
        <w:t xml:space="preserve"> are performed. This means that an iterative process is performed to vary the test and train data within the dataset to get a more accurate model.</w:t>
      </w:r>
    </w:p>
    <w:p w:rsidR="002E2D5F" w:rsidRDefault="002E2D5F" w:rsidP="00DE18E3">
      <w:pPr>
        <w:spacing w:line="360" w:lineRule="auto"/>
        <w:rPr>
          <w:sz w:val="24"/>
        </w:rPr>
      </w:pPr>
      <w:r>
        <w:rPr>
          <w:sz w:val="24"/>
        </w:rPr>
        <w:t xml:space="preserve">Other methods such as Tuning of </w:t>
      </w:r>
      <w:r w:rsidR="00B77CE6">
        <w:rPr>
          <w:sz w:val="24"/>
        </w:rPr>
        <w:t>parameters (</w:t>
      </w:r>
      <w:r>
        <w:rPr>
          <w:sz w:val="24"/>
        </w:rPr>
        <w:t>e.g. through Grid Search), Boosting and Bagging techniques are also employed to improve model performance.</w:t>
      </w:r>
    </w:p>
    <w:p w:rsidR="00DD430A" w:rsidRDefault="002E2D5F" w:rsidP="00DE18E3">
      <w:pPr>
        <w:spacing w:line="360" w:lineRule="auto"/>
        <w:rPr>
          <w:sz w:val="24"/>
        </w:rPr>
      </w:pPr>
      <w:r>
        <w:rPr>
          <w:sz w:val="24"/>
        </w:rPr>
        <w:t>The following</w:t>
      </w:r>
      <w:r w:rsidR="00B77CE6">
        <w:rPr>
          <w:sz w:val="24"/>
        </w:rPr>
        <w:t xml:space="preserve"> basic</w:t>
      </w:r>
      <w:r>
        <w:rPr>
          <w:sz w:val="24"/>
        </w:rPr>
        <w:t xml:space="preserve"> classification models are employed in this </w:t>
      </w:r>
      <w:r w:rsidR="00DE18E3">
        <w:rPr>
          <w:sz w:val="24"/>
        </w:rPr>
        <w:t>study:</w:t>
      </w:r>
    </w:p>
    <w:p w:rsidR="002E2D5F" w:rsidRPr="0066252A" w:rsidRDefault="002E2D5F" w:rsidP="00DE18E3">
      <w:pPr>
        <w:pStyle w:val="ListParagraph"/>
        <w:numPr>
          <w:ilvl w:val="0"/>
          <w:numId w:val="12"/>
        </w:numPr>
        <w:spacing w:line="360" w:lineRule="auto"/>
        <w:rPr>
          <w:b/>
          <w:sz w:val="24"/>
        </w:rPr>
      </w:pPr>
      <w:r w:rsidRPr="0066252A">
        <w:rPr>
          <w:b/>
          <w:sz w:val="24"/>
        </w:rPr>
        <w:t>Decision Trees (CART)</w:t>
      </w:r>
    </w:p>
    <w:p w:rsidR="002E2D5F" w:rsidRPr="0066252A" w:rsidRDefault="002E2D5F" w:rsidP="00DE18E3">
      <w:pPr>
        <w:pStyle w:val="ListParagraph"/>
        <w:numPr>
          <w:ilvl w:val="0"/>
          <w:numId w:val="12"/>
        </w:numPr>
        <w:spacing w:line="360" w:lineRule="auto"/>
        <w:rPr>
          <w:b/>
          <w:sz w:val="24"/>
        </w:rPr>
      </w:pPr>
      <w:r w:rsidRPr="0066252A">
        <w:rPr>
          <w:b/>
          <w:sz w:val="24"/>
        </w:rPr>
        <w:t>Logistic Regression (Logit)</w:t>
      </w:r>
    </w:p>
    <w:p w:rsidR="002E2D5F" w:rsidRPr="0066252A" w:rsidRDefault="002E2D5F" w:rsidP="00DE18E3">
      <w:pPr>
        <w:pStyle w:val="ListParagraph"/>
        <w:numPr>
          <w:ilvl w:val="0"/>
          <w:numId w:val="12"/>
        </w:numPr>
        <w:spacing w:line="360" w:lineRule="auto"/>
        <w:rPr>
          <w:b/>
          <w:sz w:val="24"/>
        </w:rPr>
      </w:pPr>
      <w:r w:rsidRPr="0066252A">
        <w:rPr>
          <w:b/>
          <w:sz w:val="24"/>
        </w:rPr>
        <w:t>Linear Discriminant Analysis (LDA)</w:t>
      </w:r>
    </w:p>
    <w:p w:rsidR="002E2D5F" w:rsidRPr="0066252A" w:rsidRDefault="002E2D5F" w:rsidP="00DE18E3">
      <w:pPr>
        <w:pStyle w:val="ListParagraph"/>
        <w:numPr>
          <w:ilvl w:val="0"/>
          <w:numId w:val="12"/>
        </w:numPr>
        <w:spacing w:line="360" w:lineRule="auto"/>
        <w:rPr>
          <w:b/>
          <w:sz w:val="24"/>
        </w:rPr>
      </w:pPr>
      <w:r w:rsidRPr="0066252A">
        <w:rPr>
          <w:b/>
          <w:sz w:val="24"/>
        </w:rPr>
        <w:t>Support Vector Machine (SVM)</w:t>
      </w:r>
    </w:p>
    <w:p w:rsidR="002E2D5F" w:rsidRPr="0066252A" w:rsidRDefault="002E2D5F" w:rsidP="00DE18E3">
      <w:pPr>
        <w:pStyle w:val="ListParagraph"/>
        <w:numPr>
          <w:ilvl w:val="0"/>
          <w:numId w:val="12"/>
        </w:numPr>
        <w:spacing w:line="360" w:lineRule="auto"/>
        <w:rPr>
          <w:b/>
          <w:sz w:val="24"/>
        </w:rPr>
      </w:pPr>
      <w:r w:rsidRPr="0066252A">
        <w:rPr>
          <w:b/>
          <w:sz w:val="24"/>
        </w:rPr>
        <w:t>Artificial Neural Networks (ANN)</w:t>
      </w:r>
    </w:p>
    <w:p w:rsidR="002E2D5F" w:rsidRPr="0066252A" w:rsidRDefault="002E2D5F" w:rsidP="00DE18E3">
      <w:pPr>
        <w:pStyle w:val="ListParagraph"/>
        <w:numPr>
          <w:ilvl w:val="0"/>
          <w:numId w:val="12"/>
        </w:numPr>
        <w:spacing w:line="360" w:lineRule="auto"/>
        <w:rPr>
          <w:b/>
          <w:sz w:val="24"/>
        </w:rPr>
      </w:pPr>
      <w:r w:rsidRPr="0066252A">
        <w:rPr>
          <w:b/>
          <w:sz w:val="24"/>
        </w:rPr>
        <w:t>Gauss Naïve Bayes (NB)</w:t>
      </w:r>
    </w:p>
    <w:p w:rsidR="002E2D5F" w:rsidRDefault="002E2D5F" w:rsidP="00DE18E3">
      <w:pPr>
        <w:pStyle w:val="ListParagraph"/>
        <w:numPr>
          <w:ilvl w:val="0"/>
          <w:numId w:val="12"/>
        </w:numPr>
        <w:spacing w:line="360" w:lineRule="auto"/>
        <w:rPr>
          <w:b/>
          <w:sz w:val="24"/>
        </w:rPr>
      </w:pPr>
      <w:r w:rsidRPr="0066252A">
        <w:rPr>
          <w:b/>
          <w:sz w:val="24"/>
        </w:rPr>
        <w:t xml:space="preserve">K Nearest </w:t>
      </w:r>
      <w:proofErr w:type="spellStart"/>
      <w:r w:rsidRPr="0066252A">
        <w:rPr>
          <w:b/>
          <w:sz w:val="24"/>
        </w:rPr>
        <w:t>Neigbour</w:t>
      </w:r>
      <w:proofErr w:type="spellEnd"/>
      <w:r w:rsidRPr="0066252A">
        <w:rPr>
          <w:b/>
          <w:sz w:val="24"/>
        </w:rPr>
        <w:t xml:space="preserve"> (KNN)</w:t>
      </w:r>
    </w:p>
    <w:p w:rsidR="00A4425D" w:rsidRDefault="00A4425D" w:rsidP="00A4425D">
      <w:pPr>
        <w:pStyle w:val="ListParagraph"/>
        <w:spacing w:line="360" w:lineRule="auto"/>
        <w:rPr>
          <w:b/>
          <w:sz w:val="24"/>
        </w:rPr>
      </w:pPr>
    </w:p>
    <w:p w:rsidR="00B77CE6" w:rsidRPr="00B77CE6" w:rsidRDefault="00B77CE6" w:rsidP="00B77CE6">
      <w:pPr>
        <w:spacing w:line="360" w:lineRule="auto"/>
        <w:rPr>
          <w:sz w:val="24"/>
        </w:rPr>
      </w:pPr>
      <w:r w:rsidRPr="00B77CE6">
        <w:rPr>
          <w:sz w:val="24"/>
        </w:rPr>
        <w:t>Other</w:t>
      </w:r>
      <w:r w:rsidR="001D69EF">
        <w:rPr>
          <w:sz w:val="24"/>
        </w:rPr>
        <w:t xml:space="preserve"> advanced</w:t>
      </w:r>
      <w:r w:rsidRPr="00B77CE6">
        <w:rPr>
          <w:sz w:val="24"/>
        </w:rPr>
        <w:t xml:space="preserve"> </w:t>
      </w:r>
      <w:r>
        <w:rPr>
          <w:sz w:val="24"/>
        </w:rPr>
        <w:t xml:space="preserve">models are used to further improve the performance and accuracy </w:t>
      </w:r>
      <w:r w:rsidR="001D69EF">
        <w:rPr>
          <w:sz w:val="24"/>
        </w:rPr>
        <w:t xml:space="preserve">  </w:t>
      </w:r>
      <w:r>
        <w:rPr>
          <w:sz w:val="24"/>
        </w:rPr>
        <w:t xml:space="preserve">– these </w:t>
      </w:r>
      <w:proofErr w:type="gramStart"/>
      <w:r>
        <w:rPr>
          <w:sz w:val="24"/>
        </w:rPr>
        <w:t>are :</w:t>
      </w:r>
      <w:proofErr w:type="gramEnd"/>
      <w:r>
        <w:rPr>
          <w:sz w:val="24"/>
        </w:rPr>
        <w:t xml:space="preserve"> </w:t>
      </w:r>
    </w:p>
    <w:p w:rsidR="002E2D5F" w:rsidRPr="0066252A" w:rsidRDefault="002E2D5F" w:rsidP="00DE18E3">
      <w:pPr>
        <w:pStyle w:val="ListParagraph"/>
        <w:numPr>
          <w:ilvl w:val="0"/>
          <w:numId w:val="12"/>
        </w:numPr>
        <w:spacing w:line="360" w:lineRule="auto"/>
        <w:rPr>
          <w:b/>
          <w:sz w:val="24"/>
        </w:rPr>
      </w:pPr>
      <w:r w:rsidRPr="0066252A">
        <w:rPr>
          <w:b/>
          <w:sz w:val="24"/>
        </w:rPr>
        <w:t xml:space="preserve">Random Forest </w:t>
      </w:r>
      <w:r w:rsidR="00B77CE6">
        <w:rPr>
          <w:b/>
          <w:sz w:val="24"/>
        </w:rPr>
        <w:t xml:space="preserve">with tuning </w:t>
      </w:r>
      <w:r w:rsidR="00DE18E3" w:rsidRPr="0066252A">
        <w:rPr>
          <w:b/>
          <w:sz w:val="24"/>
        </w:rPr>
        <w:t>(RF)</w:t>
      </w:r>
    </w:p>
    <w:p w:rsidR="0066252A" w:rsidRPr="0066252A" w:rsidRDefault="002E2D5F" w:rsidP="00DE18E3">
      <w:pPr>
        <w:pStyle w:val="ListParagraph"/>
        <w:numPr>
          <w:ilvl w:val="0"/>
          <w:numId w:val="12"/>
        </w:numPr>
        <w:spacing w:line="360" w:lineRule="auto"/>
        <w:rPr>
          <w:b/>
          <w:sz w:val="24"/>
        </w:rPr>
      </w:pPr>
      <w:r w:rsidRPr="0066252A">
        <w:rPr>
          <w:b/>
          <w:sz w:val="24"/>
        </w:rPr>
        <w:t>Bagging</w:t>
      </w:r>
      <w:r w:rsidR="00DE18E3" w:rsidRPr="0066252A">
        <w:rPr>
          <w:b/>
          <w:sz w:val="24"/>
        </w:rPr>
        <w:t xml:space="preserve"> ( with RF)</w:t>
      </w:r>
      <w:r w:rsidR="0066252A" w:rsidRPr="0066252A">
        <w:rPr>
          <w:b/>
          <w:sz w:val="24"/>
        </w:rPr>
        <w:t xml:space="preserve"> </w:t>
      </w:r>
    </w:p>
    <w:p w:rsidR="002E2D5F" w:rsidRPr="0066252A" w:rsidRDefault="00DE18E3" w:rsidP="00DE18E3">
      <w:pPr>
        <w:pStyle w:val="ListParagraph"/>
        <w:numPr>
          <w:ilvl w:val="0"/>
          <w:numId w:val="12"/>
        </w:numPr>
        <w:spacing w:line="360" w:lineRule="auto"/>
        <w:rPr>
          <w:b/>
          <w:sz w:val="24"/>
        </w:rPr>
      </w:pPr>
      <w:r w:rsidRPr="0066252A">
        <w:rPr>
          <w:b/>
          <w:sz w:val="24"/>
        </w:rPr>
        <w:t xml:space="preserve">Boosting (e.g. </w:t>
      </w:r>
      <w:proofErr w:type="spellStart"/>
      <w:r w:rsidRPr="0066252A">
        <w:rPr>
          <w:b/>
          <w:sz w:val="24"/>
        </w:rPr>
        <w:t>XGBoost</w:t>
      </w:r>
      <w:proofErr w:type="spellEnd"/>
      <w:r w:rsidRPr="0066252A">
        <w:rPr>
          <w:b/>
          <w:sz w:val="24"/>
        </w:rPr>
        <w:t>)</w:t>
      </w:r>
    </w:p>
    <w:p w:rsidR="0066252A" w:rsidRDefault="00DE18E3" w:rsidP="00DE18E3">
      <w:pPr>
        <w:rPr>
          <w:sz w:val="24"/>
        </w:rPr>
      </w:pPr>
      <w:r>
        <w:rPr>
          <w:sz w:val="24"/>
        </w:rPr>
        <w:lastRenderedPageBreak/>
        <w:t>These models are used along with this particular data to determine which of them is most a</w:t>
      </w:r>
      <w:r w:rsidR="0066252A">
        <w:rPr>
          <w:sz w:val="24"/>
        </w:rPr>
        <w:t xml:space="preserve">ppropriate to determine default using performance metrics such as </w:t>
      </w:r>
      <w:r w:rsidR="0066252A" w:rsidRPr="0066252A">
        <w:rPr>
          <w:b/>
          <w:sz w:val="24"/>
        </w:rPr>
        <w:t>Accuracy, Support, F1 Score, Recall and Precision</w:t>
      </w:r>
      <w:r w:rsidR="0066252A">
        <w:rPr>
          <w:sz w:val="24"/>
        </w:rPr>
        <w:t xml:space="preserve">. </w:t>
      </w:r>
    </w:p>
    <w:p w:rsidR="00A4425D" w:rsidRDefault="00A4425D" w:rsidP="00DE18E3">
      <w:pPr>
        <w:rPr>
          <w:sz w:val="24"/>
        </w:rPr>
      </w:pPr>
    </w:p>
    <w:p w:rsidR="00DE18E3" w:rsidRDefault="0066252A" w:rsidP="00DE18E3">
      <w:pPr>
        <w:rPr>
          <w:sz w:val="24"/>
        </w:rPr>
      </w:pPr>
      <w:r>
        <w:rPr>
          <w:sz w:val="24"/>
        </w:rPr>
        <w:t xml:space="preserve">Graphical means of comparing the test to train performances and understanding the applicability of the models can be achieved through tools such as the </w:t>
      </w:r>
      <w:r w:rsidRPr="0066252A">
        <w:rPr>
          <w:b/>
          <w:sz w:val="24"/>
        </w:rPr>
        <w:t>ROC curve</w:t>
      </w:r>
      <w:r>
        <w:rPr>
          <w:sz w:val="24"/>
        </w:rPr>
        <w:t>.</w:t>
      </w:r>
    </w:p>
    <w:p w:rsidR="0066252A" w:rsidRDefault="0066252A" w:rsidP="00DE18E3">
      <w:pPr>
        <w:rPr>
          <w:sz w:val="24"/>
        </w:rPr>
      </w:pPr>
    </w:p>
    <w:p w:rsidR="00DE18E3" w:rsidRPr="00DE18E3" w:rsidRDefault="00DE18E3" w:rsidP="00DE18E3">
      <w:pPr>
        <w:rPr>
          <w:sz w:val="24"/>
        </w:rPr>
      </w:pPr>
    </w:p>
    <w:p w:rsidR="0066252A" w:rsidRDefault="002E2D5F" w:rsidP="00BD4F17">
      <w:pPr>
        <w:rPr>
          <w:sz w:val="24"/>
        </w:rPr>
      </w:pPr>
      <w:r w:rsidRPr="002E2D5F">
        <w:rPr>
          <w:sz w:val="24"/>
        </w:rPr>
        <w:t xml:space="preserve"> </w:t>
      </w:r>
    </w:p>
    <w:p w:rsidR="00223F19" w:rsidRDefault="00DD430A" w:rsidP="002B67CD">
      <w:pPr>
        <w:pStyle w:val="ListParagraph"/>
        <w:numPr>
          <w:ilvl w:val="0"/>
          <w:numId w:val="10"/>
        </w:numPr>
        <w:rPr>
          <w:rFonts w:ascii="Arial" w:hAnsi="Arial" w:cs="Arial"/>
          <w:color w:val="2E74B5" w:themeColor="accent1" w:themeShade="BF"/>
          <w:szCs w:val="21"/>
          <w:shd w:val="clear" w:color="auto" w:fill="FFFFFF"/>
        </w:rPr>
      </w:pPr>
      <w:r w:rsidRPr="00DD430A">
        <w:rPr>
          <w:rFonts w:ascii="Arial" w:hAnsi="Arial" w:cs="Arial"/>
          <w:color w:val="2E74B5" w:themeColor="accent1" w:themeShade="BF"/>
          <w:szCs w:val="21"/>
          <w:shd w:val="clear" w:color="auto" w:fill="FFFFFF"/>
        </w:rPr>
        <w:t xml:space="preserve">Test your predictive model against the test set using various appropriate performance </w:t>
      </w:r>
      <w:proofErr w:type="spellStart"/>
      <w:r w:rsidRPr="00DD430A">
        <w:rPr>
          <w:rFonts w:ascii="Arial" w:hAnsi="Arial" w:cs="Arial"/>
          <w:color w:val="2E74B5" w:themeColor="accent1" w:themeShade="BF"/>
          <w:szCs w:val="21"/>
          <w:shd w:val="clear" w:color="auto" w:fill="FFFFFF"/>
        </w:rPr>
        <w:t>metrics</w:t>
      </w:r>
      <w:proofErr w:type="spellEnd"/>
    </w:p>
    <w:p w:rsidR="00223F19" w:rsidRDefault="00223F19" w:rsidP="00223F19">
      <w:pPr>
        <w:pStyle w:val="ListParagraph"/>
        <w:rPr>
          <w:rFonts w:ascii="Arial" w:hAnsi="Arial" w:cs="Arial"/>
          <w:color w:val="2E74B5" w:themeColor="accent1" w:themeShade="BF"/>
          <w:szCs w:val="21"/>
          <w:shd w:val="clear" w:color="auto" w:fill="FFFFFF"/>
        </w:rPr>
      </w:pPr>
    </w:p>
    <w:p w:rsidR="002B67CD" w:rsidRPr="002B67CD" w:rsidRDefault="002B67CD" w:rsidP="002B67CD">
      <w:pPr>
        <w:pStyle w:val="NormalWeb"/>
        <w:shd w:val="clear" w:color="auto" w:fill="FFFFFF"/>
        <w:spacing w:before="240" w:beforeAutospacing="0" w:after="240" w:afterAutospacing="0"/>
        <w:rPr>
          <w:rFonts w:asciiTheme="minorHAnsi" w:eastAsiaTheme="minorHAnsi" w:hAnsiTheme="minorHAnsi" w:cstheme="minorBidi"/>
          <w:szCs w:val="22"/>
        </w:rPr>
      </w:pPr>
      <w:r w:rsidRPr="002B67CD">
        <w:rPr>
          <w:rFonts w:asciiTheme="minorHAnsi" w:eastAsiaTheme="minorHAnsi" w:hAnsiTheme="minorHAnsi" w:cstheme="minorBidi"/>
          <w:szCs w:val="22"/>
        </w:rPr>
        <w:t>One of the first metrics we look at to understand how well our model behaves is the ROC curve. An ROC curve (receiver operating characteristic curve) is a graph showing the performance of a classification model at all classification thresholds. This curve plots two parameters:</w:t>
      </w:r>
    </w:p>
    <w:p w:rsidR="002B67CD" w:rsidRPr="002B67CD" w:rsidRDefault="002B67CD" w:rsidP="002B67CD">
      <w:pPr>
        <w:numPr>
          <w:ilvl w:val="0"/>
          <w:numId w:val="13"/>
        </w:numPr>
        <w:shd w:val="clear" w:color="auto" w:fill="FFFFFF"/>
        <w:spacing w:before="180" w:after="180" w:line="240" w:lineRule="auto"/>
        <w:ind w:left="0"/>
        <w:rPr>
          <w:sz w:val="24"/>
        </w:rPr>
      </w:pPr>
      <w:r w:rsidRPr="002B67CD">
        <w:rPr>
          <w:sz w:val="24"/>
        </w:rPr>
        <w:t>True Positive Rate</w:t>
      </w:r>
    </w:p>
    <w:p w:rsidR="002B67CD" w:rsidRDefault="002B67CD" w:rsidP="002B67CD">
      <w:pPr>
        <w:numPr>
          <w:ilvl w:val="0"/>
          <w:numId w:val="13"/>
        </w:numPr>
        <w:shd w:val="clear" w:color="auto" w:fill="FFFFFF"/>
        <w:spacing w:before="180" w:after="180" w:line="240" w:lineRule="auto"/>
        <w:ind w:left="0"/>
        <w:rPr>
          <w:sz w:val="24"/>
        </w:rPr>
      </w:pPr>
      <w:r w:rsidRPr="002B67CD">
        <w:rPr>
          <w:sz w:val="24"/>
        </w:rPr>
        <w:t>False Positive Rate</w:t>
      </w:r>
    </w:p>
    <w:p w:rsidR="002B67CD" w:rsidRDefault="002B67CD" w:rsidP="002B67CD">
      <w:pPr>
        <w:shd w:val="clear" w:color="auto" w:fill="FFFFFF"/>
        <w:spacing w:before="180" w:after="180" w:line="240" w:lineRule="auto"/>
        <w:rPr>
          <w:sz w:val="24"/>
        </w:rPr>
      </w:pPr>
      <w:r w:rsidRPr="002B67CD">
        <w:rPr>
          <w:sz w:val="24"/>
        </w:rPr>
        <w:t>An ROC curve plots TPR vs. FPR at different classification thresholds. </w:t>
      </w:r>
    </w:p>
    <w:p w:rsidR="0010216B" w:rsidRPr="002B67CD" w:rsidRDefault="0010216B" w:rsidP="002B67CD">
      <w:pPr>
        <w:shd w:val="clear" w:color="auto" w:fill="FFFFFF"/>
        <w:spacing w:before="180" w:after="180" w:line="240" w:lineRule="auto"/>
        <w:rPr>
          <w:sz w:val="24"/>
        </w:rPr>
      </w:pPr>
    </w:p>
    <w:p w:rsidR="00223F19" w:rsidRDefault="002B67CD" w:rsidP="002B67CD">
      <w:pPr>
        <w:rPr>
          <w:sz w:val="24"/>
        </w:rPr>
      </w:pPr>
      <w:r w:rsidRPr="002B67CD">
        <w:rPr>
          <w:sz w:val="24"/>
        </w:rPr>
        <w:t xml:space="preserve">Another metric associated with the ROC curve is the AUC. </w:t>
      </w:r>
      <w:r w:rsidRPr="002B67CD">
        <w:rPr>
          <w:b/>
          <w:bCs/>
          <w:sz w:val="24"/>
        </w:rPr>
        <w:t>AUC</w:t>
      </w:r>
      <w:r w:rsidRPr="002B67CD">
        <w:rPr>
          <w:sz w:val="24"/>
        </w:rPr>
        <w:t> stands for "Area</w:t>
      </w:r>
      <w:r w:rsidRPr="002B67CD">
        <w:rPr>
          <w:sz w:val="24"/>
        </w:rPr>
        <w:t xml:space="preserve"> under the ROC Curve." </w:t>
      </w:r>
      <w:r w:rsidRPr="002B67CD">
        <w:rPr>
          <w:sz w:val="24"/>
        </w:rPr>
        <w:t>AUC measures the entire two-dimensional area underneath the entire ROC curve</w:t>
      </w:r>
      <w:r w:rsidRPr="002B67CD">
        <w:rPr>
          <w:sz w:val="24"/>
        </w:rPr>
        <w:t xml:space="preserve">. </w:t>
      </w:r>
      <w:r w:rsidRPr="002B67CD">
        <w:rPr>
          <w:sz w:val="24"/>
        </w:rPr>
        <w:t>AUC provides an aggregate measure of performance across all possible classification thresholds. </w:t>
      </w:r>
      <w:r w:rsidR="00CF6265" w:rsidRPr="00CF6265">
        <w:rPr>
          <w:sz w:val="24"/>
        </w:rPr>
        <w:t xml:space="preserve">AUC ranges in value from 0 to 1. </w:t>
      </w:r>
      <w:r w:rsidR="00CF6265">
        <w:rPr>
          <w:sz w:val="24"/>
        </w:rPr>
        <w:t xml:space="preserve"> </w:t>
      </w:r>
      <w:r w:rsidR="00CF6265" w:rsidRPr="00CF6265">
        <w:rPr>
          <w:sz w:val="24"/>
        </w:rPr>
        <w:t>A model whose predictions are 100% wrong has an AUC of 0.0; one whose predictions are 100% correct has an AUC of 1.0.</w:t>
      </w:r>
    </w:p>
    <w:p w:rsidR="0023628D" w:rsidRDefault="0023628D" w:rsidP="002B67CD">
      <w:pPr>
        <w:rPr>
          <w:sz w:val="24"/>
        </w:rPr>
      </w:pPr>
      <w:r>
        <w:rPr>
          <w:sz w:val="24"/>
        </w:rPr>
        <w:t>Let us take the example of the CART model – here we plot the TRAIN ROC vs TEST ROC.</w:t>
      </w:r>
    </w:p>
    <w:p w:rsidR="00CF6265" w:rsidRDefault="0010216B" w:rsidP="002B67CD">
      <w:pPr>
        <w:rPr>
          <w:sz w:val="24"/>
        </w:rPr>
      </w:pPr>
      <w:r>
        <w:rPr>
          <w:noProof/>
        </w:rPr>
        <w:drawing>
          <wp:anchor distT="0" distB="0" distL="114300" distR="114300" simplePos="0" relativeHeight="251659264" behindDoc="0" locked="0" layoutInCell="1" allowOverlap="1">
            <wp:simplePos x="0" y="0"/>
            <wp:positionH relativeFrom="column">
              <wp:posOffset>3421380</wp:posOffset>
            </wp:positionH>
            <wp:positionV relativeFrom="paragraph">
              <wp:posOffset>208915</wp:posOffset>
            </wp:positionV>
            <wp:extent cx="2656023" cy="1957070"/>
            <wp:effectExtent l="190500" t="190500" r="182880" b="1955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63310" cy="19624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23628D">
        <w:rPr>
          <w:noProof/>
        </w:rPr>
        <w:drawing>
          <wp:anchor distT="0" distB="0" distL="114300" distR="114300" simplePos="0" relativeHeight="251658240" behindDoc="1" locked="0" layoutInCell="1" allowOverlap="1">
            <wp:simplePos x="0" y="0"/>
            <wp:positionH relativeFrom="column">
              <wp:posOffset>-160019</wp:posOffset>
            </wp:positionH>
            <wp:positionV relativeFrom="paragraph">
              <wp:posOffset>201295</wp:posOffset>
            </wp:positionV>
            <wp:extent cx="2822928" cy="1962150"/>
            <wp:effectExtent l="190500" t="190500" r="187325" b="1905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31187" cy="1967891"/>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CF6265" w:rsidRDefault="00CF6265" w:rsidP="002B67CD">
      <w:pPr>
        <w:rPr>
          <w:sz w:val="24"/>
        </w:rPr>
      </w:pPr>
    </w:p>
    <w:p w:rsidR="00CF6265" w:rsidRPr="002B67CD" w:rsidRDefault="00CF6265" w:rsidP="00CF6265">
      <w:pPr>
        <w:jc w:val="center"/>
        <w:rPr>
          <w:sz w:val="24"/>
        </w:rPr>
      </w:pPr>
    </w:p>
    <w:p w:rsidR="00223F19" w:rsidRDefault="00223F19" w:rsidP="00223F19">
      <w:pPr>
        <w:pStyle w:val="ListParagraph"/>
        <w:rPr>
          <w:rFonts w:ascii="Arial" w:hAnsi="Arial" w:cs="Arial"/>
          <w:color w:val="2E74B5" w:themeColor="accent1" w:themeShade="BF"/>
          <w:szCs w:val="21"/>
          <w:shd w:val="clear" w:color="auto" w:fill="FFFFFF"/>
        </w:rPr>
      </w:pPr>
    </w:p>
    <w:p w:rsidR="00223F19" w:rsidRDefault="00223F19" w:rsidP="00223F19">
      <w:pPr>
        <w:pStyle w:val="ListParagraph"/>
        <w:rPr>
          <w:rFonts w:ascii="Arial" w:hAnsi="Arial" w:cs="Arial"/>
          <w:color w:val="2E74B5" w:themeColor="accent1" w:themeShade="BF"/>
          <w:szCs w:val="21"/>
          <w:shd w:val="clear" w:color="auto" w:fill="FFFFFF"/>
        </w:rPr>
      </w:pPr>
    </w:p>
    <w:p w:rsidR="00223F19" w:rsidRDefault="00223F19" w:rsidP="00223F19">
      <w:pPr>
        <w:pStyle w:val="ListParagraph"/>
        <w:rPr>
          <w:rFonts w:ascii="Arial" w:hAnsi="Arial" w:cs="Arial"/>
          <w:color w:val="2E74B5" w:themeColor="accent1" w:themeShade="BF"/>
          <w:szCs w:val="21"/>
          <w:shd w:val="clear" w:color="auto" w:fill="FFFFFF"/>
        </w:rPr>
      </w:pPr>
    </w:p>
    <w:p w:rsidR="00223F19" w:rsidRDefault="00223F19" w:rsidP="00223F19">
      <w:pPr>
        <w:pStyle w:val="ListParagraph"/>
        <w:rPr>
          <w:rFonts w:ascii="Arial" w:hAnsi="Arial" w:cs="Arial"/>
          <w:color w:val="2E74B5" w:themeColor="accent1" w:themeShade="BF"/>
          <w:szCs w:val="21"/>
          <w:shd w:val="clear" w:color="auto" w:fill="FFFFFF"/>
        </w:rPr>
      </w:pPr>
    </w:p>
    <w:p w:rsidR="00223F19" w:rsidRDefault="00223F19" w:rsidP="00223F19">
      <w:pPr>
        <w:pStyle w:val="ListParagraph"/>
        <w:rPr>
          <w:rFonts w:ascii="Arial" w:hAnsi="Arial" w:cs="Arial"/>
          <w:color w:val="2E74B5" w:themeColor="accent1" w:themeShade="BF"/>
          <w:szCs w:val="21"/>
          <w:shd w:val="clear" w:color="auto" w:fill="FFFFFF"/>
        </w:rPr>
      </w:pPr>
    </w:p>
    <w:p w:rsidR="0023628D" w:rsidRDefault="0023628D" w:rsidP="00223F19">
      <w:pPr>
        <w:pStyle w:val="ListParagraph"/>
        <w:rPr>
          <w:noProof/>
        </w:rPr>
      </w:pPr>
      <w:r>
        <w:rPr>
          <w:noProof/>
        </w:rPr>
        <w:lastRenderedPageBreak/>
        <w:t>F</w:t>
      </w:r>
      <w:r w:rsidR="00A4425D">
        <w:rPr>
          <w:noProof/>
        </w:rPr>
        <w:t>or the two curves plotted</w:t>
      </w:r>
      <w:r>
        <w:rPr>
          <w:noProof/>
        </w:rPr>
        <w:t>, the AUC scores are more or less the same, as they have approximately the same area under the curve.</w:t>
      </w:r>
    </w:p>
    <w:p w:rsidR="0023628D" w:rsidRDefault="0023628D" w:rsidP="00223F19">
      <w:pPr>
        <w:pStyle w:val="ListParagraph"/>
        <w:rPr>
          <w:noProof/>
        </w:rPr>
      </w:pPr>
    </w:p>
    <w:p w:rsidR="00223F19" w:rsidRDefault="0023628D" w:rsidP="0023628D">
      <w:pPr>
        <w:pStyle w:val="ListParagraph"/>
        <w:jc w:val="center"/>
        <w:rPr>
          <w:rFonts w:ascii="Arial" w:hAnsi="Arial" w:cs="Arial"/>
          <w:color w:val="2E74B5" w:themeColor="accent1" w:themeShade="BF"/>
          <w:szCs w:val="21"/>
          <w:shd w:val="clear" w:color="auto" w:fill="FFFFFF"/>
        </w:rPr>
      </w:pPr>
      <w:r>
        <w:rPr>
          <w:noProof/>
        </w:rPr>
        <w:drawing>
          <wp:inline distT="0" distB="0" distL="0" distR="0" wp14:anchorId="0E40A91B" wp14:editId="61A427E1">
            <wp:extent cx="2552700" cy="534689"/>
            <wp:effectExtent l="190500" t="190500" r="190500" b="1892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1383" cy="553265"/>
                    </a:xfrm>
                    <a:prstGeom prst="rect">
                      <a:avLst/>
                    </a:prstGeom>
                    <a:ln>
                      <a:noFill/>
                    </a:ln>
                    <a:effectLst>
                      <a:outerShdw blurRad="190500" algn="tl" rotWithShape="0">
                        <a:srgbClr val="000000">
                          <a:alpha val="70000"/>
                        </a:srgbClr>
                      </a:outerShdw>
                    </a:effectLst>
                  </pic:spPr>
                </pic:pic>
              </a:graphicData>
            </a:graphic>
          </wp:inline>
        </w:drawing>
      </w:r>
    </w:p>
    <w:p w:rsidR="003A4A56" w:rsidRDefault="003A4A56" w:rsidP="0023628D">
      <w:pPr>
        <w:pStyle w:val="ListParagraph"/>
        <w:jc w:val="center"/>
        <w:rPr>
          <w:rFonts w:ascii="Arial" w:hAnsi="Arial" w:cs="Arial"/>
          <w:color w:val="2E74B5" w:themeColor="accent1" w:themeShade="BF"/>
          <w:szCs w:val="21"/>
          <w:shd w:val="clear" w:color="auto" w:fill="FFFFFF"/>
        </w:rPr>
      </w:pPr>
    </w:p>
    <w:p w:rsidR="003A4A56" w:rsidRDefault="003A4A56" w:rsidP="0023628D">
      <w:pPr>
        <w:pStyle w:val="ListParagraph"/>
        <w:jc w:val="center"/>
        <w:rPr>
          <w:rFonts w:ascii="Arial" w:hAnsi="Arial" w:cs="Arial"/>
          <w:color w:val="2E74B5" w:themeColor="accent1" w:themeShade="BF"/>
          <w:szCs w:val="21"/>
          <w:shd w:val="clear" w:color="auto" w:fill="FFFFFF"/>
        </w:rPr>
      </w:pPr>
    </w:p>
    <w:p w:rsidR="0023628D" w:rsidRPr="003378EC" w:rsidRDefault="0010216B" w:rsidP="00223F19">
      <w:pPr>
        <w:pStyle w:val="ListParagraph"/>
        <w:rPr>
          <w:noProof/>
          <w:sz w:val="24"/>
          <w:szCs w:val="24"/>
        </w:rPr>
      </w:pPr>
      <w:r w:rsidRPr="003378EC">
        <w:rPr>
          <w:noProof/>
          <w:sz w:val="24"/>
          <w:szCs w:val="24"/>
        </w:rPr>
        <w:t>Similarly, we can plot ROC curves and get AUC values for other models individually as well.</w:t>
      </w:r>
    </w:p>
    <w:p w:rsidR="0010216B" w:rsidRPr="003378EC" w:rsidRDefault="0010216B" w:rsidP="00223F19">
      <w:pPr>
        <w:pStyle w:val="ListParagraph"/>
        <w:rPr>
          <w:noProof/>
          <w:sz w:val="24"/>
          <w:szCs w:val="24"/>
        </w:rPr>
      </w:pPr>
    </w:p>
    <w:p w:rsidR="0010216B" w:rsidRPr="003378EC" w:rsidRDefault="0010216B" w:rsidP="00223F19">
      <w:pPr>
        <w:pStyle w:val="ListParagraph"/>
        <w:rPr>
          <w:noProof/>
          <w:sz w:val="24"/>
          <w:szCs w:val="24"/>
        </w:rPr>
      </w:pPr>
      <w:r w:rsidRPr="003378EC">
        <w:rPr>
          <w:noProof/>
          <w:sz w:val="24"/>
          <w:szCs w:val="24"/>
        </w:rPr>
        <w:t>For the purpose of this report, we do not plot these individually, but represent some of the relatively classic/simpler models in a single graph for Train and Test data.</w:t>
      </w:r>
    </w:p>
    <w:p w:rsidR="00CF7C72" w:rsidRPr="003378EC" w:rsidRDefault="00CF7C72" w:rsidP="00223F19">
      <w:pPr>
        <w:pStyle w:val="ListParagraph"/>
        <w:rPr>
          <w:noProof/>
          <w:sz w:val="24"/>
          <w:szCs w:val="24"/>
        </w:rPr>
      </w:pPr>
    </w:p>
    <w:p w:rsidR="00CF7C72" w:rsidRPr="003378EC" w:rsidRDefault="00CF7C72" w:rsidP="00223F19">
      <w:pPr>
        <w:pStyle w:val="ListParagraph"/>
        <w:rPr>
          <w:noProof/>
          <w:sz w:val="24"/>
          <w:szCs w:val="24"/>
        </w:rPr>
      </w:pPr>
      <w:r w:rsidRPr="003378EC">
        <w:rPr>
          <w:noProof/>
          <w:sz w:val="24"/>
          <w:szCs w:val="24"/>
        </w:rPr>
        <w:t>In the following figure, we have plotted ROC curves  in a single graph (each) to compare the model performances in either train or test data.</w:t>
      </w:r>
    </w:p>
    <w:p w:rsidR="0010216B" w:rsidRPr="003378EC" w:rsidRDefault="0010216B" w:rsidP="00223F19">
      <w:pPr>
        <w:pStyle w:val="ListParagraph"/>
        <w:rPr>
          <w:noProof/>
          <w:sz w:val="24"/>
          <w:szCs w:val="24"/>
        </w:rPr>
      </w:pPr>
    </w:p>
    <w:p w:rsidR="0010216B" w:rsidRPr="003378EC" w:rsidRDefault="003A4A56" w:rsidP="00223F19">
      <w:pPr>
        <w:pStyle w:val="ListParagraph"/>
        <w:rPr>
          <w:noProof/>
          <w:sz w:val="24"/>
          <w:szCs w:val="24"/>
        </w:rPr>
      </w:pPr>
      <w:r w:rsidRPr="003378EC">
        <w:rPr>
          <w:noProof/>
          <w:sz w:val="24"/>
          <w:szCs w:val="24"/>
        </w:rPr>
        <w:drawing>
          <wp:inline distT="0" distB="0" distL="0" distR="0" wp14:anchorId="5ED43307" wp14:editId="71A84665">
            <wp:extent cx="2638425" cy="23714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9771" cy="2381640"/>
                    </a:xfrm>
                    <a:prstGeom prst="rect">
                      <a:avLst/>
                    </a:prstGeom>
                  </pic:spPr>
                </pic:pic>
              </a:graphicData>
            </a:graphic>
          </wp:inline>
        </w:drawing>
      </w:r>
      <w:r w:rsidRPr="003378EC">
        <w:rPr>
          <w:noProof/>
          <w:sz w:val="24"/>
          <w:szCs w:val="24"/>
        </w:rPr>
        <w:drawing>
          <wp:inline distT="0" distB="0" distL="0" distR="0" wp14:anchorId="32E092BF" wp14:editId="07423FE2">
            <wp:extent cx="2632623" cy="2367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0950" cy="2392752"/>
                    </a:xfrm>
                    <a:prstGeom prst="rect">
                      <a:avLst/>
                    </a:prstGeom>
                  </pic:spPr>
                </pic:pic>
              </a:graphicData>
            </a:graphic>
          </wp:inline>
        </w:drawing>
      </w:r>
    </w:p>
    <w:p w:rsidR="0023628D" w:rsidRPr="003378EC" w:rsidRDefault="0023628D" w:rsidP="00223F19">
      <w:pPr>
        <w:pStyle w:val="ListParagraph"/>
        <w:rPr>
          <w:rFonts w:ascii="Arial" w:hAnsi="Arial" w:cs="Arial"/>
          <w:color w:val="2E74B5" w:themeColor="accent1" w:themeShade="BF"/>
          <w:sz w:val="24"/>
          <w:szCs w:val="24"/>
          <w:shd w:val="clear" w:color="auto" w:fill="FFFFFF"/>
        </w:rPr>
      </w:pPr>
    </w:p>
    <w:p w:rsidR="0010216B" w:rsidRPr="003378EC" w:rsidRDefault="003A4A56" w:rsidP="00223F19">
      <w:pPr>
        <w:pStyle w:val="ListParagraph"/>
        <w:rPr>
          <w:noProof/>
          <w:sz w:val="24"/>
          <w:szCs w:val="24"/>
        </w:rPr>
      </w:pPr>
      <w:r w:rsidRPr="003378EC">
        <w:rPr>
          <w:noProof/>
          <w:sz w:val="24"/>
          <w:szCs w:val="24"/>
        </w:rPr>
        <w:t>In the above example, we see that though some curves look similar in terms of shape (such as CART), others have quite different shapes between the Train and Test values such as K Nearest Neighbours (KNN).</w:t>
      </w:r>
    </w:p>
    <w:p w:rsidR="003A4A56" w:rsidRPr="003378EC" w:rsidRDefault="003A4A56" w:rsidP="003A4A56">
      <w:pPr>
        <w:pStyle w:val="ListParagraph"/>
        <w:ind w:left="0"/>
        <w:rPr>
          <w:noProof/>
          <w:sz w:val="24"/>
          <w:szCs w:val="24"/>
        </w:rPr>
      </w:pPr>
      <w:r w:rsidRPr="003378EC">
        <w:rPr>
          <w:noProof/>
          <w:sz w:val="24"/>
          <w:szCs w:val="24"/>
        </w:rPr>
        <w:drawing>
          <wp:inline distT="0" distB="0" distL="0" distR="0" wp14:anchorId="478BE6F3" wp14:editId="6A12C290">
            <wp:extent cx="6361430" cy="670560"/>
            <wp:effectExtent l="190500" t="190500" r="191770" b="914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r="17949" b="-13912"/>
                    <a:stretch/>
                  </pic:blipFill>
                  <pic:spPr bwMode="auto">
                    <a:xfrm>
                      <a:off x="0" y="0"/>
                      <a:ext cx="6854404" cy="7225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3A4A56" w:rsidRPr="003378EC" w:rsidRDefault="003A4A56" w:rsidP="00223F19">
      <w:pPr>
        <w:pStyle w:val="ListParagraph"/>
        <w:rPr>
          <w:rFonts w:ascii="Arial" w:hAnsi="Arial" w:cs="Arial"/>
          <w:color w:val="2E74B5" w:themeColor="accent1" w:themeShade="BF"/>
          <w:sz w:val="24"/>
          <w:szCs w:val="24"/>
          <w:shd w:val="clear" w:color="auto" w:fill="FFFFFF"/>
        </w:rPr>
      </w:pPr>
    </w:p>
    <w:p w:rsidR="00737A24" w:rsidRPr="003378EC" w:rsidRDefault="003A4A56" w:rsidP="00737A24">
      <w:pPr>
        <w:pStyle w:val="ListParagraph"/>
        <w:rPr>
          <w:noProof/>
          <w:sz w:val="24"/>
          <w:szCs w:val="24"/>
        </w:rPr>
      </w:pPr>
      <w:r w:rsidRPr="003378EC">
        <w:rPr>
          <w:noProof/>
          <w:sz w:val="24"/>
          <w:szCs w:val="24"/>
        </w:rPr>
        <w:lastRenderedPageBreak/>
        <w:t>For the models shown above, the AUC scores for test and train appear to be more or less very close to each other.</w:t>
      </w:r>
      <w:r w:rsidR="00737A24" w:rsidRPr="003378EC">
        <w:rPr>
          <w:noProof/>
          <w:sz w:val="24"/>
          <w:szCs w:val="24"/>
        </w:rPr>
        <w:t xml:space="preserve"> </w:t>
      </w:r>
    </w:p>
    <w:p w:rsidR="00737A24" w:rsidRPr="003378EC" w:rsidRDefault="00737A24" w:rsidP="00737A24">
      <w:pPr>
        <w:pStyle w:val="ListParagraph"/>
        <w:rPr>
          <w:noProof/>
          <w:sz w:val="24"/>
          <w:szCs w:val="24"/>
        </w:rPr>
      </w:pPr>
    </w:p>
    <w:p w:rsidR="00737A24" w:rsidRPr="003378EC" w:rsidRDefault="00737A24" w:rsidP="00737A24">
      <w:pPr>
        <w:pStyle w:val="ListParagraph"/>
        <w:rPr>
          <w:noProof/>
          <w:sz w:val="24"/>
          <w:szCs w:val="24"/>
        </w:rPr>
      </w:pPr>
      <w:r w:rsidRPr="003378EC">
        <w:rPr>
          <w:noProof/>
          <w:sz w:val="24"/>
          <w:szCs w:val="24"/>
        </w:rPr>
        <w:t>Similar for other advanced models such as Neural networks, Ensemble methods (RF) and models with tuning, boosting or bagging, we can plot the AUC scores.</w:t>
      </w:r>
      <w:r w:rsidRPr="003378EC">
        <w:rPr>
          <w:noProof/>
          <w:sz w:val="24"/>
          <w:szCs w:val="24"/>
        </w:rPr>
        <w:t xml:space="preserve"> It</w:t>
      </w:r>
      <w:r w:rsidR="000B319C" w:rsidRPr="003378EC">
        <w:rPr>
          <w:noProof/>
          <w:sz w:val="24"/>
          <w:szCs w:val="24"/>
        </w:rPr>
        <w:t xml:space="preserve"> is observed </w:t>
      </w:r>
      <w:r w:rsidRPr="003378EC">
        <w:rPr>
          <w:noProof/>
          <w:sz w:val="24"/>
          <w:szCs w:val="24"/>
        </w:rPr>
        <w:t>that some models ‘OVERFIT’ but they can be processed</w:t>
      </w:r>
      <w:r w:rsidR="007E1E25" w:rsidRPr="003378EC">
        <w:rPr>
          <w:noProof/>
          <w:sz w:val="24"/>
          <w:szCs w:val="24"/>
        </w:rPr>
        <w:t xml:space="preserve"> to prevent this from happening.</w:t>
      </w:r>
      <w:r w:rsidR="00A4425D">
        <w:rPr>
          <w:noProof/>
          <w:sz w:val="24"/>
          <w:szCs w:val="24"/>
        </w:rPr>
        <w:t xml:space="preserve"> Some ways to prevent overfitting are to work on feature selection,</w:t>
      </w:r>
      <w:r w:rsidR="00124149">
        <w:rPr>
          <w:noProof/>
          <w:sz w:val="24"/>
          <w:szCs w:val="24"/>
        </w:rPr>
        <w:t xml:space="preserve"> hyper-paramater tuning, cross-validation and other methods.</w:t>
      </w:r>
    </w:p>
    <w:p w:rsidR="003A4A56" w:rsidRPr="003378EC" w:rsidRDefault="003A4A56" w:rsidP="00223F19">
      <w:pPr>
        <w:pStyle w:val="ListParagraph"/>
        <w:rPr>
          <w:noProof/>
          <w:sz w:val="24"/>
          <w:szCs w:val="24"/>
        </w:rPr>
      </w:pPr>
    </w:p>
    <w:p w:rsidR="000B319C" w:rsidRPr="003378EC" w:rsidRDefault="000B319C" w:rsidP="00223F19">
      <w:pPr>
        <w:pStyle w:val="ListParagraph"/>
        <w:rPr>
          <w:rFonts w:ascii="Arial" w:hAnsi="Arial" w:cs="Arial"/>
          <w:color w:val="2E74B5" w:themeColor="accent1" w:themeShade="BF"/>
          <w:sz w:val="24"/>
          <w:szCs w:val="24"/>
          <w:shd w:val="clear" w:color="auto" w:fill="FFFFFF"/>
        </w:rPr>
      </w:pPr>
    </w:p>
    <w:p w:rsidR="000B319C" w:rsidRPr="003378EC" w:rsidRDefault="000B319C" w:rsidP="000A1DAE">
      <w:pPr>
        <w:pStyle w:val="ListParagraph"/>
        <w:ind w:left="0"/>
        <w:jc w:val="both"/>
        <w:rPr>
          <w:rFonts w:ascii="Arial" w:hAnsi="Arial" w:cs="Arial"/>
          <w:color w:val="2E74B5" w:themeColor="accent1" w:themeShade="BF"/>
          <w:sz w:val="24"/>
          <w:szCs w:val="24"/>
          <w:shd w:val="clear" w:color="auto" w:fill="FFFFFF"/>
        </w:rPr>
      </w:pPr>
      <w:r w:rsidRPr="003378EC">
        <w:rPr>
          <w:noProof/>
          <w:sz w:val="24"/>
          <w:szCs w:val="24"/>
        </w:rPr>
        <w:drawing>
          <wp:inline distT="0" distB="0" distL="0" distR="0" wp14:anchorId="45E39391" wp14:editId="3A0C6B3C">
            <wp:extent cx="6486208" cy="1153103"/>
            <wp:effectExtent l="190500" t="190500" r="181610" b="2000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25396" cy="1195625"/>
                    </a:xfrm>
                    <a:prstGeom prst="rect">
                      <a:avLst/>
                    </a:prstGeom>
                    <a:ln>
                      <a:noFill/>
                    </a:ln>
                    <a:effectLst>
                      <a:outerShdw blurRad="190500" algn="tl" rotWithShape="0">
                        <a:srgbClr val="000000">
                          <a:alpha val="70000"/>
                        </a:srgbClr>
                      </a:outerShdw>
                    </a:effectLst>
                  </pic:spPr>
                </pic:pic>
              </a:graphicData>
            </a:graphic>
          </wp:inline>
        </w:drawing>
      </w:r>
    </w:p>
    <w:p w:rsidR="000B319C" w:rsidRPr="003378EC" w:rsidRDefault="000B319C" w:rsidP="00223F19">
      <w:pPr>
        <w:pStyle w:val="ListParagraph"/>
        <w:rPr>
          <w:rFonts w:ascii="Arial" w:hAnsi="Arial" w:cs="Arial"/>
          <w:color w:val="2E74B5" w:themeColor="accent1" w:themeShade="BF"/>
          <w:sz w:val="24"/>
          <w:szCs w:val="24"/>
          <w:shd w:val="clear" w:color="auto" w:fill="FFFFFF"/>
        </w:rPr>
      </w:pPr>
    </w:p>
    <w:p w:rsidR="000B319C" w:rsidRPr="003378EC" w:rsidRDefault="000A1DAE" w:rsidP="00223F19">
      <w:pPr>
        <w:pStyle w:val="ListParagraph"/>
        <w:rPr>
          <w:noProof/>
          <w:sz w:val="24"/>
          <w:szCs w:val="24"/>
        </w:rPr>
      </w:pPr>
      <w:r w:rsidRPr="003378EC">
        <w:rPr>
          <w:noProof/>
          <w:sz w:val="24"/>
          <w:szCs w:val="24"/>
        </w:rPr>
        <w:t>We observe that other than CART, the rest of the models do not perform too well in terms of other metrics such as recall and precision, though AUC and Accuracy may be somewhat acceptable.</w:t>
      </w:r>
      <w:r w:rsidR="00124149">
        <w:rPr>
          <w:noProof/>
          <w:sz w:val="24"/>
          <w:szCs w:val="24"/>
        </w:rPr>
        <w:t xml:space="preserve"> These models can be further bettered. However, we do not spend too much time doing this, as we have been able to get good results using other methods such as CART (and futher through RF and XGBoost which are discussed later).</w:t>
      </w:r>
    </w:p>
    <w:p w:rsidR="000B319C" w:rsidRPr="003378EC" w:rsidRDefault="000B319C" w:rsidP="00223F19">
      <w:pPr>
        <w:pStyle w:val="ListParagraph"/>
        <w:rPr>
          <w:noProof/>
          <w:sz w:val="24"/>
          <w:szCs w:val="24"/>
        </w:rPr>
      </w:pPr>
    </w:p>
    <w:p w:rsidR="000A1DAE" w:rsidRPr="003378EC" w:rsidRDefault="000A1DAE" w:rsidP="00223F19">
      <w:pPr>
        <w:pStyle w:val="ListParagraph"/>
        <w:rPr>
          <w:b/>
          <w:noProof/>
          <w:sz w:val="24"/>
          <w:szCs w:val="24"/>
        </w:rPr>
      </w:pPr>
      <w:r w:rsidRPr="003378EC">
        <w:rPr>
          <w:b/>
          <w:noProof/>
          <w:sz w:val="24"/>
          <w:szCs w:val="24"/>
        </w:rPr>
        <w:t>Therefore we should proceed with Model Tuning.</w:t>
      </w:r>
    </w:p>
    <w:p w:rsidR="000B319C" w:rsidRPr="003378EC" w:rsidRDefault="000B319C" w:rsidP="00223F19">
      <w:pPr>
        <w:pStyle w:val="ListParagraph"/>
        <w:rPr>
          <w:rFonts w:ascii="Arial" w:hAnsi="Arial" w:cs="Arial"/>
          <w:b/>
          <w:color w:val="2E74B5" w:themeColor="accent1" w:themeShade="BF"/>
          <w:sz w:val="24"/>
          <w:szCs w:val="24"/>
          <w:shd w:val="clear" w:color="auto" w:fill="FFFFFF"/>
        </w:rPr>
      </w:pPr>
    </w:p>
    <w:p w:rsidR="000B319C" w:rsidRPr="003378EC" w:rsidRDefault="000B319C" w:rsidP="00223F19">
      <w:pPr>
        <w:pStyle w:val="ListParagraph"/>
        <w:rPr>
          <w:rFonts w:ascii="Arial" w:hAnsi="Arial" w:cs="Arial"/>
          <w:color w:val="2E74B5" w:themeColor="accent1" w:themeShade="BF"/>
          <w:sz w:val="24"/>
          <w:szCs w:val="24"/>
          <w:shd w:val="clear" w:color="auto" w:fill="FFFFFF"/>
        </w:rPr>
      </w:pPr>
    </w:p>
    <w:p w:rsidR="000B319C" w:rsidRDefault="000B319C" w:rsidP="000B319C">
      <w:pPr>
        <w:pStyle w:val="ListParagraph"/>
        <w:jc w:val="center"/>
        <w:rPr>
          <w:rFonts w:ascii="Arial" w:hAnsi="Arial" w:cs="Arial"/>
          <w:color w:val="2E74B5" w:themeColor="accent1" w:themeShade="BF"/>
          <w:sz w:val="24"/>
          <w:szCs w:val="24"/>
          <w:shd w:val="clear" w:color="auto" w:fill="FFFFFF"/>
        </w:rPr>
      </w:pPr>
    </w:p>
    <w:p w:rsidR="00124149" w:rsidRDefault="00124149" w:rsidP="000B319C">
      <w:pPr>
        <w:pStyle w:val="ListParagraph"/>
        <w:jc w:val="center"/>
        <w:rPr>
          <w:rFonts w:ascii="Arial" w:hAnsi="Arial" w:cs="Arial"/>
          <w:color w:val="2E74B5" w:themeColor="accent1" w:themeShade="BF"/>
          <w:sz w:val="24"/>
          <w:szCs w:val="24"/>
          <w:shd w:val="clear" w:color="auto" w:fill="FFFFFF"/>
        </w:rPr>
      </w:pPr>
    </w:p>
    <w:p w:rsidR="00124149" w:rsidRDefault="00124149" w:rsidP="000B319C">
      <w:pPr>
        <w:pStyle w:val="ListParagraph"/>
        <w:jc w:val="center"/>
        <w:rPr>
          <w:rFonts w:ascii="Arial" w:hAnsi="Arial" w:cs="Arial"/>
          <w:color w:val="2E74B5" w:themeColor="accent1" w:themeShade="BF"/>
          <w:sz w:val="24"/>
          <w:szCs w:val="24"/>
          <w:shd w:val="clear" w:color="auto" w:fill="FFFFFF"/>
        </w:rPr>
      </w:pPr>
    </w:p>
    <w:p w:rsidR="00124149" w:rsidRDefault="00124149" w:rsidP="000B319C">
      <w:pPr>
        <w:pStyle w:val="ListParagraph"/>
        <w:jc w:val="center"/>
        <w:rPr>
          <w:rFonts w:ascii="Arial" w:hAnsi="Arial" w:cs="Arial"/>
          <w:color w:val="2E74B5" w:themeColor="accent1" w:themeShade="BF"/>
          <w:sz w:val="24"/>
          <w:szCs w:val="24"/>
          <w:shd w:val="clear" w:color="auto" w:fill="FFFFFF"/>
        </w:rPr>
      </w:pPr>
    </w:p>
    <w:p w:rsidR="00124149" w:rsidRDefault="00124149" w:rsidP="000B319C">
      <w:pPr>
        <w:pStyle w:val="ListParagraph"/>
        <w:jc w:val="center"/>
        <w:rPr>
          <w:rFonts w:ascii="Arial" w:hAnsi="Arial" w:cs="Arial"/>
          <w:color w:val="2E74B5" w:themeColor="accent1" w:themeShade="BF"/>
          <w:sz w:val="24"/>
          <w:szCs w:val="24"/>
          <w:shd w:val="clear" w:color="auto" w:fill="FFFFFF"/>
        </w:rPr>
      </w:pPr>
    </w:p>
    <w:p w:rsidR="00124149" w:rsidRDefault="00124149" w:rsidP="000B319C">
      <w:pPr>
        <w:pStyle w:val="ListParagraph"/>
        <w:jc w:val="center"/>
        <w:rPr>
          <w:rFonts w:ascii="Arial" w:hAnsi="Arial" w:cs="Arial"/>
          <w:color w:val="2E74B5" w:themeColor="accent1" w:themeShade="BF"/>
          <w:sz w:val="24"/>
          <w:szCs w:val="24"/>
          <w:shd w:val="clear" w:color="auto" w:fill="FFFFFF"/>
        </w:rPr>
      </w:pPr>
    </w:p>
    <w:p w:rsidR="00124149" w:rsidRDefault="00124149" w:rsidP="000B319C">
      <w:pPr>
        <w:pStyle w:val="ListParagraph"/>
        <w:jc w:val="center"/>
        <w:rPr>
          <w:rFonts w:ascii="Arial" w:hAnsi="Arial" w:cs="Arial"/>
          <w:color w:val="2E74B5" w:themeColor="accent1" w:themeShade="BF"/>
          <w:sz w:val="24"/>
          <w:szCs w:val="24"/>
          <w:shd w:val="clear" w:color="auto" w:fill="FFFFFF"/>
        </w:rPr>
      </w:pPr>
    </w:p>
    <w:p w:rsidR="00124149" w:rsidRDefault="00124149" w:rsidP="000B319C">
      <w:pPr>
        <w:pStyle w:val="ListParagraph"/>
        <w:jc w:val="center"/>
        <w:rPr>
          <w:rFonts w:ascii="Arial" w:hAnsi="Arial" w:cs="Arial"/>
          <w:color w:val="2E74B5" w:themeColor="accent1" w:themeShade="BF"/>
          <w:sz w:val="24"/>
          <w:szCs w:val="24"/>
          <w:shd w:val="clear" w:color="auto" w:fill="FFFFFF"/>
        </w:rPr>
      </w:pPr>
    </w:p>
    <w:p w:rsidR="00124149" w:rsidRDefault="00124149" w:rsidP="000B319C">
      <w:pPr>
        <w:pStyle w:val="ListParagraph"/>
        <w:jc w:val="center"/>
        <w:rPr>
          <w:rFonts w:ascii="Arial" w:hAnsi="Arial" w:cs="Arial"/>
          <w:color w:val="2E74B5" w:themeColor="accent1" w:themeShade="BF"/>
          <w:sz w:val="24"/>
          <w:szCs w:val="24"/>
          <w:shd w:val="clear" w:color="auto" w:fill="FFFFFF"/>
        </w:rPr>
      </w:pPr>
    </w:p>
    <w:p w:rsidR="00124149" w:rsidRDefault="00124149" w:rsidP="000B319C">
      <w:pPr>
        <w:pStyle w:val="ListParagraph"/>
        <w:jc w:val="center"/>
        <w:rPr>
          <w:rFonts w:ascii="Arial" w:hAnsi="Arial" w:cs="Arial"/>
          <w:color w:val="2E74B5" w:themeColor="accent1" w:themeShade="BF"/>
          <w:sz w:val="24"/>
          <w:szCs w:val="24"/>
          <w:shd w:val="clear" w:color="auto" w:fill="FFFFFF"/>
        </w:rPr>
      </w:pPr>
    </w:p>
    <w:p w:rsidR="00124149" w:rsidRDefault="00124149" w:rsidP="000B319C">
      <w:pPr>
        <w:pStyle w:val="ListParagraph"/>
        <w:jc w:val="center"/>
        <w:rPr>
          <w:rFonts w:ascii="Arial" w:hAnsi="Arial" w:cs="Arial"/>
          <w:color w:val="2E74B5" w:themeColor="accent1" w:themeShade="BF"/>
          <w:sz w:val="24"/>
          <w:szCs w:val="24"/>
          <w:shd w:val="clear" w:color="auto" w:fill="FFFFFF"/>
        </w:rPr>
      </w:pPr>
    </w:p>
    <w:p w:rsidR="00124149" w:rsidRDefault="00124149" w:rsidP="000B319C">
      <w:pPr>
        <w:pStyle w:val="ListParagraph"/>
        <w:jc w:val="center"/>
        <w:rPr>
          <w:rFonts w:ascii="Arial" w:hAnsi="Arial" w:cs="Arial"/>
          <w:color w:val="2E74B5" w:themeColor="accent1" w:themeShade="BF"/>
          <w:sz w:val="24"/>
          <w:szCs w:val="24"/>
          <w:shd w:val="clear" w:color="auto" w:fill="FFFFFF"/>
        </w:rPr>
      </w:pPr>
    </w:p>
    <w:p w:rsidR="00124149" w:rsidRDefault="00124149" w:rsidP="000B319C">
      <w:pPr>
        <w:pStyle w:val="ListParagraph"/>
        <w:jc w:val="center"/>
        <w:rPr>
          <w:rFonts w:ascii="Arial" w:hAnsi="Arial" w:cs="Arial"/>
          <w:color w:val="2E74B5" w:themeColor="accent1" w:themeShade="BF"/>
          <w:sz w:val="24"/>
          <w:szCs w:val="24"/>
          <w:shd w:val="clear" w:color="auto" w:fill="FFFFFF"/>
        </w:rPr>
      </w:pPr>
    </w:p>
    <w:p w:rsidR="00124149" w:rsidRPr="003378EC" w:rsidRDefault="00124149" w:rsidP="000B319C">
      <w:pPr>
        <w:pStyle w:val="ListParagraph"/>
        <w:jc w:val="center"/>
        <w:rPr>
          <w:rFonts w:ascii="Arial" w:hAnsi="Arial" w:cs="Arial"/>
          <w:color w:val="2E74B5" w:themeColor="accent1" w:themeShade="BF"/>
          <w:sz w:val="24"/>
          <w:szCs w:val="24"/>
          <w:shd w:val="clear" w:color="auto" w:fill="FFFFFF"/>
        </w:rPr>
      </w:pPr>
    </w:p>
    <w:p w:rsidR="00223F19" w:rsidRPr="003378EC" w:rsidRDefault="00223F19" w:rsidP="005C4D44">
      <w:pPr>
        <w:pStyle w:val="ListParagraph"/>
        <w:numPr>
          <w:ilvl w:val="0"/>
          <w:numId w:val="10"/>
        </w:numPr>
        <w:rPr>
          <w:rFonts w:ascii="Arial" w:hAnsi="Arial" w:cs="Arial"/>
          <w:color w:val="2E74B5" w:themeColor="accent1" w:themeShade="BF"/>
          <w:sz w:val="24"/>
          <w:szCs w:val="24"/>
          <w:shd w:val="clear" w:color="auto" w:fill="FFFFFF"/>
        </w:rPr>
      </w:pPr>
      <w:r w:rsidRPr="003378EC">
        <w:rPr>
          <w:rFonts w:ascii="Arial" w:hAnsi="Arial" w:cs="Arial"/>
          <w:color w:val="2E74B5" w:themeColor="accent1" w:themeShade="BF"/>
          <w:sz w:val="24"/>
          <w:szCs w:val="24"/>
          <w:shd w:val="clear" w:color="auto" w:fill="FFFFFF"/>
        </w:rPr>
        <w:lastRenderedPageBreak/>
        <w:t>Interpretation of the model(s)</w:t>
      </w:r>
    </w:p>
    <w:p w:rsidR="007C4C43" w:rsidRPr="003378EC" w:rsidRDefault="007C4C43" w:rsidP="007C4C43">
      <w:pPr>
        <w:rPr>
          <w:rFonts w:ascii="Arial" w:hAnsi="Arial" w:cs="Arial"/>
          <w:color w:val="2E74B5" w:themeColor="accent1" w:themeShade="BF"/>
          <w:sz w:val="24"/>
          <w:szCs w:val="24"/>
          <w:shd w:val="clear" w:color="auto" w:fill="FFFFFF"/>
        </w:rPr>
      </w:pPr>
    </w:p>
    <w:p w:rsidR="007C4C43" w:rsidRPr="003378EC" w:rsidRDefault="007C4C43" w:rsidP="007C4C43">
      <w:pPr>
        <w:rPr>
          <w:noProof/>
          <w:sz w:val="24"/>
          <w:szCs w:val="24"/>
        </w:rPr>
      </w:pPr>
      <w:r w:rsidRPr="003378EC">
        <w:rPr>
          <w:noProof/>
          <w:sz w:val="24"/>
          <w:szCs w:val="24"/>
        </w:rPr>
        <w:t>In order to choose the right model, we need to check whether :</w:t>
      </w:r>
    </w:p>
    <w:p w:rsidR="007C4C43" w:rsidRPr="003378EC" w:rsidRDefault="007C4C43" w:rsidP="007C4C43">
      <w:pPr>
        <w:pStyle w:val="ListParagraph"/>
        <w:numPr>
          <w:ilvl w:val="0"/>
          <w:numId w:val="14"/>
        </w:numPr>
        <w:rPr>
          <w:noProof/>
          <w:sz w:val="24"/>
          <w:szCs w:val="24"/>
        </w:rPr>
      </w:pPr>
      <w:r w:rsidRPr="003378EC">
        <w:rPr>
          <w:noProof/>
          <w:sz w:val="24"/>
          <w:szCs w:val="24"/>
        </w:rPr>
        <w:t>The accuracy score for test and train data are good enough (without overfitting scenario)</w:t>
      </w:r>
    </w:p>
    <w:p w:rsidR="007C4C43" w:rsidRPr="003378EC" w:rsidRDefault="007C4C43" w:rsidP="007C4C43">
      <w:pPr>
        <w:pStyle w:val="ListParagraph"/>
        <w:numPr>
          <w:ilvl w:val="0"/>
          <w:numId w:val="14"/>
        </w:numPr>
        <w:rPr>
          <w:noProof/>
          <w:sz w:val="24"/>
          <w:szCs w:val="24"/>
        </w:rPr>
      </w:pPr>
      <w:r w:rsidRPr="003378EC">
        <w:rPr>
          <w:noProof/>
          <w:sz w:val="24"/>
          <w:szCs w:val="24"/>
        </w:rPr>
        <w:t>The other measures such as support, F1 Score, Precision and Recall are reasonable.</w:t>
      </w:r>
    </w:p>
    <w:p w:rsidR="003C3BA1" w:rsidRPr="003378EC" w:rsidRDefault="003C3BA1" w:rsidP="003C3BA1">
      <w:pPr>
        <w:rPr>
          <w:noProof/>
          <w:sz w:val="24"/>
          <w:szCs w:val="24"/>
        </w:rPr>
      </w:pPr>
    </w:p>
    <w:p w:rsidR="003C3BA1" w:rsidRPr="003378EC" w:rsidRDefault="003C3BA1" w:rsidP="003C3BA1">
      <w:pPr>
        <w:pStyle w:val="ListParagraph"/>
        <w:rPr>
          <w:noProof/>
          <w:sz w:val="24"/>
          <w:szCs w:val="24"/>
        </w:rPr>
      </w:pPr>
      <w:r w:rsidRPr="003378EC">
        <w:rPr>
          <w:b/>
          <w:noProof/>
          <w:sz w:val="24"/>
          <w:szCs w:val="24"/>
        </w:rPr>
        <w:t>Precision</w:t>
      </w:r>
      <w:r w:rsidRPr="003378EC">
        <w:rPr>
          <w:noProof/>
          <w:sz w:val="24"/>
          <w:szCs w:val="24"/>
        </w:rPr>
        <w:t xml:space="preserve"> talks about how precise/accurate your model is out of those predicted positive, how many of them are actual positive.</w:t>
      </w:r>
      <w:r w:rsidR="005D315A" w:rsidRPr="003378EC">
        <w:rPr>
          <w:noProof/>
          <w:sz w:val="24"/>
          <w:szCs w:val="24"/>
        </w:rPr>
        <w:t xml:space="preserve"> In our model, its important to have high precision. </w:t>
      </w:r>
    </w:p>
    <w:p w:rsidR="005D315A" w:rsidRPr="003378EC" w:rsidRDefault="005D315A" w:rsidP="003C3BA1">
      <w:pPr>
        <w:pStyle w:val="ListParagraph"/>
        <w:rPr>
          <w:noProof/>
          <w:sz w:val="24"/>
          <w:szCs w:val="24"/>
        </w:rPr>
      </w:pPr>
    </w:p>
    <w:p w:rsidR="003C3BA1" w:rsidRPr="003378EC" w:rsidRDefault="003C3BA1" w:rsidP="003C3BA1">
      <w:pPr>
        <w:pStyle w:val="ListParagraph"/>
        <w:rPr>
          <w:b/>
          <w:noProof/>
          <w:sz w:val="24"/>
          <w:szCs w:val="24"/>
          <w:u w:val="single"/>
        </w:rPr>
      </w:pPr>
      <w:r w:rsidRPr="003378EC">
        <w:rPr>
          <w:noProof/>
          <w:sz w:val="24"/>
          <w:szCs w:val="24"/>
        </w:rPr>
        <w:t> </w:t>
      </w:r>
      <w:r w:rsidRPr="003378EC">
        <w:rPr>
          <w:b/>
          <w:noProof/>
          <w:sz w:val="24"/>
          <w:szCs w:val="24"/>
        </w:rPr>
        <w:t>Recall</w:t>
      </w:r>
      <w:r w:rsidRPr="003378EC">
        <w:rPr>
          <w:noProof/>
          <w:sz w:val="24"/>
          <w:szCs w:val="24"/>
        </w:rPr>
        <w:t xml:space="preserve"> actually calculates how many of the Actual Positives our model capture through labeling it as Positive (True Positive). </w:t>
      </w:r>
      <w:r w:rsidR="005D315A" w:rsidRPr="003378EC">
        <w:rPr>
          <w:noProof/>
          <w:sz w:val="24"/>
          <w:szCs w:val="24"/>
        </w:rPr>
        <w:t>With</w:t>
      </w:r>
      <w:r w:rsidR="005D315A" w:rsidRPr="003378EC">
        <w:rPr>
          <w:noProof/>
          <w:sz w:val="24"/>
          <w:szCs w:val="24"/>
        </w:rPr>
        <w:t xml:space="preserve"> classification problems </w:t>
      </w:r>
      <w:r w:rsidR="005D315A" w:rsidRPr="003378EC">
        <w:rPr>
          <w:noProof/>
          <w:sz w:val="24"/>
          <w:szCs w:val="24"/>
        </w:rPr>
        <w:t xml:space="preserve">such as this, </w:t>
      </w:r>
      <w:r w:rsidR="005D315A" w:rsidRPr="003378EC">
        <w:rPr>
          <w:noProof/>
          <w:sz w:val="24"/>
          <w:szCs w:val="24"/>
        </w:rPr>
        <w:t xml:space="preserve">where False Negatives are a lot more expensive than False Positives, </w:t>
      </w:r>
      <w:r w:rsidR="005D315A" w:rsidRPr="003378EC">
        <w:rPr>
          <w:b/>
          <w:noProof/>
          <w:sz w:val="24"/>
          <w:szCs w:val="24"/>
          <w:u w:val="single"/>
        </w:rPr>
        <w:t>we may want to have a model with a high recall rather than high precision</w:t>
      </w:r>
      <w:r w:rsidR="000A1DAE" w:rsidRPr="003378EC">
        <w:rPr>
          <w:b/>
          <w:noProof/>
          <w:sz w:val="24"/>
          <w:szCs w:val="24"/>
          <w:u w:val="single"/>
        </w:rPr>
        <w:t xml:space="preserve">. </w:t>
      </w:r>
      <w:r w:rsidR="000A1DAE" w:rsidRPr="003378EC">
        <w:rPr>
          <w:noProof/>
          <w:sz w:val="24"/>
          <w:szCs w:val="24"/>
        </w:rPr>
        <w:t xml:space="preserve"> In our model, we see poor recall scores for most of the models carried out except for Decision Trees (CART). This seems to be a good model for our problem. We can improve this model further by Tuning.</w:t>
      </w:r>
    </w:p>
    <w:p w:rsidR="000A1DAE" w:rsidRPr="003378EC" w:rsidRDefault="000A1DAE" w:rsidP="003C3BA1">
      <w:pPr>
        <w:pStyle w:val="ListParagraph"/>
        <w:rPr>
          <w:b/>
          <w:noProof/>
          <w:sz w:val="24"/>
          <w:szCs w:val="24"/>
          <w:u w:val="single"/>
        </w:rPr>
      </w:pPr>
    </w:p>
    <w:p w:rsidR="003C3BA1" w:rsidRPr="003378EC" w:rsidRDefault="003C3BA1" w:rsidP="003C3BA1">
      <w:pPr>
        <w:pStyle w:val="ListParagraph"/>
        <w:rPr>
          <w:noProof/>
          <w:sz w:val="24"/>
          <w:szCs w:val="24"/>
        </w:rPr>
      </w:pPr>
    </w:p>
    <w:p w:rsidR="003C3BA1" w:rsidRPr="003378EC" w:rsidRDefault="003C3BA1" w:rsidP="003C3BA1">
      <w:pPr>
        <w:pStyle w:val="ListParagraph"/>
        <w:rPr>
          <w:noProof/>
          <w:sz w:val="24"/>
          <w:szCs w:val="24"/>
        </w:rPr>
      </w:pPr>
      <w:r w:rsidRPr="003378EC">
        <w:rPr>
          <w:noProof/>
          <w:sz w:val="24"/>
          <w:szCs w:val="24"/>
        </w:rPr>
        <w:t>F1 Score might be a better measure to use if we need to seek a balance between Precision and Recall AND there is an uneven class distribution (large number of Actual Negatives)</w:t>
      </w:r>
      <w:r w:rsidR="000A1DAE" w:rsidRPr="003378EC">
        <w:rPr>
          <w:noProof/>
          <w:sz w:val="24"/>
          <w:szCs w:val="24"/>
        </w:rPr>
        <w:t>. This seems to be healthy for the CART model.</w:t>
      </w:r>
    </w:p>
    <w:p w:rsidR="000A1DAE" w:rsidRPr="003378EC" w:rsidRDefault="000A1DAE" w:rsidP="003C3BA1">
      <w:pPr>
        <w:pStyle w:val="ListParagraph"/>
        <w:rPr>
          <w:noProof/>
          <w:sz w:val="24"/>
          <w:szCs w:val="24"/>
        </w:rPr>
      </w:pPr>
    </w:p>
    <w:p w:rsidR="000A1DAE" w:rsidRPr="003378EC" w:rsidRDefault="000A1DAE" w:rsidP="003C3BA1">
      <w:pPr>
        <w:pStyle w:val="ListParagraph"/>
        <w:rPr>
          <w:noProof/>
          <w:sz w:val="24"/>
          <w:szCs w:val="24"/>
        </w:rPr>
      </w:pPr>
      <w:r w:rsidRPr="003378EC">
        <w:rPr>
          <w:noProof/>
          <w:sz w:val="24"/>
          <w:szCs w:val="24"/>
        </w:rPr>
        <w:t>Support is the number of actual occurrences of the class in the specified dataset. Imbalanced support in the training data may indicate structural weaknesses in the reported scores of the classifier and could indicate the need for stratified sampling or rebalancing.</w:t>
      </w:r>
      <w:r w:rsidRPr="003378EC">
        <w:rPr>
          <w:noProof/>
          <w:sz w:val="24"/>
          <w:szCs w:val="24"/>
        </w:rPr>
        <w:t xml:space="preserve"> In our case, CART seems to be the best model again here, since it shows a healthy support Score.</w:t>
      </w:r>
    </w:p>
    <w:p w:rsidR="007C4C43" w:rsidRPr="003378EC" w:rsidRDefault="007C4C43" w:rsidP="005C4D44">
      <w:pPr>
        <w:rPr>
          <w:sz w:val="24"/>
          <w:szCs w:val="24"/>
        </w:rPr>
      </w:pPr>
    </w:p>
    <w:p w:rsidR="003272E6" w:rsidRPr="003378EC" w:rsidRDefault="003272E6" w:rsidP="005C4D44">
      <w:pPr>
        <w:rPr>
          <w:sz w:val="24"/>
          <w:szCs w:val="24"/>
        </w:rPr>
      </w:pPr>
    </w:p>
    <w:p w:rsidR="007C4C43" w:rsidRPr="003378EC" w:rsidRDefault="007C4C43" w:rsidP="007C4C43">
      <w:pPr>
        <w:pStyle w:val="Heading1"/>
        <w:rPr>
          <w:sz w:val="24"/>
          <w:szCs w:val="24"/>
        </w:rPr>
      </w:pPr>
    </w:p>
    <w:p w:rsidR="007C4C43" w:rsidRPr="003378EC" w:rsidRDefault="007C4C43" w:rsidP="007C4C43">
      <w:pPr>
        <w:rPr>
          <w:sz w:val="24"/>
          <w:szCs w:val="24"/>
        </w:rPr>
      </w:pPr>
    </w:p>
    <w:p w:rsidR="007C4C43" w:rsidRPr="003378EC" w:rsidRDefault="007C4C43" w:rsidP="007C4C43">
      <w:pPr>
        <w:rPr>
          <w:sz w:val="24"/>
          <w:szCs w:val="24"/>
        </w:rPr>
      </w:pPr>
    </w:p>
    <w:p w:rsidR="007C4C43" w:rsidRPr="003378EC" w:rsidRDefault="007C4C43" w:rsidP="007C4C43">
      <w:pPr>
        <w:rPr>
          <w:sz w:val="24"/>
          <w:szCs w:val="24"/>
        </w:rPr>
      </w:pPr>
    </w:p>
    <w:p w:rsidR="007C4C43" w:rsidRPr="003378EC" w:rsidRDefault="007C4C43" w:rsidP="007C4C43">
      <w:pPr>
        <w:rPr>
          <w:sz w:val="24"/>
          <w:szCs w:val="24"/>
        </w:rPr>
      </w:pPr>
    </w:p>
    <w:p w:rsidR="007C4C43" w:rsidRPr="003378EC" w:rsidRDefault="007C4C43" w:rsidP="003378EC">
      <w:pPr>
        <w:pStyle w:val="Heading2"/>
        <w:rPr>
          <w:rStyle w:val="Strong"/>
          <w:b w:val="0"/>
          <w:bCs w:val="0"/>
        </w:rPr>
      </w:pPr>
      <w:r w:rsidRPr="003378EC">
        <w:lastRenderedPageBreak/>
        <w:t xml:space="preserve">2. </w:t>
      </w:r>
      <w:r w:rsidR="003378EC" w:rsidRPr="003378EC">
        <w:rPr>
          <w:rStyle w:val="Strong"/>
          <w:b w:val="0"/>
          <w:bCs w:val="0"/>
        </w:rPr>
        <w:t>Model Tuning and business implication</w:t>
      </w:r>
    </w:p>
    <w:p w:rsidR="007C4C43" w:rsidRPr="003378EC" w:rsidRDefault="007C4C43" w:rsidP="007C4C43">
      <w:pPr>
        <w:rPr>
          <w:sz w:val="24"/>
          <w:szCs w:val="24"/>
        </w:rPr>
      </w:pPr>
    </w:p>
    <w:p w:rsidR="007C4C43" w:rsidRDefault="007C4C43" w:rsidP="003378EC">
      <w:pPr>
        <w:pStyle w:val="Heading3"/>
        <w:numPr>
          <w:ilvl w:val="0"/>
          <w:numId w:val="20"/>
        </w:numPr>
        <w:rPr>
          <w:rStyle w:val="Strong"/>
          <w:rFonts w:eastAsiaTheme="minorHAnsi"/>
          <w:color w:val="2E74B5" w:themeColor="accent1" w:themeShade="BF"/>
          <w:shd w:val="clear" w:color="auto" w:fill="FFFFFF"/>
        </w:rPr>
      </w:pPr>
      <w:r w:rsidRPr="003378EC">
        <w:rPr>
          <w:rStyle w:val="Strong"/>
          <w:rFonts w:eastAsiaTheme="minorHAnsi"/>
          <w:color w:val="2E74B5" w:themeColor="accent1" w:themeShade="BF"/>
          <w:shd w:val="clear" w:color="auto" w:fill="FFFFFF"/>
        </w:rPr>
        <w:t>Ensemble modelling, wherever applicable</w:t>
      </w:r>
    </w:p>
    <w:p w:rsidR="003378EC" w:rsidRPr="003378EC" w:rsidRDefault="003378EC" w:rsidP="003378EC"/>
    <w:p w:rsidR="000A1DAE" w:rsidRPr="003378EC" w:rsidRDefault="000A1DAE" w:rsidP="007C4C43">
      <w:pPr>
        <w:spacing w:line="360" w:lineRule="auto"/>
        <w:rPr>
          <w:noProof/>
          <w:sz w:val="24"/>
          <w:szCs w:val="24"/>
        </w:rPr>
      </w:pPr>
      <w:r w:rsidRPr="003378EC">
        <w:rPr>
          <w:noProof/>
          <w:sz w:val="24"/>
          <w:szCs w:val="24"/>
        </w:rPr>
        <w:t>We mentioned earlier in this document that Model Tuning can help make our models better in terms of metrics. One of the methods to do this is to employ Ensemble techniques.</w:t>
      </w:r>
    </w:p>
    <w:p w:rsidR="003272E6" w:rsidRPr="003378EC" w:rsidRDefault="003272E6" w:rsidP="007C4C43">
      <w:pPr>
        <w:spacing w:line="360" w:lineRule="auto"/>
        <w:rPr>
          <w:noProof/>
          <w:sz w:val="24"/>
          <w:szCs w:val="24"/>
        </w:rPr>
      </w:pPr>
      <w:r w:rsidRPr="003378EC">
        <w:rPr>
          <w:b/>
          <w:bCs/>
          <w:noProof/>
          <w:sz w:val="24"/>
          <w:szCs w:val="24"/>
        </w:rPr>
        <w:t>Ensemble methods</w:t>
      </w:r>
      <w:r w:rsidRPr="003378EC">
        <w:rPr>
          <w:noProof/>
          <w:sz w:val="24"/>
          <w:szCs w:val="24"/>
        </w:rPr>
        <w:t> is a machine learning technique that combines several base models in order to produce one optimal predictive model.</w:t>
      </w:r>
      <w:r w:rsidR="00F43BEF" w:rsidRPr="003378EC">
        <w:rPr>
          <w:noProof/>
          <w:sz w:val="24"/>
          <w:szCs w:val="24"/>
        </w:rPr>
        <w:t xml:space="preserve"> Some examples of Ensemble methods are  :</w:t>
      </w:r>
    </w:p>
    <w:p w:rsidR="00F43BEF" w:rsidRPr="003378EC" w:rsidRDefault="00F43BEF" w:rsidP="00F43BEF">
      <w:pPr>
        <w:pStyle w:val="ListParagraph"/>
        <w:numPr>
          <w:ilvl w:val="0"/>
          <w:numId w:val="16"/>
        </w:numPr>
        <w:spacing w:line="360" w:lineRule="auto"/>
        <w:rPr>
          <w:noProof/>
          <w:sz w:val="24"/>
          <w:szCs w:val="24"/>
        </w:rPr>
      </w:pPr>
      <w:r w:rsidRPr="003378EC">
        <w:rPr>
          <w:noProof/>
          <w:sz w:val="24"/>
          <w:szCs w:val="24"/>
        </w:rPr>
        <w:t>Random Forest ( from extending CART or Decision Trees)</w:t>
      </w:r>
    </w:p>
    <w:p w:rsidR="00F43BEF" w:rsidRPr="003378EC" w:rsidRDefault="00F43BEF" w:rsidP="00F43BEF">
      <w:pPr>
        <w:pStyle w:val="ListParagraph"/>
        <w:numPr>
          <w:ilvl w:val="0"/>
          <w:numId w:val="16"/>
        </w:numPr>
        <w:spacing w:line="360" w:lineRule="auto"/>
        <w:rPr>
          <w:noProof/>
          <w:sz w:val="24"/>
          <w:szCs w:val="24"/>
        </w:rPr>
      </w:pPr>
      <w:r w:rsidRPr="003378EC">
        <w:rPr>
          <w:noProof/>
          <w:sz w:val="24"/>
          <w:szCs w:val="24"/>
        </w:rPr>
        <w:t>Bagging (</w:t>
      </w:r>
      <w:r w:rsidRPr="003378EC">
        <w:rPr>
          <w:b/>
          <w:noProof/>
          <w:sz w:val="24"/>
          <w:szCs w:val="24"/>
        </w:rPr>
        <w:t>B</w:t>
      </w:r>
      <w:r w:rsidRPr="003378EC">
        <w:rPr>
          <w:noProof/>
          <w:sz w:val="24"/>
          <w:szCs w:val="24"/>
        </w:rPr>
        <w:t xml:space="preserve">ootstrap </w:t>
      </w:r>
      <w:r w:rsidRPr="003378EC">
        <w:rPr>
          <w:b/>
          <w:noProof/>
          <w:sz w:val="24"/>
          <w:szCs w:val="24"/>
        </w:rPr>
        <w:t>Agg</w:t>
      </w:r>
      <w:r w:rsidRPr="003378EC">
        <w:rPr>
          <w:noProof/>
          <w:sz w:val="24"/>
          <w:szCs w:val="24"/>
        </w:rPr>
        <w:t>regat</w:t>
      </w:r>
      <w:r w:rsidRPr="003378EC">
        <w:rPr>
          <w:b/>
          <w:noProof/>
          <w:sz w:val="24"/>
          <w:szCs w:val="24"/>
        </w:rPr>
        <w:t>ing</w:t>
      </w:r>
      <w:r w:rsidRPr="003378EC">
        <w:rPr>
          <w:noProof/>
          <w:sz w:val="24"/>
          <w:szCs w:val="24"/>
        </w:rPr>
        <w:t>)</w:t>
      </w:r>
    </w:p>
    <w:p w:rsidR="00F43BEF" w:rsidRPr="003378EC" w:rsidRDefault="00F43BEF" w:rsidP="00F43BEF">
      <w:pPr>
        <w:pStyle w:val="ListParagraph"/>
        <w:numPr>
          <w:ilvl w:val="0"/>
          <w:numId w:val="16"/>
        </w:numPr>
        <w:spacing w:line="360" w:lineRule="auto"/>
        <w:rPr>
          <w:noProof/>
          <w:sz w:val="24"/>
          <w:szCs w:val="24"/>
        </w:rPr>
      </w:pPr>
      <w:r w:rsidRPr="003378EC">
        <w:rPr>
          <w:noProof/>
          <w:sz w:val="24"/>
          <w:szCs w:val="24"/>
        </w:rPr>
        <w:t>Bagging</w:t>
      </w:r>
    </w:p>
    <w:p w:rsidR="00F43BEF" w:rsidRPr="003378EC" w:rsidRDefault="00C377E5" w:rsidP="007C4C43">
      <w:pPr>
        <w:spacing w:line="360" w:lineRule="auto"/>
        <w:rPr>
          <w:noProof/>
          <w:sz w:val="24"/>
          <w:szCs w:val="24"/>
        </w:rPr>
      </w:pPr>
      <w:r w:rsidRPr="003378EC">
        <w:rPr>
          <w:noProof/>
          <w:sz w:val="24"/>
          <w:szCs w:val="24"/>
        </w:rPr>
        <w:t>We have applied all the above three ensemble methods as individual models and evaluated their performance through metrics.</w:t>
      </w:r>
    </w:p>
    <w:p w:rsidR="00C377E5" w:rsidRPr="003378EC" w:rsidRDefault="00124149" w:rsidP="000A1DAE">
      <w:pPr>
        <w:spacing w:line="360" w:lineRule="auto"/>
        <w:rPr>
          <w:noProof/>
          <w:sz w:val="24"/>
          <w:szCs w:val="24"/>
        </w:rPr>
      </w:pPr>
      <w:r>
        <w:rPr>
          <w:noProof/>
        </w:rPr>
        <w:drawing>
          <wp:inline distT="0" distB="0" distL="0" distR="0" wp14:anchorId="65A1E7EF" wp14:editId="050E63DB">
            <wp:extent cx="6397175" cy="1379220"/>
            <wp:effectExtent l="190500" t="190500" r="194310" b="1828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2052" cy="1380272"/>
                    </a:xfrm>
                    <a:prstGeom prst="rect">
                      <a:avLst/>
                    </a:prstGeom>
                    <a:ln>
                      <a:noFill/>
                    </a:ln>
                    <a:effectLst>
                      <a:outerShdw blurRad="190500" algn="tl" rotWithShape="0">
                        <a:srgbClr val="000000">
                          <a:alpha val="70000"/>
                        </a:srgbClr>
                      </a:outerShdw>
                    </a:effectLst>
                  </pic:spPr>
                </pic:pic>
              </a:graphicData>
            </a:graphic>
          </wp:inline>
        </w:drawing>
      </w:r>
      <w:r>
        <w:rPr>
          <w:noProof/>
          <w:sz w:val="24"/>
          <w:szCs w:val="24"/>
        </w:rPr>
        <w:t xml:space="preserve"> </w:t>
      </w:r>
      <w:r>
        <w:rPr>
          <w:noProof/>
          <w:sz w:val="24"/>
          <w:szCs w:val="24"/>
        </w:rPr>
        <w:tab/>
        <w:t xml:space="preserve"> </w:t>
      </w:r>
    </w:p>
    <w:p w:rsidR="003378EC" w:rsidRDefault="004A2DFB" w:rsidP="007C4C43">
      <w:pPr>
        <w:spacing w:line="360" w:lineRule="auto"/>
        <w:rPr>
          <w:noProof/>
          <w:sz w:val="24"/>
          <w:szCs w:val="24"/>
        </w:rPr>
      </w:pPr>
      <w:r w:rsidRPr="003378EC">
        <w:rPr>
          <w:noProof/>
          <w:sz w:val="24"/>
          <w:szCs w:val="24"/>
        </w:rPr>
        <w:t>We observe that through these methods, a large change in metrics is observed</w:t>
      </w:r>
      <w:r w:rsidR="003378EC">
        <w:rPr>
          <w:noProof/>
          <w:sz w:val="24"/>
          <w:szCs w:val="24"/>
        </w:rPr>
        <w:t xml:space="preserve"> when compared to the models applied in Part 1 of this document</w:t>
      </w:r>
      <w:r w:rsidRPr="003378EC">
        <w:rPr>
          <w:noProof/>
          <w:sz w:val="24"/>
          <w:szCs w:val="24"/>
        </w:rPr>
        <w:t>.</w:t>
      </w:r>
    </w:p>
    <w:p w:rsidR="000A1DAE" w:rsidRDefault="004A2DFB" w:rsidP="007C4C43">
      <w:pPr>
        <w:spacing w:line="360" w:lineRule="auto"/>
        <w:rPr>
          <w:b/>
          <w:noProof/>
          <w:sz w:val="24"/>
          <w:szCs w:val="24"/>
        </w:rPr>
      </w:pPr>
      <w:r w:rsidRPr="003378EC">
        <w:rPr>
          <w:noProof/>
          <w:sz w:val="24"/>
          <w:szCs w:val="24"/>
        </w:rPr>
        <w:t xml:space="preserve"> </w:t>
      </w:r>
      <w:r w:rsidRPr="003378EC">
        <w:rPr>
          <w:b/>
          <w:noProof/>
          <w:sz w:val="24"/>
          <w:szCs w:val="24"/>
        </w:rPr>
        <w:t>For our problem, Random Forest and Boosting (Extreme Gradient Boost) seem to work out the best.</w:t>
      </w:r>
      <w:r w:rsidR="00124149">
        <w:rPr>
          <w:b/>
          <w:noProof/>
          <w:sz w:val="24"/>
          <w:szCs w:val="24"/>
        </w:rPr>
        <w:t xml:space="preserve"> </w:t>
      </w:r>
    </w:p>
    <w:p w:rsidR="00124149" w:rsidRDefault="00124149" w:rsidP="007C4C43">
      <w:pPr>
        <w:spacing w:line="360" w:lineRule="auto"/>
        <w:rPr>
          <w:noProof/>
          <w:sz w:val="24"/>
          <w:szCs w:val="24"/>
        </w:rPr>
      </w:pPr>
      <w:r w:rsidRPr="00124149">
        <w:rPr>
          <w:noProof/>
          <w:sz w:val="24"/>
          <w:szCs w:val="24"/>
        </w:rPr>
        <w:t>Bagging seems to have issues in the test data set. This can be fixed by modifying the hyperparamters of the model. However, for this exerci</w:t>
      </w:r>
      <w:r>
        <w:rPr>
          <w:noProof/>
          <w:sz w:val="24"/>
          <w:szCs w:val="24"/>
        </w:rPr>
        <w:t>se, we do not tune this further in the interest of time.</w:t>
      </w:r>
    </w:p>
    <w:p w:rsidR="00A82B6D" w:rsidRDefault="00A82B6D" w:rsidP="007C4C43">
      <w:pPr>
        <w:spacing w:line="360" w:lineRule="auto"/>
        <w:rPr>
          <w:noProof/>
          <w:sz w:val="24"/>
          <w:szCs w:val="24"/>
        </w:rPr>
      </w:pPr>
    </w:p>
    <w:p w:rsidR="00A82B6D" w:rsidRDefault="00A82B6D" w:rsidP="007C4C43">
      <w:pPr>
        <w:spacing w:line="360" w:lineRule="auto"/>
        <w:rPr>
          <w:noProof/>
          <w:sz w:val="24"/>
          <w:szCs w:val="24"/>
        </w:rPr>
      </w:pPr>
      <w:r>
        <w:rPr>
          <w:noProof/>
        </w:rPr>
        <w:drawing>
          <wp:inline distT="0" distB="0" distL="0" distR="0" wp14:anchorId="56103FED" wp14:editId="782C28F2">
            <wp:extent cx="3406233" cy="25222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0260" cy="2532607"/>
                    </a:xfrm>
                    <a:prstGeom prst="rect">
                      <a:avLst/>
                    </a:prstGeom>
                  </pic:spPr>
                </pic:pic>
              </a:graphicData>
            </a:graphic>
          </wp:inline>
        </w:drawing>
      </w:r>
    </w:p>
    <w:p w:rsidR="00A82B6D" w:rsidRDefault="00A82B6D" w:rsidP="007C4C43">
      <w:pPr>
        <w:spacing w:line="360" w:lineRule="auto"/>
        <w:rPr>
          <w:noProof/>
          <w:sz w:val="24"/>
          <w:szCs w:val="24"/>
        </w:rPr>
      </w:pPr>
    </w:p>
    <w:p w:rsidR="00A82B6D" w:rsidRDefault="00A82B6D" w:rsidP="007C4C43">
      <w:pPr>
        <w:spacing w:line="360" w:lineRule="auto"/>
        <w:rPr>
          <w:noProof/>
          <w:sz w:val="24"/>
          <w:szCs w:val="24"/>
        </w:rPr>
      </w:pPr>
      <w:r>
        <w:rPr>
          <w:noProof/>
        </w:rPr>
        <w:drawing>
          <wp:inline distT="0" distB="0" distL="0" distR="0" wp14:anchorId="10538D68" wp14:editId="5AE8CF85">
            <wp:extent cx="3508654" cy="2719888"/>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5349" cy="2732830"/>
                    </a:xfrm>
                    <a:prstGeom prst="rect">
                      <a:avLst/>
                    </a:prstGeom>
                  </pic:spPr>
                </pic:pic>
              </a:graphicData>
            </a:graphic>
          </wp:inline>
        </w:drawing>
      </w:r>
    </w:p>
    <w:p w:rsidR="00A82B6D" w:rsidRDefault="00A82B6D" w:rsidP="007C4C43">
      <w:pPr>
        <w:spacing w:line="360" w:lineRule="auto"/>
        <w:rPr>
          <w:noProof/>
          <w:sz w:val="24"/>
          <w:szCs w:val="24"/>
        </w:rPr>
      </w:pPr>
      <w:r>
        <w:rPr>
          <w:noProof/>
          <w:sz w:val="24"/>
          <w:szCs w:val="24"/>
        </w:rPr>
        <w:t>From the ROC curves, we observe that we have good performance for RF and XGB, but poor test performance for Bagging. Therefore, we discard bagging for now (it is possible to make this better though, and leave this for a later time).</w:t>
      </w:r>
    </w:p>
    <w:p w:rsidR="00A82B6D" w:rsidRDefault="00A82B6D" w:rsidP="007C4C43">
      <w:pPr>
        <w:spacing w:line="360" w:lineRule="auto"/>
        <w:rPr>
          <w:noProof/>
          <w:sz w:val="24"/>
          <w:szCs w:val="24"/>
        </w:rPr>
      </w:pPr>
    </w:p>
    <w:p w:rsidR="00A82B6D" w:rsidRDefault="00A82B6D" w:rsidP="007C4C43">
      <w:pPr>
        <w:spacing w:line="360" w:lineRule="auto"/>
        <w:rPr>
          <w:noProof/>
          <w:sz w:val="24"/>
          <w:szCs w:val="24"/>
        </w:rPr>
      </w:pPr>
    </w:p>
    <w:p w:rsidR="004A2DFB" w:rsidRPr="003378EC" w:rsidRDefault="004A2DFB" w:rsidP="007C4C43">
      <w:pPr>
        <w:spacing w:line="360" w:lineRule="auto"/>
        <w:rPr>
          <w:noProof/>
          <w:sz w:val="24"/>
          <w:szCs w:val="24"/>
        </w:rPr>
      </w:pPr>
      <w:r w:rsidRPr="003378EC">
        <w:rPr>
          <w:noProof/>
          <w:sz w:val="24"/>
          <w:szCs w:val="24"/>
        </w:rPr>
        <w:lastRenderedPageBreak/>
        <w:t xml:space="preserve">Below is an explanation for each of the ensemble methods : </w:t>
      </w:r>
    </w:p>
    <w:p w:rsidR="00F43BEF" w:rsidRPr="003378EC" w:rsidRDefault="00F43BEF" w:rsidP="00F43BEF">
      <w:pPr>
        <w:spacing w:line="360" w:lineRule="auto"/>
        <w:rPr>
          <w:noProof/>
          <w:sz w:val="24"/>
          <w:szCs w:val="24"/>
        </w:rPr>
      </w:pPr>
      <w:r w:rsidRPr="003378EC">
        <w:rPr>
          <w:b/>
          <w:noProof/>
          <w:sz w:val="24"/>
          <w:szCs w:val="24"/>
          <w:u w:val="single"/>
        </w:rPr>
        <w:t>Random forest</w:t>
      </w:r>
      <w:r w:rsidRPr="003378EC">
        <w:rPr>
          <w:noProof/>
          <w:sz w:val="24"/>
          <w:szCs w:val="24"/>
        </w:rPr>
        <w:t xml:space="preserve"> </w:t>
      </w:r>
      <w:r w:rsidRPr="003378EC">
        <w:rPr>
          <w:noProof/>
          <w:sz w:val="24"/>
          <w:szCs w:val="24"/>
        </w:rPr>
        <w:t>consists of a large number of individual decision trees that operate as an </w:t>
      </w:r>
      <w:hyperlink r:id="rId20" w:history="1">
        <w:r w:rsidRPr="003378EC">
          <w:rPr>
            <w:noProof/>
            <w:sz w:val="24"/>
            <w:szCs w:val="24"/>
          </w:rPr>
          <w:t>ensemble</w:t>
        </w:r>
      </w:hyperlink>
      <w:r w:rsidRPr="003378EC">
        <w:rPr>
          <w:noProof/>
          <w:sz w:val="24"/>
          <w:szCs w:val="24"/>
        </w:rPr>
        <w:t>. Each individual</w:t>
      </w:r>
      <w:r w:rsidRPr="003378EC">
        <w:rPr>
          <w:noProof/>
          <w:sz w:val="24"/>
          <w:szCs w:val="24"/>
        </w:rPr>
        <w:t xml:space="preserve"> tree in the random forest outputs</w:t>
      </w:r>
      <w:r w:rsidRPr="003378EC">
        <w:rPr>
          <w:noProof/>
          <w:sz w:val="24"/>
          <w:szCs w:val="24"/>
        </w:rPr>
        <w:t xml:space="preserve"> a class prediction and the class</w:t>
      </w:r>
      <w:r w:rsidRPr="003378EC">
        <w:rPr>
          <w:noProof/>
          <w:sz w:val="24"/>
          <w:szCs w:val="24"/>
        </w:rPr>
        <w:t xml:space="preserve"> with the most votes/weightage becomes the</w:t>
      </w:r>
      <w:r w:rsidRPr="003378EC">
        <w:rPr>
          <w:noProof/>
          <w:sz w:val="24"/>
          <w:szCs w:val="24"/>
        </w:rPr>
        <w:t xml:space="preserve"> model’s prediction</w:t>
      </w:r>
      <w:r w:rsidRPr="003378EC">
        <w:rPr>
          <w:noProof/>
          <w:sz w:val="24"/>
          <w:szCs w:val="24"/>
        </w:rPr>
        <w:t xml:space="preserve">. A large number of relatively uncorrelated models (trees) operating as a committee will outperform any of the individual constituent models. </w:t>
      </w:r>
    </w:p>
    <w:p w:rsidR="00F43BEF" w:rsidRPr="003378EC" w:rsidRDefault="00F43BEF" w:rsidP="00F43BEF">
      <w:pPr>
        <w:spacing w:line="360" w:lineRule="auto"/>
        <w:rPr>
          <w:noProof/>
          <w:sz w:val="24"/>
          <w:szCs w:val="24"/>
        </w:rPr>
      </w:pPr>
      <w:r w:rsidRPr="003378EC">
        <w:rPr>
          <w:noProof/>
          <w:sz w:val="24"/>
          <w:szCs w:val="24"/>
        </w:rPr>
        <w:t xml:space="preserve">It is important that the models have a low </w:t>
      </w:r>
      <w:r w:rsidRPr="003378EC">
        <w:rPr>
          <w:noProof/>
          <w:sz w:val="24"/>
          <w:szCs w:val="24"/>
        </w:rPr>
        <w:t xml:space="preserve">correlation between </w:t>
      </w:r>
      <w:r w:rsidRPr="003378EC">
        <w:rPr>
          <w:noProof/>
          <w:sz w:val="24"/>
          <w:szCs w:val="24"/>
        </w:rPr>
        <w:t>them</w:t>
      </w:r>
      <w:r w:rsidRPr="003378EC">
        <w:rPr>
          <w:noProof/>
          <w:sz w:val="24"/>
          <w:szCs w:val="24"/>
        </w:rPr>
        <w:t>.</w:t>
      </w:r>
      <w:r w:rsidRPr="003378EC">
        <w:rPr>
          <w:noProof/>
          <w:sz w:val="24"/>
          <w:szCs w:val="24"/>
        </w:rPr>
        <w:t xml:space="preserve"> Uncorrelated models can produce ensemble predictions that are more accurate than any of the individual predictions. This is because the trees protect each other from their individual errors (as long as they don’t constantly all err in the same direction). While some trees may be wrong, many other trees will be right, so as a group the trees are able to move in the correct direction. </w:t>
      </w:r>
    </w:p>
    <w:p w:rsidR="00F43BEF" w:rsidRPr="003378EC" w:rsidRDefault="00F43BEF" w:rsidP="00F43BEF">
      <w:pPr>
        <w:pStyle w:val="iy"/>
        <w:shd w:val="clear" w:color="auto" w:fill="FFFFFF"/>
        <w:spacing w:before="206" w:beforeAutospacing="0" w:after="0" w:afterAutospacing="0" w:line="480" w:lineRule="atLeast"/>
        <w:rPr>
          <w:rFonts w:asciiTheme="minorHAnsi" w:eastAsiaTheme="minorHAnsi" w:hAnsiTheme="minorHAnsi" w:cstheme="minorBidi"/>
          <w:noProof/>
        </w:rPr>
      </w:pPr>
      <w:r w:rsidRPr="003378EC">
        <w:rPr>
          <w:rFonts w:asciiTheme="minorHAnsi" w:eastAsiaTheme="minorHAnsi" w:hAnsiTheme="minorHAnsi" w:cstheme="minorBidi"/>
          <w:b/>
          <w:noProof/>
          <w:u w:val="single"/>
        </w:rPr>
        <w:t>Bootstrap Aggregating</w:t>
      </w:r>
      <w:r w:rsidRPr="003378EC">
        <w:rPr>
          <w:rFonts w:asciiTheme="minorHAnsi" w:eastAsiaTheme="minorHAnsi" w:hAnsiTheme="minorHAnsi" w:cstheme="minorBidi"/>
          <w:b/>
          <w:noProof/>
          <w:u w:val="single"/>
        </w:rPr>
        <w:t xml:space="preserve"> (Bagging)</w:t>
      </w:r>
      <w:r w:rsidRPr="003378EC">
        <w:rPr>
          <w:rFonts w:asciiTheme="minorHAnsi" w:eastAsiaTheme="minorHAnsi" w:hAnsiTheme="minorHAnsi" w:cstheme="minorBidi"/>
          <w:b/>
          <w:noProof/>
          <w:u w:val="single"/>
        </w:rPr>
        <w:t xml:space="preserve"> </w:t>
      </w:r>
      <w:r w:rsidRPr="003378EC">
        <w:rPr>
          <w:rFonts w:asciiTheme="minorHAnsi" w:eastAsiaTheme="minorHAnsi" w:hAnsiTheme="minorHAnsi" w:cstheme="minorBidi"/>
          <w:noProof/>
        </w:rPr>
        <w:t xml:space="preserve">is </w:t>
      </w:r>
      <w:r w:rsidRPr="003378EC">
        <w:rPr>
          <w:rFonts w:asciiTheme="minorHAnsi" w:eastAsiaTheme="minorHAnsi" w:hAnsiTheme="minorHAnsi" w:cstheme="minorBidi"/>
          <w:noProof/>
        </w:rPr>
        <w:t>also an</w:t>
      </w:r>
      <w:r w:rsidRPr="003378EC">
        <w:rPr>
          <w:rFonts w:asciiTheme="minorHAnsi" w:eastAsiaTheme="minorHAnsi" w:hAnsiTheme="minorHAnsi" w:cstheme="minorBidi"/>
          <w:noProof/>
        </w:rPr>
        <w:t xml:space="preserve"> ensemble method</w:t>
      </w:r>
      <w:r w:rsidRPr="003378EC">
        <w:rPr>
          <w:rFonts w:asciiTheme="minorHAnsi" w:eastAsiaTheme="minorHAnsi" w:hAnsiTheme="minorHAnsi" w:cstheme="minorBidi"/>
          <w:noProof/>
        </w:rPr>
        <w:t xml:space="preserve"> and can be thought of as a precursor to random forest</w:t>
      </w:r>
      <w:r w:rsidRPr="003378EC">
        <w:rPr>
          <w:rFonts w:asciiTheme="minorHAnsi" w:eastAsiaTheme="minorHAnsi" w:hAnsiTheme="minorHAnsi" w:cstheme="minorBidi"/>
          <w:noProof/>
        </w:rPr>
        <w:t xml:space="preserve">. </w:t>
      </w:r>
      <w:r w:rsidRPr="003378EC">
        <w:rPr>
          <w:rFonts w:asciiTheme="minorHAnsi" w:eastAsiaTheme="minorHAnsi" w:hAnsiTheme="minorHAnsi" w:cstheme="minorBidi"/>
          <w:noProof/>
        </w:rPr>
        <w:t>R</w:t>
      </w:r>
      <w:r w:rsidRPr="003378EC">
        <w:rPr>
          <w:rFonts w:asciiTheme="minorHAnsi" w:eastAsiaTheme="minorHAnsi" w:hAnsiTheme="minorHAnsi" w:cstheme="minorBidi"/>
          <w:noProof/>
        </w:rPr>
        <w:t xml:space="preserve">andom samples of the training data set </w:t>
      </w:r>
      <w:r w:rsidRPr="003378EC">
        <w:rPr>
          <w:rFonts w:asciiTheme="minorHAnsi" w:eastAsiaTheme="minorHAnsi" w:hAnsiTheme="minorHAnsi" w:cstheme="minorBidi"/>
          <w:noProof/>
        </w:rPr>
        <w:t xml:space="preserve">are created </w:t>
      </w:r>
      <w:r w:rsidRPr="003378EC">
        <w:rPr>
          <w:rFonts w:asciiTheme="minorHAnsi" w:eastAsiaTheme="minorHAnsi" w:hAnsiTheme="minorHAnsi" w:cstheme="minorBidi"/>
          <w:noProof/>
        </w:rPr>
        <w:t>with replacment (sub sets of training da</w:t>
      </w:r>
      <w:r w:rsidRPr="003378EC">
        <w:rPr>
          <w:rFonts w:asciiTheme="minorHAnsi" w:eastAsiaTheme="minorHAnsi" w:hAnsiTheme="minorHAnsi" w:cstheme="minorBidi"/>
          <w:noProof/>
        </w:rPr>
        <w:t xml:space="preserve">ta set). Then, a model is built </w:t>
      </w:r>
      <w:r w:rsidRPr="003378EC">
        <w:rPr>
          <w:rFonts w:asciiTheme="minorHAnsi" w:eastAsiaTheme="minorHAnsi" w:hAnsiTheme="minorHAnsi" w:cstheme="minorBidi"/>
          <w:noProof/>
        </w:rPr>
        <w:t>(classifier or Decision tree) for each sample. Finally, results of these multiple models are combined using average or majority voting.</w:t>
      </w:r>
      <w:r w:rsidRPr="003378EC">
        <w:rPr>
          <w:rFonts w:asciiTheme="minorHAnsi" w:eastAsiaTheme="minorHAnsi" w:hAnsiTheme="minorHAnsi" w:cstheme="minorBidi"/>
          <w:noProof/>
        </w:rPr>
        <w:t xml:space="preserve"> </w:t>
      </w:r>
      <w:r w:rsidRPr="003378EC">
        <w:rPr>
          <w:rFonts w:asciiTheme="minorHAnsi" w:eastAsiaTheme="minorHAnsi" w:hAnsiTheme="minorHAnsi" w:cstheme="minorBidi"/>
          <w:bCs/>
          <w:noProof/>
        </w:rPr>
        <w:t>As each model is exposed to a different subset of data and we use their collective output at the end, so we are making sure that problem of overfitting is taken care of by not clinging too closely to our training data set. Thus, Bagging helps us to reduce the variance error.</w:t>
      </w:r>
      <w:r w:rsidRPr="003378EC">
        <w:rPr>
          <w:rFonts w:asciiTheme="minorHAnsi" w:eastAsiaTheme="minorHAnsi" w:hAnsiTheme="minorHAnsi" w:cstheme="minorBidi"/>
          <w:noProof/>
        </w:rPr>
        <w:t xml:space="preserve"> </w:t>
      </w:r>
      <w:r w:rsidRPr="003378EC">
        <w:rPr>
          <w:rFonts w:asciiTheme="minorHAnsi" w:eastAsiaTheme="minorHAnsi" w:hAnsiTheme="minorHAnsi" w:cstheme="minorBidi"/>
          <w:iCs/>
          <w:noProof/>
        </w:rPr>
        <w:t>Combinations of multiple models decreases variance, especially in the case of unstable models, and may produce a more reliable prediction than a single model.</w:t>
      </w:r>
    </w:p>
    <w:p w:rsidR="00E66EFB" w:rsidRPr="003378EC" w:rsidRDefault="00E66EFB" w:rsidP="00E66EFB">
      <w:pPr>
        <w:pStyle w:val="iy"/>
        <w:shd w:val="clear" w:color="auto" w:fill="FFFFFF"/>
        <w:spacing w:before="480" w:beforeAutospacing="0" w:after="0" w:afterAutospacing="0" w:line="480" w:lineRule="atLeast"/>
        <w:rPr>
          <w:rFonts w:asciiTheme="minorHAnsi" w:eastAsiaTheme="minorHAnsi" w:hAnsiTheme="minorHAnsi" w:cstheme="minorBidi"/>
          <w:bCs/>
          <w:noProof/>
        </w:rPr>
      </w:pPr>
      <w:r w:rsidRPr="003378EC">
        <w:rPr>
          <w:rFonts w:asciiTheme="minorHAnsi" w:eastAsiaTheme="minorHAnsi" w:hAnsiTheme="minorHAnsi" w:cstheme="minorBidi"/>
          <w:b/>
          <w:bCs/>
          <w:noProof/>
          <w:u w:val="single"/>
        </w:rPr>
        <w:t>Boosting</w:t>
      </w:r>
      <w:r w:rsidRPr="003378EC">
        <w:rPr>
          <w:rFonts w:asciiTheme="minorHAnsi" w:eastAsiaTheme="minorHAnsi" w:hAnsiTheme="minorHAnsi" w:cstheme="minorBidi"/>
          <w:b/>
          <w:bCs/>
          <w:noProof/>
        </w:rPr>
        <w:t xml:space="preserve"> </w:t>
      </w:r>
      <w:r w:rsidRPr="003378EC">
        <w:rPr>
          <w:rFonts w:asciiTheme="minorHAnsi" w:eastAsiaTheme="minorHAnsi" w:hAnsiTheme="minorHAnsi" w:cstheme="minorBidi"/>
          <w:bCs/>
          <w:noProof/>
        </w:rPr>
        <w:t>is an iterative technique which adjusts the weight of an observation based on the last classification. If an observation was classified incorrectly, it tries to increase the weight of this observation and vice versa.</w:t>
      </w:r>
      <w:r w:rsidRPr="003378EC">
        <w:rPr>
          <w:rFonts w:asciiTheme="minorHAnsi" w:eastAsiaTheme="minorHAnsi" w:hAnsiTheme="minorHAnsi" w:cstheme="minorBidi"/>
          <w:bCs/>
          <w:noProof/>
        </w:rPr>
        <w:t xml:space="preserve"> Boosting in general decreases the bias error and builds strong predictive models. Boosting has shown better predictive accuracy than bagging, but it also tends to over-fit the training data as well. </w:t>
      </w:r>
      <w:r w:rsidRPr="003378EC">
        <w:rPr>
          <w:rFonts w:asciiTheme="minorHAnsi" w:eastAsiaTheme="minorHAnsi" w:hAnsiTheme="minorHAnsi" w:cstheme="minorBidi"/>
          <w:bCs/>
          <w:noProof/>
        </w:rPr>
        <w:t xml:space="preserve">Thus, parameter tuning becomes a crucial part of </w:t>
      </w:r>
      <w:r w:rsidRPr="003378EC">
        <w:rPr>
          <w:rFonts w:asciiTheme="minorHAnsi" w:eastAsiaTheme="minorHAnsi" w:hAnsiTheme="minorHAnsi" w:cstheme="minorBidi"/>
          <w:bCs/>
          <w:noProof/>
        </w:rPr>
        <w:lastRenderedPageBreak/>
        <w:t>boosting algorithms to make them avoid overfitting.</w:t>
      </w:r>
      <w:r w:rsidRPr="003378EC">
        <w:rPr>
          <w:rFonts w:asciiTheme="minorHAnsi" w:eastAsiaTheme="minorHAnsi" w:hAnsiTheme="minorHAnsi" w:cstheme="minorBidi"/>
          <w:bCs/>
          <w:noProof/>
        </w:rPr>
        <w:t xml:space="preserve"> </w:t>
      </w:r>
      <w:r w:rsidRPr="003378EC">
        <w:rPr>
          <w:rFonts w:asciiTheme="minorHAnsi" w:eastAsiaTheme="minorHAnsi" w:hAnsiTheme="minorHAnsi" w:cstheme="minorBidi"/>
          <w:bCs/>
          <w:noProof/>
        </w:rPr>
        <w:t>Boosting is a sequential technique in which, the first algorithm is trained on the entire data set and the subsequent algorithms are built by fitting the residuals of the first algorithm, thus giving higher weight to those observations that were poorly predicted by the previous model.</w:t>
      </w:r>
    </w:p>
    <w:p w:rsidR="00E66EFB" w:rsidRPr="003378EC" w:rsidRDefault="00E66EFB" w:rsidP="00F43BEF">
      <w:pPr>
        <w:spacing w:line="360" w:lineRule="auto"/>
        <w:rPr>
          <w:noProof/>
          <w:sz w:val="24"/>
          <w:szCs w:val="24"/>
        </w:rPr>
      </w:pPr>
    </w:p>
    <w:p w:rsidR="004A2DFB" w:rsidRPr="003378EC" w:rsidRDefault="004A2DFB" w:rsidP="007C4C43">
      <w:pPr>
        <w:spacing w:line="360" w:lineRule="auto"/>
        <w:rPr>
          <w:b/>
          <w:bCs/>
          <w:noProof/>
          <w:sz w:val="24"/>
          <w:szCs w:val="24"/>
        </w:rPr>
      </w:pPr>
    </w:p>
    <w:p w:rsidR="007C4C43" w:rsidRPr="003378EC" w:rsidRDefault="007C4C43" w:rsidP="007C4C43">
      <w:pPr>
        <w:spacing w:line="360" w:lineRule="auto"/>
        <w:rPr>
          <w:rStyle w:val="Strong"/>
          <w:color w:val="2E74B5" w:themeColor="accent1" w:themeShade="BF"/>
          <w:sz w:val="24"/>
          <w:szCs w:val="24"/>
          <w:shd w:val="clear" w:color="auto" w:fill="FFFFFF"/>
        </w:rPr>
      </w:pPr>
      <w:r w:rsidRPr="003378EC">
        <w:rPr>
          <w:rStyle w:val="Strong"/>
          <w:color w:val="2E74B5" w:themeColor="accent1" w:themeShade="BF"/>
          <w:sz w:val="24"/>
          <w:szCs w:val="24"/>
          <w:shd w:val="clear" w:color="auto" w:fill="FFFFFF"/>
        </w:rPr>
        <w:t xml:space="preserve"> b. Any other model tuning </w:t>
      </w:r>
      <w:proofErr w:type="gramStart"/>
      <w:r w:rsidRPr="003378EC">
        <w:rPr>
          <w:rStyle w:val="Strong"/>
          <w:color w:val="2E74B5" w:themeColor="accent1" w:themeShade="BF"/>
          <w:sz w:val="24"/>
          <w:szCs w:val="24"/>
          <w:shd w:val="clear" w:color="auto" w:fill="FFFFFF"/>
        </w:rPr>
        <w:t>measures(</w:t>
      </w:r>
      <w:proofErr w:type="gramEnd"/>
      <w:r w:rsidRPr="003378EC">
        <w:rPr>
          <w:rStyle w:val="Strong"/>
          <w:color w:val="2E74B5" w:themeColor="accent1" w:themeShade="BF"/>
          <w:sz w:val="24"/>
          <w:szCs w:val="24"/>
          <w:shd w:val="clear" w:color="auto" w:fill="FFFFFF"/>
        </w:rPr>
        <w:t>if applicable)</w:t>
      </w:r>
    </w:p>
    <w:p w:rsidR="00C377E5" w:rsidRPr="003378EC" w:rsidRDefault="003272E6" w:rsidP="00C377E5">
      <w:pPr>
        <w:pStyle w:val="hd"/>
        <w:shd w:val="clear" w:color="auto" w:fill="FFFFFF"/>
        <w:spacing w:before="206" w:beforeAutospacing="0" w:after="0" w:afterAutospacing="0" w:line="480" w:lineRule="atLeast"/>
        <w:rPr>
          <w:rFonts w:asciiTheme="minorHAnsi" w:eastAsiaTheme="minorHAnsi" w:hAnsiTheme="minorHAnsi" w:cstheme="minorBidi"/>
          <w:bCs/>
          <w:noProof/>
        </w:rPr>
      </w:pPr>
      <w:r w:rsidRPr="003378EC">
        <w:rPr>
          <w:rFonts w:asciiTheme="minorHAnsi" w:eastAsiaTheme="minorHAnsi" w:hAnsiTheme="minorHAnsi" w:cstheme="minorBidi"/>
          <w:b/>
          <w:noProof/>
        </w:rPr>
        <w:t>GRID SEARCH</w:t>
      </w:r>
      <w:r w:rsidR="00C377E5" w:rsidRPr="003378EC">
        <w:rPr>
          <w:rFonts w:asciiTheme="minorHAnsi" w:eastAsiaTheme="minorHAnsi" w:hAnsiTheme="minorHAnsi" w:cstheme="minorBidi"/>
          <w:b/>
          <w:noProof/>
        </w:rPr>
        <w:t xml:space="preserve"> -</w:t>
      </w:r>
      <w:r w:rsidR="00C377E5" w:rsidRPr="003378EC">
        <w:rPr>
          <w:rFonts w:asciiTheme="minorHAnsi" w:eastAsiaTheme="minorHAnsi" w:hAnsiTheme="minorHAnsi" w:cstheme="minorBidi"/>
          <w:bCs/>
          <w:noProof/>
        </w:rPr>
        <w:t xml:space="preserve"> </w:t>
      </w:r>
      <w:r w:rsidR="00C377E5" w:rsidRPr="003378EC">
        <w:rPr>
          <w:rFonts w:asciiTheme="minorHAnsi" w:eastAsiaTheme="minorHAnsi" w:hAnsiTheme="minorHAnsi" w:cstheme="minorBidi"/>
          <w:bCs/>
          <w:noProof/>
        </w:rPr>
        <w:t>Grid search is a tuning technique that attempts to compute the optimum values of hyper</w:t>
      </w:r>
      <w:r w:rsidR="00124149">
        <w:rPr>
          <w:rFonts w:asciiTheme="minorHAnsi" w:eastAsiaTheme="minorHAnsi" w:hAnsiTheme="minorHAnsi" w:cstheme="minorBidi"/>
          <w:bCs/>
          <w:noProof/>
        </w:rPr>
        <w:t>-</w:t>
      </w:r>
      <w:r w:rsidR="00C377E5" w:rsidRPr="003378EC">
        <w:rPr>
          <w:rFonts w:asciiTheme="minorHAnsi" w:eastAsiaTheme="minorHAnsi" w:hAnsiTheme="minorHAnsi" w:cstheme="minorBidi"/>
          <w:bCs/>
          <w:noProof/>
        </w:rPr>
        <w:t>parameters. It is an exhaustive se</w:t>
      </w:r>
      <w:r w:rsidR="00C377E5" w:rsidRPr="003378EC">
        <w:rPr>
          <w:rFonts w:asciiTheme="minorHAnsi" w:eastAsiaTheme="minorHAnsi" w:hAnsiTheme="minorHAnsi" w:cstheme="minorBidi"/>
          <w:bCs/>
          <w:noProof/>
        </w:rPr>
        <w:t xml:space="preserve">arch that is performed on </w:t>
      </w:r>
      <w:r w:rsidR="00C377E5" w:rsidRPr="003378EC">
        <w:rPr>
          <w:rFonts w:asciiTheme="minorHAnsi" w:eastAsiaTheme="minorHAnsi" w:hAnsiTheme="minorHAnsi" w:cstheme="minorBidi"/>
          <w:bCs/>
          <w:noProof/>
        </w:rPr>
        <w:t>specific parameter values of a model. The model is also known as an estimator.</w:t>
      </w:r>
      <w:r w:rsidR="00C377E5" w:rsidRPr="003378EC">
        <w:rPr>
          <w:rFonts w:asciiTheme="minorHAnsi" w:eastAsiaTheme="minorHAnsi" w:hAnsiTheme="minorHAnsi" w:cstheme="minorBidi"/>
          <w:noProof/>
        </w:rPr>
        <w:t>Grid search exercise can save us time, effort and resources.</w:t>
      </w:r>
    </w:p>
    <w:p w:rsidR="004A2DFB" w:rsidRPr="003378EC" w:rsidRDefault="004A2DFB" w:rsidP="007C4C43">
      <w:pPr>
        <w:spacing w:line="360" w:lineRule="auto"/>
        <w:rPr>
          <w:rStyle w:val="Strong"/>
          <w:b w:val="0"/>
          <w:color w:val="2E74B5" w:themeColor="accent1" w:themeShade="BF"/>
          <w:sz w:val="24"/>
          <w:szCs w:val="24"/>
          <w:shd w:val="clear" w:color="auto" w:fill="FFFFFF"/>
        </w:rPr>
      </w:pPr>
    </w:p>
    <w:p w:rsidR="004A2DFB" w:rsidRPr="003378EC" w:rsidRDefault="004A2DFB" w:rsidP="007C4C43">
      <w:pPr>
        <w:spacing w:line="360" w:lineRule="auto"/>
        <w:rPr>
          <w:noProof/>
          <w:sz w:val="24"/>
          <w:szCs w:val="24"/>
        </w:rPr>
      </w:pPr>
      <w:r w:rsidRPr="003378EC">
        <w:rPr>
          <w:noProof/>
          <w:sz w:val="24"/>
          <w:szCs w:val="24"/>
        </w:rPr>
        <w:t xml:space="preserve">The RANDOM FOREST model, CART and other models were tuned using </w:t>
      </w:r>
      <w:r w:rsidRPr="003378EC">
        <w:rPr>
          <w:b/>
          <w:noProof/>
          <w:sz w:val="24"/>
          <w:szCs w:val="24"/>
        </w:rPr>
        <w:t>GRID SEARCH</w:t>
      </w:r>
      <w:r w:rsidRPr="003378EC">
        <w:rPr>
          <w:noProof/>
          <w:sz w:val="24"/>
          <w:szCs w:val="24"/>
        </w:rPr>
        <w:t xml:space="preserve"> to arrive at the optimum hyperparameters.</w:t>
      </w:r>
      <w:r w:rsidR="003378EC">
        <w:rPr>
          <w:noProof/>
          <w:sz w:val="24"/>
          <w:szCs w:val="24"/>
        </w:rPr>
        <w:t xml:space="preserve"> Please refer to the code to understand how this can be implemented.</w:t>
      </w:r>
    </w:p>
    <w:p w:rsidR="004A2DFB" w:rsidRPr="003378EC" w:rsidRDefault="004A2DFB" w:rsidP="007C4C43">
      <w:pPr>
        <w:spacing w:line="360" w:lineRule="auto"/>
        <w:rPr>
          <w:noProof/>
          <w:sz w:val="24"/>
          <w:szCs w:val="24"/>
        </w:rPr>
      </w:pPr>
    </w:p>
    <w:p w:rsidR="007C084B" w:rsidRPr="007C084B" w:rsidRDefault="003272E6" w:rsidP="00CC04A5">
      <w:pPr>
        <w:spacing w:line="360" w:lineRule="auto"/>
        <w:rPr>
          <w:b/>
          <w:bCs/>
          <w:color w:val="2E74B5" w:themeColor="accent1" w:themeShade="BF"/>
          <w:sz w:val="24"/>
          <w:szCs w:val="24"/>
          <w:shd w:val="clear" w:color="auto" w:fill="FFFFFF"/>
        </w:rPr>
      </w:pPr>
      <w:r w:rsidRPr="003378EC">
        <w:rPr>
          <w:rStyle w:val="SubtleEmphasis"/>
          <w:b/>
          <w:i w:val="0"/>
          <w:sz w:val="24"/>
          <w:szCs w:val="24"/>
        </w:rPr>
        <w:t xml:space="preserve">CROSS </w:t>
      </w:r>
      <w:proofErr w:type="gramStart"/>
      <w:r w:rsidRPr="003378EC">
        <w:rPr>
          <w:rStyle w:val="SubtleEmphasis"/>
          <w:b/>
          <w:i w:val="0"/>
          <w:sz w:val="24"/>
          <w:szCs w:val="24"/>
        </w:rPr>
        <w:t>VALIDATION</w:t>
      </w:r>
      <w:r w:rsidR="00CC04A5" w:rsidRPr="003378EC">
        <w:rPr>
          <w:rStyle w:val="SubtleEmphasis"/>
          <w:b/>
          <w:i w:val="0"/>
          <w:sz w:val="24"/>
          <w:szCs w:val="24"/>
        </w:rPr>
        <w:t xml:space="preserve"> :</w:t>
      </w:r>
      <w:proofErr w:type="gramEnd"/>
      <w:r w:rsidR="00CC04A5" w:rsidRPr="003378EC">
        <w:rPr>
          <w:rStyle w:val="Strong"/>
          <w:color w:val="2E74B5" w:themeColor="accent1" w:themeShade="BF"/>
          <w:sz w:val="24"/>
          <w:szCs w:val="24"/>
          <w:shd w:val="clear" w:color="auto" w:fill="FFFFFF"/>
        </w:rPr>
        <w:t xml:space="preserve"> </w:t>
      </w:r>
      <w:r w:rsidR="007C084B" w:rsidRPr="007C084B">
        <w:rPr>
          <w:bCs/>
          <w:noProof/>
          <w:sz w:val="24"/>
          <w:szCs w:val="24"/>
        </w:rPr>
        <w:t>Cross-validation is a technique in which we train our model using the subset of the data-set and then evaluate using the complementary subset of the data-set.</w:t>
      </w:r>
    </w:p>
    <w:p w:rsidR="007C084B" w:rsidRPr="007C084B" w:rsidRDefault="007C084B" w:rsidP="00CC04A5">
      <w:pPr>
        <w:shd w:val="clear" w:color="auto" w:fill="FFFFFF"/>
        <w:spacing w:after="150" w:line="360" w:lineRule="auto"/>
        <w:textAlignment w:val="baseline"/>
        <w:rPr>
          <w:bCs/>
          <w:noProof/>
          <w:sz w:val="24"/>
          <w:szCs w:val="24"/>
        </w:rPr>
      </w:pPr>
      <w:r w:rsidRPr="007C084B">
        <w:rPr>
          <w:bCs/>
          <w:noProof/>
          <w:sz w:val="24"/>
          <w:szCs w:val="24"/>
        </w:rPr>
        <w:t>The three steps involved in cross-validation are as follows :</w:t>
      </w:r>
    </w:p>
    <w:p w:rsidR="007C084B" w:rsidRPr="007C084B" w:rsidRDefault="007C084B" w:rsidP="00CC04A5">
      <w:pPr>
        <w:numPr>
          <w:ilvl w:val="0"/>
          <w:numId w:val="17"/>
        </w:numPr>
        <w:shd w:val="clear" w:color="auto" w:fill="FFFFFF"/>
        <w:spacing w:after="0" w:line="360" w:lineRule="auto"/>
        <w:ind w:left="360"/>
        <w:textAlignment w:val="baseline"/>
        <w:rPr>
          <w:bCs/>
          <w:noProof/>
          <w:sz w:val="24"/>
          <w:szCs w:val="24"/>
        </w:rPr>
      </w:pPr>
      <w:r w:rsidRPr="007C084B">
        <w:rPr>
          <w:bCs/>
          <w:noProof/>
          <w:sz w:val="24"/>
          <w:szCs w:val="24"/>
        </w:rPr>
        <w:t>Reserve some portion of sample data-set.</w:t>
      </w:r>
    </w:p>
    <w:p w:rsidR="007C084B" w:rsidRPr="007C084B" w:rsidRDefault="007C084B" w:rsidP="00CC04A5">
      <w:pPr>
        <w:numPr>
          <w:ilvl w:val="0"/>
          <w:numId w:val="17"/>
        </w:numPr>
        <w:shd w:val="clear" w:color="auto" w:fill="FFFFFF"/>
        <w:spacing w:after="0" w:line="360" w:lineRule="auto"/>
        <w:ind w:left="360"/>
        <w:textAlignment w:val="baseline"/>
        <w:rPr>
          <w:bCs/>
          <w:noProof/>
          <w:sz w:val="24"/>
          <w:szCs w:val="24"/>
        </w:rPr>
      </w:pPr>
      <w:r w:rsidRPr="007C084B">
        <w:rPr>
          <w:bCs/>
          <w:noProof/>
          <w:sz w:val="24"/>
          <w:szCs w:val="24"/>
        </w:rPr>
        <w:t>Using the rest data-set train the model.</w:t>
      </w:r>
    </w:p>
    <w:p w:rsidR="007C084B" w:rsidRPr="007C084B" w:rsidRDefault="007C084B" w:rsidP="00CC04A5">
      <w:pPr>
        <w:numPr>
          <w:ilvl w:val="0"/>
          <w:numId w:val="17"/>
        </w:numPr>
        <w:shd w:val="clear" w:color="auto" w:fill="FFFFFF"/>
        <w:spacing w:after="0" w:line="360" w:lineRule="auto"/>
        <w:ind w:left="360"/>
        <w:textAlignment w:val="baseline"/>
        <w:rPr>
          <w:bCs/>
          <w:noProof/>
          <w:sz w:val="24"/>
          <w:szCs w:val="24"/>
        </w:rPr>
      </w:pPr>
      <w:r w:rsidRPr="007C084B">
        <w:rPr>
          <w:bCs/>
          <w:noProof/>
          <w:sz w:val="24"/>
          <w:szCs w:val="24"/>
        </w:rPr>
        <w:t>Test the model using the reserve portion of the data-set.</w:t>
      </w:r>
    </w:p>
    <w:p w:rsidR="007C084B" w:rsidRPr="003378EC" w:rsidRDefault="007C084B" w:rsidP="00CC04A5">
      <w:pPr>
        <w:spacing w:line="360" w:lineRule="auto"/>
        <w:rPr>
          <w:rStyle w:val="Strong"/>
          <w:color w:val="2E74B5" w:themeColor="accent1" w:themeShade="BF"/>
          <w:sz w:val="24"/>
          <w:szCs w:val="24"/>
          <w:shd w:val="clear" w:color="auto" w:fill="FFFFFF"/>
        </w:rPr>
      </w:pPr>
    </w:p>
    <w:p w:rsidR="00461E13" w:rsidRPr="003378EC" w:rsidRDefault="00461E13" w:rsidP="00CC04A5">
      <w:pPr>
        <w:shd w:val="clear" w:color="auto" w:fill="FFFFFF"/>
        <w:spacing w:after="150" w:line="360" w:lineRule="auto"/>
        <w:textAlignment w:val="baseline"/>
        <w:rPr>
          <w:bCs/>
          <w:noProof/>
          <w:sz w:val="24"/>
          <w:szCs w:val="24"/>
        </w:rPr>
      </w:pPr>
      <w:r w:rsidRPr="003378EC">
        <w:rPr>
          <w:bCs/>
          <w:noProof/>
          <w:sz w:val="24"/>
          <w:szCs w:val="24"/>
        </w:rPr>
        <w:t xml:space="preserve">To do this numerically, we iteratively can try various CV values and keep increasing the count till it makes no significant difference to the CV score. At this point, we can freeze the CV number </w:t>
      </w:r>
      <w:r w:rsidRPr="003378EC">
        <w:rPr>
          <w:bCs/>
          <w:noProof/>
          <w:sz w:val="24"/>
          <w:szCs w:val="24"/>
        </w:rPr>
        <w:lastRenderedPageBreak/>
        <w:t>and use it for further processing as shown in the following figure.</w:t>
      </w:r>
      <w:r w:rsidR="00204D10" w:rsidRPr="003378EC">
        <w:rPr>
          <w:bCs/>
          <w:noProof/>
          <w:sz w:val="24"/>
          <w:szCs w:val="24"/>
        </w:rPr>
        <w:t xml:space="preserve"> In this example, CV values of 3,5 and 10 are taken and the train and test cross validation scores are observed.  We see that by doubling the number from 5 to 10, not much of a difference is seen. So we freeze the CV value at 5.</w:t>
      </w:r>
    </w:p>
    <w:p w:rsidR="00461E13" w:rsidRPr="003378EC" w:rsidRDefault="00461E13" w:rsidP="007C4C43">
      <w:pPr>
        <w:spacing w:line="360" w:lineRule="auto"/>
        <w:rPr>
          <w:rStyle w:val="Strong"/>
          <w:color w:val="2E74B5" w:themeColor="accent1" w:themeShade="BF"/>
          <w:sz w:val="24"/>
          <w:szCs w:val="24"/>
          <w:shd w:val="clear" w:color="auto" w:fill="FFFFFF"/>
        </w:rPr>
      </w:pPr>
      <w:r w:rsidRPr="003378EC">
        <w:rPr>
          <w:noProof/>
          <w:sz w:val="24"/>
          <w:szCs w:val="24"/>
        </w:rPr>
        <w:drawing>
          <wp:inline distT="0" distB="0" distL="0" distR="0" wp14:anchorId="0AA9DEC2" wp14:editId="14E47835">
            <wp:extent cx="3505200" cy="1253397"/>
            <wp:effectExtent l="190500" t="190500" r="190500" b="1949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1357"/>
                    <a:stretch/>
                  </pic:blipFill>
                  <pic:spPr bwMode="auto">
                    <a:xfrm>
                      <a:off x="0" y="0"/>
                      <a:ext cx="3507292" cy="125414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4A2DFB" w:rsidRPr="003378EC" w:rsidRDefault="004A2DFB" w:rsidP="007C4C43">
      <w:pPr>
        <w:spacing w:line="360" w:lineRule="auto"/>
        <w:rPr>
          <w:rStyle w:val="Strong"/>
          <w:color w:val="2E74B5" w:themeColor="accent1" w:themeShade="BF"/>
          <w:sz w:val="24"/>
          <w:szCs w:val="24"/>
          <w:shd w:val="clear" w:color="auto" w:fill="FFFFFF"/>
        </w:rPr>
      </w:pPr>
    </w:p>
    <w:p w:rsidR="007C4C43" w:rsidRPr="003378EC" w:rsidRDefault="007C4C43" w:rsidP="003378EC">
      <w:pPr>
        <w:pStyle w:val="ListParagraph"/>
        <w:numPr>
          <w:ilvl w:val="0"/>
          <w:numId w:val="18"/>
        </w:numPr>
        <w:spacing w:line="360" w:lineRule="auto"/>
        <w:rPr>
          <w:rStyle w:val="Strong"/>
          <w:color w:val="2E74B5" w:themeColor="accent1" w:themeShade="BF"/>
          <w:sz w:val="24"/>
          <w:szCs w:val="24"/>
          <w:shd w:val="clear" w:color="auto" w:fill="FFFFFF"/>
        </w:rPr>
      </w:pPr>
      <w:r w:rsidRPr="003378EC">
        <w:rPr>
          <w:rStyle w:val="Strong"/>
          <w:color w:val="2E74B5" w:themeColor="accent1" w:themeShade="BF"/>
          <w:sz w:val="24"/>
          <w:szCs w:val="24"/>
          <w:shd w:val="clear" w:color="auto" w:fill="FFFFFF"/>
        </w:rPr>
        <w:t>Interpretation of the most optimum model and its implication on the business</w:t>
      </w:r>
    </w:p>
    <w:p w:rsidR="004A2DFB" w:rsidRPr="003378EC" w:rsidRDefault="004A2DFB" w:rsidP="004A2DFB">
      <w:pPr>
        <w:spacing w:line="360" w:lineRule="auto"/>
        <w:rPr>
          <w:noProof/>
          <w:sz w:val="24"/>
          <w:szCs w:val="24"/>
        </w:rPr>
      </w:pPr>
      <w:r w:rsidRPr="003378EC">
        <w:rPr>
          <w:noProof/>
          <w:sz w:val="24"/>
          <w:szCs w:val="24"/>
        </w:rPr>
        <w:t xml:space="preserve">Amongst all the methods tried out for this dataset, the best methods that we arrive at are </w:t>
      </w:r>
      <w:r w:rsidRPr="003378EC">
        <w:rPr>
          <w:b/>
          <w:noProof/>
          <w:sz w:val="24"/>
          <w:szCs w:val="24"/>
        </w:rPr>
        <w:t>CART, Random Forest and XGBoost</w:t>
      </w:r>
      <w:r w:rsidRPr="003378EC">
        <w:rPr>
          <w:noProof/>
          <w:sz w:val="24"/>
          <w:szCs w:val="24"/>
        </w:rPr>
        <w:t>. We can discard other algorthims for this purpose even though the enjoy a a good accuracy score, as their ‘other’ metrics such as precision &amp; recall are not agreeable.</w:t>
      </w:r>
    </w:p>
    <w:p w:rsidR="004A2DFB" w:rsidRPr="003378EC" w:rsidRDefault="00124149" w:rsidP="004A2DFB">
      <w:pPr>
        <w:spacing w:line="360" w:lineRule="auto"/>
        <w:rPr>
          <w:noProof/>
          <w:sz w:val="24"/>
          <w:szCs w:val="24"/>
        </w:rPr>
      </w:pPr>
      <w:r w:rsidRPr="00124149">
        <w:rPr>
          <w:b/>
          <w:noProof/>
          <w:sz w:val="24"/>
          <w:szCs w:val="24"/>
        </w:rPr>
        <w:t xml:space="preserve">BUSINESS IMPLICATION </w:t>
      </w:r>
      <w:r>
        <w:rPr>
          <w:noProof/>
          <w:sz w:val="24"/>
          <w:szCs w:val="24"/>
        </w:rPr>
        <w:t xml:space="preserve">: </w:t>
      </w:r>
      <w:r w:rsidR="004A2DFB" w:rsidRPr="003378EC">
        <w:rPr>
          <w:noProof/>
          <w:sz w:val="24"/>
          <w:szCs w:val="24"/>
        </w:rPr>
        <w:t>As explained earlier, i</w:t>
      </w:r>
      <w:r w:rsidR="004A2DFB" w:rsidRPr="003378EC">
        <w:rPr>
          <w:b/>
          <w:noProof/>
          <w:sz w:val="24"/>
          <w:szCs w:val="24"/>
        </w:rPr>
        <w:t xml:space="preserve">n the </w:t>
      </w:r>
      <w:r w:rsidR="004A2DFB" w:rsidRPr="003378EC">
        <w:rPr>
          <w:b/>
          <w:noProof/>
          <w:sz w:val="24"/>
          <w:szCs w:val="24"/>
        </w:rPr>
        <w:t>case of predicting if a loan would default</w:t>
      </w:r>
      <w:r w:rsidR="004A2DFB" w:rsidRPr="003378EC">
        <w:rPr>
          <w:b/>
          <w:noProof/>
          <w:sz w:val="24"/>
          <w:szCs w:val="24"/>
        </w:rPr>
        <w:t>/foreclose</w:t>
      </w:r>
      <w:r w:rsidR="004A2DFB" w:rsidRPr="003378EC">
        <w:rPr>
          <w:b/>
          <w:noProof/>
          <w:sz w:val="24"/>
          <w:szCs w:val="24"/>
        </w:rPr>
        <w:t xml:space="preserve"> — It would be better to have a high Recall</w:t>
      </w:r>
      <w:r w:rsidR="004A2DFB" w:rsidRPr="003378EC">
        <w:rPr>
          <w:noProof/>
          <w:sz w:val="24"/>
          <w:szCs w:val="24"/>
        </w:rPr>
        <w:t xml:space="preserve"> as the banks don’t want to lose money and </w:t>
      </w:r>
      <w:r w:rsidR="004A2DFB" w:rsidRPr="003378EC">
        <w:rPr>
          <w:noProof/>
          <w:sz w:val="24"/>
          <w:szCs w:val="24"/>
        </w:rPr>
        <w:t xml:space="preserve">it </w:t>
      </w:r>
      <w:r w:rsidR="004A2DFB" w:rsidRPr="003378EC">
        <w:rPr>
          <w:noProof/>
          <w:sz w:val="24"/>
          <w:szCs w:val="24"/>
        </w:rPr>
        <w:t xml:space="preserve">would be a good idea to </w:t>
      </w:r>
      <w:r w:rsidR="004A2DFB" w:rsidRPr="003378EC">
        <w:rPr>
          <w:noProof/>
          <w:sz w:val="24"/>
          <w:szCs w:val="24"/>
        </w:rPr>
        <w:t xml:space="preserve">for the bank to be conservative and not release the loan </w:t>
      </w:r>
      <w:r w:rsidR="004A2DFB" w:rsidRPr="003378EC">
        <w:rPr>
          <w:noProof/>
          <w:sz w:val="24"/>
          <w:szCs w:val="24"/>
        </w:rPr>
        <w:t xml:space="preserve">if there is a slight doubt about </w:t>
      </w:r>
      <w:r w:rsidR="004A2DFB" w:rsidRPr="003378EC">
        <w:rPr>
          <w:noProof/>
          <w:sz w:val="24"/>
          <w:szCs w:val="24"/>
        </w:rPr>
        <w:t xml:space="preserve">a </w:t>
      </w:r>
      <w:r w:rsidR="004A2DFB" w:rsidRPr="003378EC">
        <w:rPr>
          <w:noProof/>
          <w:sz w:val="24"/>
          <w:szCs w:val="24"/>
        </w:rPr>
        <w:t>default.</w:t>
      </w:r>
    </w:p>
    <w:p w:rsidR="004A2DFB" w:rsidRPr="003378EC" w:rsidRDefault="004A2DFB" w:rsidP="004A2DFB">
      <w:pPr>
        <w:spacing w:line="360" w:lineRule="auto"/>
        <w:rPr>
          <w:noProof/>
          <w:sz w:val="24"/>
          <w:szCs w:val="24"/>
        </w:rPr>
      </w:pPr>
      <w:r w:rsidRPr="003378EC">
        <w:rPr>
          <w:noProof/>
          <w:sz w:val="24"/>
          <w:szCs w:val="24"/>
        </w:rPr>
        <w:t>Low precision, in this case, might be okay.</w:t>
      </w:r>
    </w:p>
    <w:p w:rsidR="005C4D44" w:rsidRPr="003378EC" w:rsidRDefault="00124149" w:rsidP="00A82B6D">
      <w:pPr>
        <w:spacing w:line="360" w:lineRule="auto"/>
        <w:rPr>
          <w:noProof/>
          <w:sz w:val="24"/>
          <w:szCs w:val="24"/>
        </w:rPr>
      </w:pPr>
      <w:r w:rsidRPr="00124149">
        <w:rPr>
          <w:b/>
          <w:noProof/>
          <w:sz w:val="24"/>
          <w:szCs w:val="24"/>
        </w:rPr>
        <w:t xml:space="preserve">BEST MODEL </w:t>
      </w:r>
      <w:r>
        <w:rPr>
          <w:noProof/>
          <w:sz w:val="24"/>
          <w:szCs w:val="24"/>
        </w:rPr>
        <w:t xml:space="preserve">: </w:t>
      </w:r>
      <w:r w:rsidR="004A2DFB" w:rsidRPr="003378EC">
        <w:rPr>
          <w:noProof/>
          <w:sz w:val="24"/>
          <w:szCs w:val="24"/>
        </w:rPr>
        <w:t>Therefore, we can choose the model with a good recall value.</w:t>
      </w:r>
      <w:r w:rsidR="00775686" w:rsidRPr="003378EC">
        <w:rPr>
          <w:noProof/>
          <w:sz w:val="24"/>
          <w:szCs w:val="24"/>
        </w:rPr>
        <w:t xml:space="preserve"> In our case, both RANDOM FOREST and XGBOOST models exhibit good RECALL values, as well as healthy in other metrics. Therefore, we can go for either one of the models. Given a choice, one can go for XGBOOST as there</w:t>
      </w:r>
      <w:r>
        <w:rPr>
          <w:noProof/>
          <w:sz w:val="24"/>
          <w:szCs w:val="24"/>
        </w:rPr>
        <w:t xml:space="preserve"> is reduced risk of overfitting</w:t>
      </w:r>
    </w:p>
    <w:p w:rsidR="005C4D44" w:rsidRPr="003378EC" w:rsidRDefault="005C4D44" w:rsidP="005C4D44">
      <w:pPr>
        <w:rPr>
          <w:sz w:val="24"/>
          <w:szCs w:val="24"/>
        </w:rPr>
      </w:pPr>
      <w:bookmarkStart w:id="0" w:name="_GoBack"/>
      <w:bookmarkEnd w:id="0"/>
    </w:p>
    <w:p w:rsidR="005C4D44" w:rsidRPr="003378EC" w:rsidRDefault="005C4D44" w:rsidP="005C4D44">
      <w:pPr>
        <w:rPr>
          <w:sz w:val="24"/>
          <w:szCs w:val="24"/>
        </w:rPr>
      </w:pPr>
    </w:p>
    <w:p w:rsidR="005C4D44" w:rsidRPr="003378EC" w:rsidRDefault="005C4D44" w:rsidP="005C4D44">
      <w:pPr>
        <w:rPr>
          <w:sz w:val="24"/>
          <w:szCs w:val="24"/>
        </w:rPr>
      </w:pPr>
    </w:p>
    <w:p w:rsidR="005C4D44" w:rsidRPr="003378EC" w:rsidRDefault="005C4D44" w:rsidP="005C4D44">
      <w:pPr>
        <w:rPr>
          <w:sz w:val="24"/>
          <w:szCs w:val="24"/>
        </w:rPr>
      </w:pPr>
    </w:p>
    <w:p w:rsidR="005C4D44" w:rsidRPr="003378EC" w:rsidRDefault="005C4D44" w:rsidP="005C4D44">
      <w:pPr>
        <w:rPr>
          <w:sz w:val="24"/>
          <w:szCs w:val="24"/>
        </w:rPr>
      </w:pPr>
    </w:p>
    <w:p w:rsidR="005C4D44" w:rsidRPr="003378EC" w:rsidRDefault="005C4D44" w:rsidP="005C4D44">
      <w:pPr>
        <w:rPr>
          <w:sz w:val="24"/>
          <w:szCs w:val="24"/>
        </w:rPr>
      </w:pPr>
    </w:p>
    <w:p w:rsidR="005C4D44" w:rsidRPr="003378EC" w:rsidRDefault="005C4D44" w:rsidP="005C4D44">
      <w:pPr>
        <w:rPr>
          <w:sz w:val="24"/>
          <w:szCs w:val="24"/>
        </w:rPr>
      </w:pPr>
    </w:p>
    <w:p w:rsidR="005C4D44" w:rsidRPr="003378EC" w:rsidRDefault="005C4D44" w:rsidP="005C4D44">
      <w:pPr>
        <w:rPr>
          <w:sz w:val="24"/>
          <w:szCs w:val="24"/>
        </w:rPr>
      </w:pPr>
    </w:p>
    <w:p w:rsidR="005C4D44" w:rsidRPr="003378EC" w:rsidRDefault="005C4D44" w:rsidP="005C4D44">
      <w:pPr>
        <w:rPr>
          <w:sz w:val="24"/>
          <w:szCs w:val="24"/>
        </w:rPr>
      </w:pPr>
    </w:p>
    <w:p w:rsidR="005C4D44" w:rsidRPr="003378EC" w:rsidRDefault="005C4D44" w:rsidP="005C4D44">
      <w:pPr>
        <w:rPr>
          <w:sz w:val="24"/>
          <w:szCs w:val="24"/>
        </w:rPr>
      </w:pPr>
    </w:p>
    <w:p w:rsidR="005C4D44" w:rsidRPr="003378EC" w:rsidRDefault="005C4D44" w:rsidP="005C4D44">
      <w:pPr>
        <w:rPr>
          <w:sz w:val="24"/>
          <w:szCs w:val="24"/>
        </w:rPr>
      </w:pPr>
    </w:p>
    <w:p w:rsidR="005C4D44" w:rsidRPr="003378EC" w:rsidRDefault="005C4D44" w:rsidP="005C4D44">
      <w:pPr>
        <w:rPr>
          <w:sz w:val="24"/>
          <w:szCs w:val="24"/>
        </w:rPr>
      </w:pPr>
    </w:p>
    <w:p w:rsidR="005C4D44" w:rsidRPr="003378EC" w:rsidRDefault="005C4D44" w:rsidP="005C4D44">
      <w:pPr>
        <w:rPr>
          <w:sz w:val="24"/>
          <w:szCs w:val="24"/>
        </w:rPr>
      </w:pPr>
    </w:p>
    <w:p w:rsidR="005C4D44" w:rsidRPr="003378EC" w:rsidRDefault="005C4D44" w:rsidP="005C4D44">
      <w:pPr>
        <w:rPr>
          <w:sz w:val="24"/>
          <w:szCs w:val="24"/>
        </w:rPr>
      </w:pPr>
    </w:p>
    <w:sectPr w:rsidR="005C4D44" w:rsidRPr="003378E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59C" w:rsidRDefault="006D059C" w:rsidP="0075749F">
      <w:pPr>
        <w:spacing w:after="0" w:line="240" w:lineRule="auto"/>
      </w:pPr>
      <w:r>
        <w:separator/>
      </w:r>
    </w:p>
  </w:endnote>
  <w:endnote w:type="continuationSeparator" w:id="0">
    <w:p w:rsidR="006D059C" w:rsidRDefault="006D059C" w:rsidP="00757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674017"/>
      <w:docPartObj>
        <w:docPartGallery w:val="Page Numbers (Bottom of Page)"/>
        <w:docPartUnique/>
      </w:docPartObj>
    </w:sdtPr>
    <w:sdtEndPr>
      <w:rPr>
        <w:noProof/>
      </w:rPr>
    </w:sdtEndPr>
    <w:sdtContent>
      <w:p w:rsidR="0075749F" w:rsidRDefault="0075749F">
        <w:pPr>
          <w:pStyle w:val="Footer"/>
          <w:jc w:val="right"/>
        </w:pPr>
        <w:r>
          <w:fldChar w:fldCharType="begin"/>
        </w:r>
        <w:r>
          <w:instrText xml:space="preserve"> PAGE   \* MERGEFORMAT </w:instrText>
        </w:r>
        <w:r>
          <w:fldChar w:fldCharType="separate"/>
        </w:r>
        <w:r w:rsidR="00A82B6D">
          <w:rPr>
            <w:noProof/>
          </w:rPr>
          <w:t>7</w:t>
        </w:r>
        <w:r>
          <w:rPr>
            <w:noProof/>
          </w:rPr>
          <w:fldChar w:fldCharType="end"/>
        </w:r>
      </w:p>
    </w:sdtContent>
  </w:sdt>
  <w:p w:rsidR="0075749F" w:rsidRDefault="00757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59C" w:rsidRDefault="006D059C" w:rsidP="0075749F">
      <w:pPr>
        <w:spacing w:after="0" w:line="240" w:lineRule="auto"/>
      </w:pPr>
      <w:r>
        <w:separator/>
      </w:r>
    </w:p>
  </w:footnote>
  <w:footnote w:type="continuationSeparator" w:id="0">
    <w:p w:rsidR="006D059C" w:rsidRDefault="006D059C" w:rsidP="00757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593"/>
    <w:multiLevelType w:val="multilevel"/>
    <w:tmpl w:val="FFD4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B15DF3"/>
    <w:multiLevelType w:val="hybridMultilevel"/>
    <w:tmpl w:val="75329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1408C"/>
    <w:multiLevelType w:val="multilevel"/>
    <w:tmpl w:val="13DEA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908E0"/>
    <w:multiLevelType w:val="hybridMultilevel"/>
    <w:tmpl w:val="C87238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E5EC7"/>
    <w:multiLevelType w:val="hybridMultilevel"/>
    <w:tmpl w:val="72AEE3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03936"/>
    <w:multiLevelType w:val="hybridMultilevel"/>
    <w:tmpl w:val="2F7E6E72"/>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C272B"/>
    <w:multiLevelType w:val="hybridMultilevel"/>
    <w:tmpl w:val="F6F83D8E"/>
    <w:lvl w:ilvl="0" w:tplc="FF889282">
      <w:start w:val="1"/>
      <w:numFmt w:val="lowerLetter"/>
      <w:lvlText w:val="%1)"/>
      <w:lvlJc w:val="left"/>
      <w:pPr>
        <w:ind w:left="720" w:hanging="360"/>
      </w:pPr>
      <w:rPr>
        <w:rFonts w:ascii="Arial" w:hAnsi="Arial" w:cs="Arial"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B6A63"/>
    <w:multiLevelType w:val="hybridMultilevel"/>
    <w:tmpl w:val="5348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4830DC"/>
    <w:multiLevelType w:val="hybridMultilevel"/>
    <w:tmpl w:val="6A129364"/>
    <w:lvl w:ilvl="0" w:tplc="139211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5E5D59"/>
    <w:multiLevelType w:val="hybridMultilevel"/>
    <w:tmpl w:val="FE1C1A5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A37AA2"/>
    <w:multiLevelType w:val="hybridMultilevel"/>
    <w:tmpl w:val="9BBCF6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F571CB"/>
    <w:multiLevelType w:val="hybridMultilevel"/>
    <w:tmpl w:val="61B4D180"/>
    <w:lvl w:ilvl="0" w:tplc="1B1448CE">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674BEB"/>
    <w:multiLevelType w:val="hybridMultilevel"/>
    <w:tmpl w:val="FE1C1A5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3314D1"/>
    <w:multiLevelType w:val="hybridMultilevel"/>
    <w:tmpl w:val="EC4CE4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4E42A9"/>
    <w:multiLevelType w:val="hybridMultilevel"/>
    <w:tmpl w:val="CBA88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121BF"/>
    <w:multiLevelType w:val="hybridMultilevel"/>
    <w:tmpl w:val="FC803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1B7525"/>
    <w:multiLevelType w:val="hybridMultilevel"/>
    <w:tmpl w:val="BA887658"/>
    <w:lvl w:ilvl="0" w:tplc="478423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7E38A8"/>
    <w:multiLevelType w:val="hybridMultilevel"/>
    <w:tmpl w:val="8940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950BCE"/>
    <w:multiLevelType w:val="hybridMultilevel"/>
    <w:tmpl w:val="DEFC2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15BA5"/>
    <w:multiLevelType w:val="multilevel"/>
    <w:tmpl w:val="041A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7"/>
  </w:num>
  <w:num w:numId="3">
    <w:abstractNumId w:val="1"/>
  </w:num>
  <w:num w:numId="4">
    <w:abstractNumId w:val="15"/>
  </w:num>
  <w:num w:numId="5">
    <w:abstractNumId w:val="16"/>
  </w:num>
  <w:num w:numId="6">
    <w:abstractNumId w:val="4"/>
  </w:num>
  <w:num w:numId="7">
    <w:abstractNumId w:val="9"/>
  </w:num>
  <w:num w:numId="8">
    <w:abstractNumId w:val="12"/>
  </w:num>
  <w:num w:numId="9">
    <w:abstractNumId w:val="6"/>
  </w:num>
  <w:num w:numId="10">
    <w:abstractNumId w:val="14"/>
  </w:num>
  <w:num w:numId="11">
    <w:abstractNumId w:val="8"/>
  </w:num>
  <w:num w:numId="12">
    <w:abstractNumId w:val="18"/>
  </w:num>
  <w:num w:numId="13">
    <w:abstractNumId w:val="0"/>
  </w:num>
  <w:num w:numId="14">
    <w:abstractNumId w:val="10"/>
  </w:num>
  <w:num w:numId="15">
    <w:abstractNumId w:val="2"/>
  </w:num>
  <w:num w:numId="16">
    <w:abstractNumId w:val="3"/>
  </w:num>
  <w:num w:numId="17">
    <w:abstractNumId w:val="19"/>
  </w:num>
  <w:num w:numId="18">
    <w:abstractNumId w:val="5"/>
  </w:num>
  <w:num w:numId="19">
    <w:abstractNumId w:val="1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D44"/>
    <w:rsid w:val="0006029B"/>
    <w:rsid w:val="000762D5"/>
    <w:rsid w:val="000A1DAE"/>
    <w:rsid w:val="000B319C"/>
    <w:rsid w:val="000B596E"/>
    <w:rsid w:val="000C6E8E"/>
    <w:rsid w:val="000E5532"/>
    <w:rsid w:val="00101D84"/>
    <w:rsid w:val="0010216B"/>
    <w:rsid w:val="0011793A"/>
    <w:rsid w:val="001210A0"/>
    <w:rsid w:val="00124149"/>
    <w:rsid w:val="00155DD2"/>
    <w:rsid w:val="001849E5"/>
    <w:rsid w:val="001950C5"/>
    <w:rsid w:val="001D69EF"/>
    <w:rsid w:val="001E7841"/>
    <w:rsid w:val="00204D10"/>
    <w:rsid w:val="00223F19"/>
    <w:rsid w:val="00226019"/>
    <w:rsid w:val="0023628D"/>
    <w:rsid w:val="0024573A"/>
    <w:rsid w:val="00260B85"/>
    <w:rsid w:val="002B67CD"/>
    <w:rsid w:val="002E2D5F"/>
    <w:rsid w:val="003272E6"/>
    <w:rsid w:val="003378EC"/>
    <w:rsid w:val="003537B7"/>
    <w:rsid w:val="00373A7C"/>
    <w:rsid w:val="003769EA"/>
    <w:rsid w:val="00380F88"/>
    <w:rsid w:val="00396272"/>
    <w:rsid w:val="003A4A56"/>
    <w:rsid w:val="003A55FD"/>
    <w:rsid w:val="003C3BA1"/>
    <w:rsid w:val="0042708E"/>
    <w:rsid w:val="00461E13"/>
    <w:rsid w:val="004659F8"/>
    <w:rsid w:val="004A2DFB"/>
    <w:rsid w:val="0050083F"/>
    <w:rsid w:val="005237DF"/>
    <w:rsid w:val="0052799C"/>
    <w:rsid w:val="005C4D44"/>
    <w:rsid w:val="005D315A"/>
    <w:rsid w:val="005F2BD4"/>
    <w:rsid w:val="00601151"/>
    <w:rsid w:val="00606278"/>
    <w:rsid w:val="00613AE3"/>
    <w:rsid w:val="00650A4F"/>
    <w:rsid w:val="0066252A"/>
    <w:rsid w:val="00672291"/>
    <w:rsid w:val="00680120"/>
    <w:rsid w:val="006A4228"/>
    <w:rsid w:val="006D059C"/>
    <w:rsid w:val="006E4B77"/>
    <w:rsid w:val="006E6925"/>
    <w:rsid w:val="006F2E5B"/>
    <w:rsid w:val="00737A24"/>
    <w:rsid w:val="00750F12"/>
    <w:rsid w:val="0075749F"/>
    <w:rsid w:val="0076722E"/>
    <w:rsid w:val="00775686"/>
    <w:rsid w:val="007952DE"/>
    <w:rsid w:val="007C084B"/>
    <w:rsid w:val="007C4C43"/>
    <w:rsid w:val="007D46C2"/>
    <w:rsid w:val="007E1E25"/>
    <w:rsid w:val="007F0C20"/>
    <w:rsid w:val="008276A7"/>
    <w:rsid w:val="008830F3"/>
    <w:rsid w:val="00884F15"/>
    <w:rsid w:val="00892CE3"/>
    <w:rsid w:val="008A57A6"/>
    <w:rsid w:val="008F2C97"/>
    <w:rsid w:val="0093778E"/>
    <w:rsid w:val="00944C8D"/>
    <w:rsid w:val="00957CA1"/>
    <w:rsid w:val="00962E3D"/>
    <w:rsid w:val="009A607D"/>
    <w:rsid w:val="009C0E7B"/>
    <w:rsid w:val="009E5DE8"/>
    <w:rsid w:val="00A34701"/>
    <w:rsid w:val="00A42266"/>
    <w:rsid w:val="00A4425D"/>
    <w:rsid w:val="00A57304"/>
    <w:rsid w:val="00A82B6D"/>
    <w:rsid w:val="00AA31E9"/>
    <w:rsid w:val="00AE345C"/>
    <w:rsid w:val="00AF7211"/>
    <w:rsid w:val="00B05D83"/>
    <w:rsid w:val="00B2211A"/>
    <w:rsid w:val="00B4084E"/>
    <w:rsid w:val="00B77CE6"/>
    <w:rsid w:val="00BC09B6"/>
    <w:rsid w:val="00BD4F17"/>
    <w:rsid w:val="00C23520"/>
    <w:rsid w:val="00C377E5"/>
    <w:rsid w:val="00C63B6F"/>
    <w:rsid w:val="00C83611"/>
    <w:rsid w:val="00CC04A5"/>
    <w:rsid w:val="00CC5435"/>
    <w:rsid w:val="00CD40F9"/>
    <w:rsid w:val="00CF6265"/>
    <w:rsid w:val="00CF7C72"/>
    <w:rsid w:val="00D24FFE"/>
    <w:rsid w:val="00D2656D"/>
    <w:rsid w:val="00D80498"/>
    <w:rsid w:val="00DD330A"/>
    <w:rsid w:val="00DD430A"/>
    <w:rsid w:val="00DE18E3"/>
    <w:rsid w:val="00E10BE1"/>
    <w:rsid w:val="00E14E29"/>
    <w:rsid w:val="00E66EFB"/>
    <w:rsid w:val="00F01093"/>
    <w:rsid w:val="00F10FE1"/>
    <w:rsid w:val="00F43BEF"/>
    <w:rsid w:val="00F63C0B"/>
    <w:rsid w:val="00F7511B"/>
    <w:rsid w:val="00F807E4"/>
    <w:rsid w:val="00FB2941"/>
    <w:rsid w:val="00FC7E8D"/>
    <w:rsid w:val="00FF5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7371"/>
  <w15:chartTrackingRefBased/>
  <w15:docId w15:val="{F9949A4D-4E51-4D7D-8524-95037A4F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3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10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78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link w:val="Heading6Char"/>
    <w:uiPriority w:val="9"/>
    <w:qFormat/>
    <w:rsid w:val="007C4C4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4D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D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4D44"/>
    <w:rPr>
      <w:rFonts w:eastAsiaTheme="minorEastAsia"/>
      <w:color w:val="5A5A5A" w:themeColor="text1" w:themeTint="A5"/>
      <w:spacing w:val="15"/>
    </w:rPr>
  </w:style>
  <w:style w:type="character" w:styleId="SubtleEmphasis">
    <w:name w:val="Subtle Emphasis"/>
    <w:basedOn w:val="DefaultParagraphFont"/>
    <w:uiPriority w:val="19"/>
    <w:qFormat/>
    <w:rsid w:val="005C4D44"/>
    <w:rPr>
      <w:i/>
      <w:iCs/>
      <w:color w:val="404040" w:themeColor="text1" w:themeTint="BF"/>
    </w:rPr>
  </w:style>
  <w:style w:type="character" w:styleId="Hyperlink">
    <w:name w:val="Hyperlink"/>
    <w:basedOn w:val="DefaultParagraphFont"/>
    <w:uiPriority w:val="99"/>
    <w:semiHidden/>
    <w:unhideWhenUsed/>
    <w:rsid w:val="00DD330A"/>
    <w:rPr>
      <w:color w:val="0000FF"/>
      <w:u w:val="single"/>
    </w:rPr>
  </w:style>
  <w:style w:type="character" w:customStyle="1" w:styleId="Heading1Char">
    <w:name w:val="Heading 1 Char"/>
    <w:basedOn w:val="DefaultParagraphFont"/>
    <w:link w:val="Heading1"/>
    <w:uiPriority w:val="9"/>
    <w:rsid w:val="00DD330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330A"/>
    <w:pPr>
      <w:ind w:left="720"/>
      <w:contextualSpacing/>
    </w:pPr>
  </w:style>
  <w:style w:type="character" w:styleId="Strong">
    <w:name w:val="Strong"/>
    <w:basedOn w:val="DefaultParagraphFont"/>
    <w:uiPriority w:val="22"/>
    <w:qFormat/>
    <w:rsid w:val="00892CE3"/>
    <w:rPr>
      <w:b/>
      <w:bCs/>
    </w:rPr>
  </w:style>
  <w:style w:type="character" w:styleId="Emphasis">
    <w:name w:val="Emphasis"/>
    <w:basedOn w:val="DefaultParagraphFont"/>
    <w:uiPriority w:val="20"/>
    <w:qFormat/>
    <w:rsid w:val="00892CE3"/>
    <w:rPr>
      <w:i/>
      <w:iCs/>
    </w:rPr>
  </w:style>
  <w:style w:type="paragraph" w:styleId="HTMLPreformatted">
    <w:name w:val="HTML Preformatted"/>
    <w:basedOn w:val="Normal"/>
    <w:link w:val="HTMLPreformattedChar"/>
    <w:uiPriority w:val="99"/>
    <w:semiHidden/>
    <w:unhideWhenUsed/>
    <w:rsid w:val="0095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7CA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0109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8361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7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49F"/>
  </w:style>
  <w:style w:type="paragraph" w:styleId="Footer">
    <w:name w:val="footer"/>
    <w:basedOn w:val="Normal"/>
    <w:link w:val="FooterChar"/>
    <w:uiPriority w:val="99"/>
    <w:unhideWhenUsed/>
    <w:rsid w:val="00757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49F"/>
  </w:style>
  <w:style w:type="character" w:customStyle="1" w:styleId="Heading6Char">
    <w:name w:val="Heading 6 Char"/>
    <w:basedOn w:val="DefaultParagraphFont"/>
    <w:link w:val="Heading6"/>
    <w:uiPriority w:val="9"/>
    <w:rsid w:val="007C4C43"/>
    <w:rPr>
      <w:rFonts w:ascii="Times New Roman" w:eastAsia="Times New Roman" w:hAnsi="Times New Roman" w:cs="Times New Roman"/>
      <w:b/>
      <w:bCs/>
      <w:sz w:val="15"/>
      <w:szCs w:val="15"/>
    </w:rPr>
  </w:style>
  <w:style w:type="paragraph" w:customStyle="1" w:styleId="kh">
    <w:name w:val="kh"/>
    <w:basedOn w:val="Normal"/>
    <w:rsid w:val="00F43B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y">
    <w:name w:val="iy"/>
    <w:basedOn w:val="Normal"/>
    <w:rsid w:val="00F43B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d">
    <w:name w:val="hd"/>
    <w:basedOn w:val="Normal"/>
    <w:rsid w:val="00C377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j">
    <w:name w:val="kj"/>
    <w:basedOn w:val="Normal"/>
    <w:rsid w:val="00C377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378E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57437">
      <w:bodyDiv w:val="1"/>
      <w:marLeft w:val="0"/>
      <w:marRight w:val="0"/>
      <w:marTop w:val="0"/>
      <w:marBottom w:val="0"/>
      <w:divBdr>
        <w:top w:val="none" w:sz="0" w:space="0" w:color="auto"/>
        <w:left w:val="none" w:sz="0" w:space="0" w:color="auto"/>
        <w:bottom w:val="none" w:sz="0" w:space="0" w:color="auto"/>
        <w:right w:val="none" w:sz="0" w:space="0" w:color="auto"/>
      </w:divBdr>
      <w:divsChild>
        <w:div w:id="476532722">
          <w:marLeft w:val="0"/>
          <w:marRight w:val="0"/>
          <w:marTop w:val="0"/>
          <w:marBottom w:val="225"/>
          <w:divBdr>
            <w:top w:val="none" w:sz="0" w:space="0" w:color="auto"/>
            <w:left w:val="none" w:sz="0" w:space="0" w:color="auto"/>
            <w:bottom w:val="none" w:sz="0" w:space="0" w:color="auto"/>
            <w:right w:val="none" w:sz="0" w:space="0" w:color="auto"/>
          </w:divBdr>
        </w:div>
        <w:div w:id="156924870">
          <w:marLeft w:val="0"/>
          <w:marRight w:val="0"/>
          <w:marTop w:val="0"/>
          <w:marBottom w:val="225"/>
          <w:divBdr>
            <w:top w:val="none" w:sz="0" w:space="0" w:color="auto"/>
            <w:left w:val="none" w:sz="0" w:space="0" w:color="auto"/>
            <w:bottom w:val="none" w:sz="0" w:space="0" w:color="auto"/>
            <w:right w:val="none" w:sz="0" w:space="0" w:color="auto"/>
          </w:divBdr>
        </w:div>
        <w:div w:id="96758471">
          <w:marLeft w:val="0"/>
          <w:marRight w:val="0"/>
          <w:marTop w:val="0"/>
          <w:marBottom w:val="225"/>
          <w:divBdr>
            <w:top w:val="none" w:sz="0" w:space="0" w:color="auto"/>
            <w:left w:val="none" w:sz="0" w:space="0" w:color="auto"/>
            <w:bottom w:val="none" w:sz="0" w:space="0" w:color="auto"/>
            <w:right w:val="none" w:sz="0" w:space="0" w:color="auto"/>
          </w:divBdr>
        </w:div>
      </w:divsChild>
    </w:div>
    <w:div w:id="302348812">
      <w:bodyDiv w:val="1"/>
      <w:marLeft w:val="0"/>
      <w:marRight w:val="0"/>
      <w:marTop w:val="0"/>
      <w:marBottom w:val="0"/>
      <w:divBdr>
        <w:top w:val="none" w:sz="0" w:space="0" w:color="auto"/>
        <w:left w:val="none" w:sz="0" w:space="0" w:color="auto"/>
        <w:bottom w:val="none" w:sz="0" w:space="0" w:color="auto"/>
        <w:right w:val="none" w:sz="0" w:space="0" w:color="auto"/>
      </w:divBdr>
    </w:div>
    <w:div w:id="360935096">
      <w:bodyDiv w:val="1"/>
      <w:marLeft w:val="0"/>
      <w:marRight w:val="0"/>
      <w:marTop w:val="0"/>
      <w:marBottom w:val="0"/>
      <w:divBdr>
        <w:top w:val="none" w:sz="0" w:space="0" w:color="auto"/>
        <w:left w:val="none" w:sz="0" w:space="0" w:color="auto"/>
        <w:bottom w:val="none" w:sz="0" w:space="0" w:color="auto"/>
        <w:right w:val="none" w:sz="0" w:space="0" w:color="auto"/>
      </w:divBdr>
      <w:divsChild>
        <w:div w:id="200844033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93193220">
      <w:bodyDiv w:val="1"/>
      <w:marLeft w:val="0"/>
      <w:marRight w:val="0"/>
      <w:marTop w:val="0"/>
      <w:marBottom w:val="0"/>
      <w:divBdr>
        <w:top w:val="none" w:sz="0" w:space="0" w:color="auto"/>
        <w:left w:val="none" w:sz="0" w:space="0" w:color="auto"/>
        <w:bottom w:val="none" w:sz="0" w:space="0" w:color="auto"/>
        <w:right w:val="none" w:sz="0" w:space="0" w:color="auto"/>
      </w:divBdr>
    </w:div>
    <w:div w:id="962805264">
      <w:bodyDiv w:val="1"/>
      <w:marLeft w:val="0"/>
      <w:marRight w:val="0"/>
      <w:marTop w:val="0"/>
      <w:marBottom w:val="0"/>
      <w:divBdr>
        <w:top w:val="none" w:sz="0" w:space="0" w:color="auto"/>
        <w:left w:val="none" w:sz="0" w:space="0" w:color="auto"/>
        <w:bottom w:val="none" w:sz="0" w:space="0" w:color="auto"/>
        <w:right w:val="none" w:sz="0" w:space="0" w:color="auto"/>
      </w:divBdr>
    </w:div>
    <w:div w:id="1094084835">
      <w:bodyDiv w:val="1"/>
      <w:marLeft w:val="0"/>
      <w:marRight w:val="0"/>
      <w:marTop w:val="0"/>
      <w:marBottom w:val="0"/>
      <w:divBdr>
        <w:top w:val="none" w:sz="0" w:space="0" w:color="auto"/>
        <w:left w:val="none" w:sz="0" w:space="0" w:color="auto"/>
        <w:bottom w:val="none" w:sz="0" w:space="0" w:color="auto"/>
        <w:right w:val="none" w:sz="0" w:space="0" w:color="auto"/>
      </w:divBdr>
    </w:div>
    <w:div w:id="1191066526">
      <w:bodyDiv w:val="1"/>
      <w:marLeft w:val="0"/>
      <w:marRight w:val="0"/>
      <w:marTop w:val="0"/>
      <w:marBottom w:val="0"/>
      <w:divBdr>
        <w:top w:val="none" w:sz="0" w:space="0" w:color="auto"/>
        <w:left w:val="none" w:sz="0" w:space="0" w:color="auto"/>
        <w:bottom w:val="none" w:sz="0" w:space="0" w:color="auto"/>
        <w:right w:val="none" w:sz="0" w:space="0" w:color="auto"/>
      </w:divBdr>
    </w:div>
    <w:div w:id="1359087089">
      <w:bodyDiv w:val="1"/>
      <w:marLeft w:val="0"/>
      <w:marRight w:val="0"/>
      <w:marTop w:val="0"/>
      <w:marBottom w:val="0"/>
      <w:divBdr>
        <w:top w:val="none" w:sz="0" w:space="0" w:color="auto"/>
        <w:left w:val="none" w:sz="0" w:space="0" w:color="auto"/>
        <w:bottom w:val="none" w:sz="0" w:space="0" w:color="auto"/>
        <w:right w:val="none" w:sz="0" w:space="0" w:color="auto"/>
      </w:divBdr>
    </w:div>
    <w:div w:id="1419671660">
      <w:bodyDiv w:val="1"/>
      <w:marLeft w:val="0"/>
      <w:marRight w:val="0"/>
      <w:marTop w:val="0"/>
      <w:marBottom w:val="0"/>
      <w:divBdr>
        <w:top w:val="none" w:sz="0" w:space="0" w:color="auto"/>
        <w:left w:val="none" w:sz="0" w:space="0" w:color="auto"/>
        <w:bottom w:val="none" w:sz="0" w:space="0" w:color="auto"/>
        <w:right w:val="none" w:sz="0" w:space="0" w:color="auto"/>
      </w:divBdr>
    </w:div>
    <w:div w:id="1690252010">
      <w:bodyDiv w:val="1"/>
      <w:marLeft w:val="0"/>
      <w:marRight w:val="0"/>
      <w:marTop w:val="0"/>
      <w:marBottom w:val="0"/>
      <w:divBdr>
        <w:top w:val="none" w:sz="0" w:space="0" w:color="auto"/>
        <w:left w:val="none" w:sz="0" w:space="0" w:color="auto"/>
        <w:bottom w:val="none" w:sz="0" w:space="0" w:color="auto"/>
        <w:right w:val="none" w:sz="0" w:space="0" w:color="auto"/>
      </w:divBdr>
      <w:divsChild>
        <w:div w:id="14216225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38554842">
      <w:bodyDiv w:val="1"/>
      <w:marLeft w:val="0"/>
      <w:marRight w:val="0"/>
      <w:marTop w:val="0"/>
      <w:marBottom w:val="0"/>
      <w:divBdr>
        <w:top w:val="none" w:sz="0" w:space="0" w:color="auto"/>
        <w:left w:val="none" w:sz="0" w:space="0" w:color="auto"/>
        <w:bottom w:val="none" w:sz="0" w:space="0" w:color="auto"/>
        <w:right w:val="none" w:sz="0" w:space="0" w:color="auto"/>
      </w:divBdr>
      <w:divsChild>
        <w:div w:id="11152458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33835136">
      <w:bodyDiv w:val="1"/>
      <w:marLeft w:val="0"/>
      <w:marRight w:val="0"/>
      <w:marTop w:val="0"/>
      <w:marBottom w:val="0"/>
      <w:divBdr>
        <w:top w:val="none" w:sz="0" w:space="0" w:color="auto"/>
        <w:left w:val="none" w:sz="0" w:space="0" w:color="auto"/>
        <w:bottom w:val="none" w:sz="0" w:space="0" w:color="auto"/>
        <w:right w:val="none" w:sz="0" w:space="0" w:color="auto"/>
      </w:divBdr>
    </w:div>
    <w:div w:id="2021466168">
      <w:bodyDiv w:val="1"/>
      <w:marLeft w:val="0"/>
      <w:marRight w:val="0"/>
      <w:marTop w:val="0"/>
      <w:marBottom w:val="0"/>
      <w:divBdr>
        <w:top w:val="none" w:sz="0" w:space="0" w:color="auto"/>
        <w:left w:val="none" w:sz="0" w:space="0" w:color="auto"/>
        <w:bottom w:val="none" w:sz="0" w:space="0" w:color="auto"/>
        <w:right w:val="none" w:sz="0" w:space="0" w:color="auto"/>
      </w:divBdr>
      <w:divsChild>
        <w:div w:id="1896157054">
          <w:marLeft w:val="0"/>
          <w:marRight w:val="0"/>
          <w:marTop w:val="0"/>
          <w:marBottom w:val="0"/>
          <w:divBdr>
            <w:top w:val="none" w:sz="0" w:space="0" w:color="auto"/>
            <w:left w:val="none" w:sz="0" w:space="0" w:color="auto"/>
            <w:bottom w:val="none" w:sz="0" w:space="0" w:color="auto"/>
            <w:right w:val="none" w:sz="0" w:space="0" w:color="auto"/>
          </w:divBdr>
          <w:divsChild>
            <w:div w:id="121111448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211840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logianalytics.com/whitepaper-pixel-perfect-report-design.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logianalytics.com/resources/bi-encyclopedia/data-visualization/"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Ensemble_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logianalytics.com/predictive-analytics/machine-learning-vs-artificial-intelligence-whats-the-difference/"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14</Pages>
  <Words>2309</Words>
  <Characters>13166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RADHAKRISHNAN Vikram</dc:creator>
  <cp:keywords/>
  <dc:description/>
  <cp:lastModifiedBy>RADHAKRISHNAN Vikram</cp:lastModifiedBy>
  <cp:revision>31</cp:revision>
  <cp:lastPrinted>2020-12-13T18:11:00Z</cp:lastPrinted>
  <dcterms:created xsi:type="dcterms:W3CDTF">2021-01-03T04:10:00Z</dcterms:created>
  <dcterms:modified xsi:type="dcterms:W3CDTF">2021-01-03T18:16:00Z</dcterms:modified>
</cp:coreProperties>
</file>