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C99F91" wp14:paraId="492ADAC0" wp14:textId="13A0136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n-US"/>
        </w:rPr>
      </w:pPr>
      <w:r w:rsidR="7622359D">
        <w:rPr/>
        <w:t xml:space="preserve">The dashboard should </w:t>
      </w:r>
      <w:r w:rsidRPr="7622359D" w:rsidR="7622359D">
        <w:rPr>
          <w:b w:val="1"/>
          <w:bCs w:val="1"/>
        </w:rPr>
        <w:t>exactly match</w:t>
      </w:r>
      <w:r w:rsidR="7622359D">
        <w:rPr/>
        <w:t xml:space="preserve"> the 3 dashboard pages </w:t>
      </w:r>
      <w:r w:rsidR="7622359D">
        <w:rPr/>
        <w:t>on</w:t>
      </w:r>
      <w:r w:rsidR="7622359D">
        <w:rPr/>
        <w:t xml:space="preserve"> the website here at </w:t>
      </w:r>
      <w:hyperlink r:id="R2405ac97c95b46bb">
        <w:r w:rsidRPr="7622359D" w:rsidR="7622359D">
          <w:rPr>
            <w:rStyle w:val="Hyperlink"/>
            <w:noProof w:val="0"/>
            <w:lang w:val="en-US"/>
          </w:rPr>
          <w:t>Assignment | dataroars</w:t>
        </w:r>
      </w:hyperlink>
    </w:p>
    <w:p xmlns:wp14="http://schemas.microsoft.com/office/word/2010/wordml" w:rsidP="7622359D" wp14:paraId="35E5ABDC" wp14:textId="1C30F81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="7622359D">
        <w:rPr/>
        <w:t>Only one attempt is allowed in the assignment.</w:t>
      </w:r>
    </w:p>
    <w:p xmlns:wp14="http://schemas.microsoft.com/office/word/2010/wordml" w:rsidP="7622359D" wp14:paraId="2C078E63" wp14:textId="1BF166C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="7622359D">
        <w:rPr/>
        <w:t xml:space="preserve">Please </w:t>
      </w:r>
      <w:r w:rsidR="7622359D">
        <w:rPr/>
        <w:t>don't</w:t>
      </w:r>
      <w:r w:rsidR="7622359D">
        <w:rPr/>
        <w:t xml:space="preserve"> submit if there is even a slight mismatch. The candidature will be rejected automatically. </w:t>
      </w:r>
      <w:r>
        <w:br/>
      </w:r>
      <w:r>
        <w:br/>
      </w:r>
    </w:p>
    <w:p w:rsidR="0C31CD74" w:rsidP="75D76DD4" w:rsidRDefault="0C31CD74" w14:paraId="0936ED90" w14:textId="3FC6A687">
      <w:pPr>
        <w:pStyle w:val="ListParagraph"/>
        <w:numPr>
          <w:ilvl w:val="0"/>
          <w:numId w:val="1"/>
        </w:numPr>
        <w:rPr/>
      </w:pPr>
      <w:r w:rsidR="526A7CAA">
        <w:rPr/>
        <w:t>The Volume is at unit level</w:t>
      </w:r>
      <w:r>
        <w:br/>
      </w:r>
    </w:p>
    <w:p w:rsidR="0C31CD74" w:rsidP="17E5C509" w:rsidRDefault="0C31CD74" w14:paraId="7C2CC614" w14:textId="21A4637F">
      <w:pPr>
        <w:pStyle w:val="ListParagraph"/>
        <w:numPr>
          <w:ilvl w:val="1"/>
          <w:numId w:val="1"/>
        </w:numPr>
        <w:rPr/>
      </w:pPr>
      <w:r w:rsidR="526A7CAA">
        <w:rPr/>
        <w:t xml:space="preserve">Convert it into kilo </w:t>
      </w:r>
      <w:r w:rsidR="526A7CAA">
        <w:rPr/>
        <w:t>using Product table</w:t>
      </w:r>
    </w:p>
    <w:p w:rsidR="526A7CAA" w:rsidP="526A7CAA" w:rsidRDefault="526A7CAA" w14:paraId="7BA3D4BC" w14:textId="3FB95338">
      <w:pPr>
        <w:pStyle w:val="ListParagraph"/>
        <w:numPr>
          <w:ilvl w:val="2"/>
          <w:numId w:val="1"/>
        </w:numPr>
        <w:rPr/>
      </w:pPr>
      <w:r w:rsidR="16ED415A">
        <w:rPr/>
        <w:t>1 Unit = unit to Kg conversion on product table.</w:t>
      </w:r>
    </w:p>
    <w:p w:rsidR="526A7CAA" w:rsidP="16ED415A" w:rsidRDefault="526A7CAA" w14:paraId="7046357F" w14:textId="306DFE3B">
      <w:pPr>
        <w:pStyle w:val="ListParagraph"/>
        <w:numPr>
          <w:ilvl w:val="3"/>
          <w:numId w:val="1"/>
        </w:numPr>
        <w:rPr/>
      </w:pPr>
      <w:r w:rsidR="16ED415A">
        <w:rPr/>
        <w:t>Vol (Kg) = Unit / unit to kg</w:t>
      </w:r>
      <w:r>
        <w:br/>
      </w:r>
    </w:p>
    <w:p w:rsidR="526A7CAA" w:rsidP="526A7CAA" w:rsidRDefault="526A7CAA" w14:paraId="7A549E0B" w14:textId="787C13BF">
      <w:pPr>
        <w:pStyle w:val="ListParagraph"/>
        <w:numPr>
          <w:ilvl w:val="1"/>
          <w:numId w:val="1"/>
        </w:numPr>
        <w:rPr/>
      </w:pPr>
      <w:r w:rsidR="526A7CAA">
        <w:rPr/>
        <w:t>For simple understanding, these are the conversions</w:t>
      </w:r>
    </w:p>
    <w:p w:rsidR="7B57B329" w:rsidP="526A7CAA" w:rsidRDefault="7B57B329" w14:paraId="46B9C3EB" w14:textId="2B48F356">
      <w:pPr>
        <w:pStyle w:val="ListParagraph"/>
        <w:numPr>
          <w:ilvl w:val="2"/>
          <w:numId w:val="1"/>
        </w:numPr>
        <w:rPr/>
      </w:pPr>
      <w:r w:rsidR="526A7CAA">
        <w:rPr/>
        <w:t>1 Tonnes = 1000kilo</w:t>
      </w:r>
    </w:p>
    <w:p w:rsidR="4CC99F91" w:rsidP="526A7CAA" w:rsidRDefault="4CC99F91" w14:paraId="0E2B3348" w14:textId="343041EC">
      <w:pPr>
        <w:pStyle w:val="ListParagraph"/>
        <w:numPr>
          <w:ilvl w:val="2"/>
          <w:numId w:val="1"/>
        </w:numPr>
        <w:rPr/>
      </w:pPr>
      <w:r w:rsidR="526A7CAA">
        <w:rPr/>
        <w:t>Hundred Tonnes = H_tonnes = 100 Tonnes</w:t>
      </w:r>
    </w:p>
    <w:p w:rsidR="7B57B329" w:rsidP="526A7CAA" w:rsidRDefault="7B57B329" w14:paraId="4D430EF2" w14:textId="5B315CDC">
      <w:pPr>
        <w:pStyle w:val="ListParagraph"/>
        <w:ind w:left="2160"/>
      </w:pPr>
      <w:r>
        <w:br/>
      </w:r>
      <w:r>
        <w:br/>
      </w:r>
    </w:p>
    <w:p w:rsidR="4CC99F91" w:rsidP="4CC99F91" w:rsidRDefault="4CC99F91" w14:paraId="2D3CFCEF" w14:textId="15E07FE8">
      <w:pPr>
        <w:pStyle w:val="ListParagraph"/>
        <w:numPr>
          <w:ilvl w:val="0"/>
          <w:numId w:val="1"/>
        </w:numPr>
        <w:rPr/>
      </w:pPr>
      <w:r w:rsidR="16ED415A">
        <w:rPr/>
        <w:t>All prices are in Dollar, if by mistake it shows “Rs.” assume it to be dollar</w:t>
      </w:r>
      <w:r>
        <w:br/>
      </w:r>
      <w:r>
        <w:br/>
      </w:r>
      <w:r>
        <w:br/>
      </w:r>
    </w:p>
    <w:p w:rsidR="4CC99F91" w:rsidP="4CC99F91" w:rsidRDefault="4CC99F91" w14:paraId="16AC4933" w14:textId="4C8BE861">
      <w:pPr>
        <w:pStyle w:val="ListParagraph"/>
        <w:numPr>
          <w:ilvl w:val="0"/>
          <w:numId w:val="1"/>
        </w:numPr>
        <w:rPr/>
      </w:pPr>
      <w:r w:rsidR="526A7CAA">
        <w:rPr/>
        <w:t xml:space="preserve">The Price/kg is at Gross Price, so you can calculate Gross Revenue. </w:t>
      </w:r>
      <w:r>
        <w:br/>
      </w:r>
      <w:r>
        <w:br/>
      </w:r>
      <w:r w:rsidR="526A7CAA">
        <w:rPr/>
        <w:t xml:space="preserve"> To arrive at Net </w:t>
      </w:r>
      <w:r w:rsidR="526A7CAA">
        <w:rPr/>
        <w:t>Price(</w:t>
      </w:r>
      <w:r w:rsidR="526A7CAA">
        <w:rPr/>
        <w:t xml:space="preserve">Net </w:t>
      </w:r>
      <w:r w:rsidR="526A7CAA">
        <w:rPr/>
        <w:t>Revenue), do the following calculations:</w:t>
      </w:r>
      <w:r>
        <w:br/>
      </w:r>
    </w:p>
    <w:p w:rsidR="4CC99F91" w:rsidP="526A7CAA" w:rsidRDefault="4CC99F91" w14:paraId="5D55E620" w14:textId="5914F297">
      <w:pPr>
        <w:pStyle w:val="ListParagraph"/>
        <w:numPr>
          <w:ilvl w:val="1"/>
          <w:numId w:val="1"/>
        </w:numPr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w:rsidR="4CC99F91" w:rsidP="526A7CAA" w:rsidRDefault="4CC99F91" w14:paraId="2D70B1F0" w14:textId="498A06D7">
      <w:pPr>
        <w:pStyle w:val="ListParagraph"/>
        <w:numPr>
          <w:ilvl w:val="2"/>
          <w:numId w:val="1"/>
        </w:numPr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781A1D4C" w:rsidR="781A1D4C">
        <w:rPr>
          <w:rStyle w:val="IntenseReference"/>
          <w:noProof w:val="0"/>
          <w:lang w:val="en-US"/>
        </w:rPr>
        <w:t xml:space="preserve">Net Revenue = </w:t>
      </w:r>
      <w:r>
        <w:br/>
      </w:r>
      <w:r w:rsidRPr="781A1D4C" w:rsidR="781A1D4C">
        <w:rPr>
          <w:rStyle w:val="IntenseReference"/>
          <w:noProof w:val="0"/>
          <w:lang w:val="en-US"/>
        </w:rPr>
        <w:t xml:space="preserve">Sales[Gross Sales] - </w:t>
      </w:r>
      <w:r w:rsidRPr="781A1D4C" w:rsidR="781A1D4C">
        <w:rPr>
          <w:rStyle w:val="IntenseReference"/>
          <w:noProof w:val="0"/>
          <w:lang w:val="en-US"/>
        </w:rPr>
        <w:t>Sales</w:t>
      </w:r>
      <w:r w:rsidRPr="781A1D4C" w:rsidR="781A1D4C">
        <w:rPr>
          <w:rStyle w:val="IntenseReference"/>
          <w:noProof w:val="0"/>
          <w:lang w:val="en-US"/>
        </w:rPr>
        <w:t>[</w:t>
      </w:r>
      <w:r w:rsidRPr="781A1D4C" w:rsidR="781A1D4C">
        <w:rPr>
          <w:rStyle w:val="IntenseReference"/>
          <w:noProof w:val="0"/>
          <w:lang w:val="en-US"/>
        </w:rPr>
        <w:t xml:space="preserve">Resizing] + </w:t>
      </w:r>
      <w:r w:rsidRPr="781A1D4C" w:rsidR="781A1D4C">
        <w:rPr>
          <w:rStyle w:val="IntenseReference"/>
          <w:noProof w:val="0"/>
          <w:lang w:val="en-US"/>
        </w:rPr>
        <w:t>Sales[</w:t>
      </w:r>
      <w:r w:rsidRPr="781A1D4C" w:rsidR="781A1D4C">
        <w:rPr>
          <w:rStyle w:val="IntenseReference"/>
          <w:noProof w:val="0"/>
          <w:lang w:val="en-US"/>
        </w:rPr>
        <w:t xml:space="preserve">Tax Incentives] - </w:t>
      </w:r>
      <w:r w:rsidRPr="781A1D4C" w:rsidR="781A1D4C">
        <w:rPr>
          <w:rStyle w:val="IntenseReference"/>
          <w:noProof w:val="0"/>
          <w:lang w:val="en-US"/>
        </w:rPr>
        <w:t>Sales[</w:t>
      </w:r>
      <w:r w:rsidRPr="781A1D4C" w:rsidR="781A1D4C">
        <w:rPr>
          <w:rStyle w:val="IntenseReference"/>
          <w:noProof w:val="0"/>
          <w:lang w:val="en-US"/>
        </w:rPr>
        <w:t xml:space="preserve">Free Good] - </w:t>
      </w:r>
      <w:r w:rsidRPr="781A1D4C" w:rsidR="781A1D4C">
        <w:rPr>
          <w:rStyle w:val="IntenseReference"/>
          <w:noProof w:val="0"/>
          <w:lang w:val="en-US"/>
        </w:rPr>
        <w:t>Sales[</w:t>
      </w:r>
      <w:r w:rsidRPr="781A1D4C" w:rsidR="781A1D4C">
        <w:rPr>
          <w:rStyle w:val="IntenseReference"/>
          <w:noProof w:val="0"/>
          <w:lang w:val="en-US"/>
        </w:rPr>
        <w:t xml:space="preserve">Cut-off] + </w:t>
      </w:r>
      <w:r w:rsidRPr="781A1D4C" w:rsidR="781A1D4C">
        <w:rPr>
          <w:rStyle w:val="IntenseReference"/>
          <w:noProof w:val="0"/>
          <w:lang w:val="en-US"/>
        </w:rPr>
        <w:t>Sales[</w:t>
      </w:r>
      <w:r w:rsidRPr="781A1D4C" w:rsidR="781A1D4C">
        <w:rPr>
          <w:rStyle w:val="IntenseReference"/>
          <w:noProof w:val="0"/>
          <w:lang w:val="en-US"/>
        </w:rPr>
        <w:t xml:space="preserve">Royalty] </w:t>
      </w:r>
      <w:r w:rsidRPr="781A1D4C" w:rsidR="781A1D4C">
        <w:rPr>
          <w:rStyle w:val="IntenseReference"/>
          <w:noProof w:val="0"/>
          <w:lang w:val="en-US"/>
        </w:rPr>
        <w:t>-  Sales</w:t>
      </w:r>
      <w:r w:rsidRPr="781A1D4C" w:rsidR="781A1D4C">
        <w:rPr>
          <w:rStyle w:val="IntenseReference"/>
          <w:noProof w:val="0"/>
          <w:lang w:val="en-US"/>
        </w:rPr>
        <w:t>[Customer Grade Discount]</w:t>
      </w:r>
      <w:r>
        <w:br/>
      </w:r>
    </w:p>
    <w:p w:rsidR="4CC99F91" w:rsidP="526A7CAA" w:rsidRDefault="4CC99F91" w14:paraId="476137BE" w14:textId="21440123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526A7CAA" w:rsidR="526A7CA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G2N = GR – NR</w:t>
      </w:r>
      <w:r>
        <w:br/>
      </w:r>
    </w:p>
    <w:p w:rsidR="4CC99F91" w:rsidP="526A7CAA" w:rsidRDefault="4CC99F91" w14:paraId="4B462C06" w14:textId="1498BFC3">
      <w:pPr>
        <w:pStyle w:val="ListParagraph"/>
        <w:numPr>
          <w:ilvl w:val="2"/>
          <w:numId w:val="1"/>
        </w:numPr>
        <w:rPr/>
      </w:pPr>
      <w:r w:rsidRPr="526A7CAA" w:rsidR="526A7CA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GR= Gross Revenue</w:t>
      </w:r>
      <w:r>
        <w:br/>
      </w:r>
    </w:p>
    <w:p w:rsidR="4CC99F91" w:rsidP="526A7CAA" w:rsidRDefault="4CC99F91" w14:paraId="345AB0FA" w14:textId="32A932B0">
      <w:pPr>
        <w:pStyle w:val="ListParagraph"/>
        <w:numPr>
          <w:ilvl w:val="2"/>
          <w:numId w:val="1"/>
        </w:numPr>
        <w:rPr/>
      </w:pPr>
      <w:r w:rsidRPr="526A7CAA" w:rsidR="526A7CA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NR = Net Revenue</w:t>
      </w:r>
      <w:r>
        <w:br/>
      </w:r>
      <w:r>
        <w:br/>
      </w:r>
    </w:p>
    <w:p w:rsidR="4CC99F91" w:rsidP="4CC99F91" w:rsidRDefault="4CC99F91" w14:paraId="4827A13F" w14:textId="1784EB0A">
      <w:pPr>
        <w:pStyle w:val="ListParagraph"/>
        <w:numPr>
          <w:ilvl w:val="1"/>
          <w:numId w:val="1"/>
        </w:numPr>
        <w:rPr/>
      </w:pPr>
      <w:r w:rsidR="526A7CAA">
        <w:rPr/>
        <w:t xml:space="preserve">G2N = Gross to Net = </w:t>
      </w:r>
      <w:r>
        <w:br/>
      </w:r>
      <w:r w:rsidR="526A7CAA">
        <w:rPr/>
        <w:t xml:space="preserve"> </w:t>
      </w:r>
    </w:p>
    <w:p w:rsidR="4CC99F91" w:rsidP="4CC99F91" w:rsidRDefault="4CC99F91" w14:paraId="615B1E73" w14:textId="65EC8B70">
      <w:pPr>
        <w:pStyle w:val="ListParagraph"/>
        <w:numPr>
          <w:ilvl w:val="2"/>
          <w:numId w:val="1"/>
        </w:numPr>
        <w:rPr/>
      </w:pPr>
      <w:r w:rsidR="4CC99F91">
        <w:rPr/>
        <w:t xml:space="preserve">Resizing - </w:t>
      </w:r>
    </w:p>
    <w:p w:rsidR="4CC99F91" w:rsidP="4CC99F91" w:rsidRDefault="4CC99F91" w14:paraId="50D33283" w14:textId="524516C2">
      <w:pPr>
        <w:pStyle w:val="ListParagraph"/>
        <w:numPr>
          <w:ilvl w:val="3"/>
          <w:numId w:val="1"/>
        </w:numPr>
        <w:rPr/>
      </w:pPr>
      <w:r w:rsidR="4CC99F91">
        <w:rPr/>
        <w:t>Product 11 = 5usd per kilo</w:t>
      </w:r>
    </w:p>
    <w:p w:rsidR="4CC99F91" w:rsidP="4CC99F91" w:rsidRDefault="4CC99F91" w14:paraId="1FC76947" w14:textId="571E1EA2">
      <w:pPr>
        <w:pStyle w:val="ListParagraph"/>
        <w:numPr>
          <w:ilvl w:val="3"/>
          <w:numId w:val="1"/>
        </w:numPr>
        <w:rPr/>
      </w:pPr>
      <w:r w:rsidR="4CC99F91">
        <w:rPr/>
        <w:t>Product 13 = 7usd per kilo</w:t>
      </w:r>
      <w:r>
        <w:br/>
      </w:r>
    </w:p>
    <w:p w:rsidR="4CC99F91" w:rsidP="4CC99F91" w:rsidRDefault="4CC99F91" w14:paraId="7D41E5B0" w14:textId="5F9F1C69">
      <w:pPr>
        <w:pStyle w:val="ListParagraph"/>
        <w:numPr>
          <w:ilvl w:val="2"/>
          <w:numId w:val="1"/>
        </w:numPr>
        <w:rPr/>
      </w:pPr>
      <w:r w:rsidR="4CC99F91">
        <w:rPr/>
        <w:t>Tax Incentives on Parent Category</w:t>
      </w:r>
    </w:p>
    <w:p w:rsidR="4CC99F91" w:rsidP="4CC99F91" w:rsidRDefault="4CC99F91" w14:paraId="35DC7911" w14:textId="51D83907">
      <w:pPr>
        <w:pStyle w:val="ListParagraph"/>
        <w:numPr>
          <w:ilvl w:val="3"/>
          <w:numId w:val="1"/>
        </w:numPr>
        <w:rPr/>
      </w:pPr>
      <w:r w:rsidR="4CC99F91">
        <w:rPr/>
        <w:t>Frozen = 10usd per kilo</w:t>
      </w:r>
    </w:p>
    <w:p w:rsidR="4CC99F91" w:rsidP="4CC99F91" w:rsidRDefault="4CC99F91" w14:paraId="3F032802" w14:textId="130CCD87">
      <w:pPr>
        <w:pStyle w:val="ListParagraph"/>
        <w:numPr>
          <w:ilvl w:val="3"/>
          <w:numId w:val="1"/>
        </w:numPr>
        <w:rPr/>
      </w:pPr>
      <w:r w:rsidR="4CC99F91">
        <w:rPr/>
        <w:t>Kitchen = 12usd per kilo</w:t>
      </w:r>
    </w:p>
    <w:p w:rsidR="4CC99F91" w:rsidP="4CC99F91" w:rsidRDefault="4CC99F91" w14:paraId="4F35CE9D" w14:textId="48DF100D">
      <w:pPr>
        <w:pStyle w:val="ListParagraph"/>
        <w:numPr>
          <w:ilvl w:val="3"/>
          <w:numId w:val="1"/>
        </w:numPr>
        <w:rPr/>
      </w:pPr>
      <w:r w:rsidR="4CC99F91">
        <w:rPr/>
        <w:t>Supplements = 5usd per kilo</w:t>
      </w:r>
      <w:r>
        <w:br/>
      </w:r>
    </w:p>
    <w:p w:rsidR="4CC99F91" w:rsidP="4CC99F91" w:rsidRDefault="4CC99F91" w14:paraId="42B2A0CF" w14:textId="77A09BB7">
      <w:pPr>
        <w:pStyle w:val="ListParagraph"/>
        <w:numPr>
          <w:ilvl w:val="2"/>
          <w:numId w:val="1"/>
        </w:numPr>
        <w:rPr/>
      </w:pPr>
      <w:r w:rsidR="4CC99F91">
        <w:rPr/>
        <w:t>Free Goods</w:t>
      </w:r>
    </w:p>
    <w:p w:rsidR="4CC99F91" w:rsidP="4CC99F91" w:rsidRDefault="4CC99F91" w14:paraId="12006E97" w14:textId="44BF3F0D">
      <w:pPr>
        <w:pStyle w:val="ListParagraph"/>
        <w:numPr>
          <w:ilvl w:val="3"/>
          <w:numId w:val="1"/>
        </w:numPr>
        <w:rPr/>
      </w:pPr>
      <w:r w:rsidR="4CC99F91">
        <w:rPr/>
        <w:t xml:space="preserve">Customer Grade </w:t>
      </w:r>
    </w:p>
    <w:p w:rsidR="4CC99F91" w:rsidP="4CC99F91" w:rsidRDefault="4CC99F91" w14:paraId="1D5D690B" w14:textId="71251A4F">
      <w:pPr>
        <w:pStyle w:val="ListParagraph"/>
        <w:numPr>
          <w:ilvl w:val="4"/>
          <w:numId w:val="1"/>
        </w:numPr>
        <w:rPr/>
      </w:pPr>
      <w:r w:rsidR="4CC99F91">
        <w:rPr/>
        <w:t>C = 2usd per kilo</w:t>
      </w:r>
    </w:p>
    <w:p w:rsidR="4CC99F91" w:rsidP="4CC99F91" w:rsidRDefault="4CC99F91" w14:paraId="255479BC" w14:textId="73FB5254">
      <w:pPr>
        <w:pStyle w:val="ListParagraph"/>
        <w:numPr>
          <w:ilvl w:val="4"/>
          <w:numId w:val="1"/>
        </w:numPr>
        <w:rPr/>
      </w:pPr>
      <w:r w:rsidR="4CC99F91">
        <w:rPr/>
        <w:t>D = 4usd per kilo</w:t>
      </w:r>
    </w:p>
    <w:p w:rsidR="4CC99F91" w:rsidP="4CC99F91" w:rsidRDefault="4CC99F91" w14:paraId="5C20C9B7" w14:textId="4798414E">
      <w:pPr>
        <w:pStyle w:val="ListParagraph"/>
        <w:numPr>
          <w:ilvl w:val="3"/>
          <w:numId w:val="1"/>
        </w:numPr>
        <w:rPr/>
      </w:pPr>
      <w:r w:rsidR="4CC99F91">
        <w:rPr/>
        <w:t>For Government, meaning, Customer Grade = G, the following months:</w:t>
      </w:r>
    </w:p>
    <w:p w:rsidR="4CC99F91" w:rsidP="4CC99F91" w:rsidRDefault="4CC99F91" w14:paraId="404AF5D8" w14:textId="29FE683E">
      <w:pPr>
        <w:pStyle w:val="ListParagraph"/>
        <w:numPr>
          <w:ilvl w:val="4"/>
          <w:numId w:val="1"/>
        </w:numPr>
        <w:rPr/>
      </w:pPr>
      <w:r w:rsidR="4CC99F91">
        <w:rPr/>
        <w:t>January = 2.5 usd per kilo</w:t>
      </w:r>
    </w:p>
    <w:p w:rsidR="4CC99F91" w:rsidP="4CC99F91" w:rsidRDefault="4CC99F91" w14:paraId="08E99BD1" w14:textId="14538250">
      <w:pPr>
        <w:pStyle w:val="ListParagraph"/>
        <w:numPr>
          <w:ilvl w:val="4"/>
          <w:numId w:val="1"/>
        </w:numPr>
        <w:rPr/>
      </w:pPr>
      <w:r w:rsidR="4CC99F91">
        <w:rPr/>
        <w:t>August = 2.5usd per kilo</w:t>
      </w:r>
      <w:r>
        <w:br/>
      </w:r>
    </w:p>
    <w:p w:rsidR="4CC99F91" w:rsidP="4CC99F91" w:rsidRDefault="4CC99F91" w14:paraId="012304CD" w14:textId="5CC5C7FA">
      <w:pPr>
        <w:pStyle w:val="ListParagraph"/>
        <w:numPr>
          <w:ilvl w:val="2"/>
          <w:numId w:val="1"/>
        </w:numPr>
        <w:rPr/>
      </w:pPr>
      <w:r w:rsidR="4CC99F91">
        <w:rPr/>
        <w:t xml:space="preserve">Cut-off - </w:t>
      </w:r>
    </w:p>
    <w:p w:rsidR="4CC99F91" w:rsidP="4CC99F91" w:rsidRDefault="4CC99F91" w14:paraId="4E77B84D" w14:textId="7B3E6B05">
      <w:pPr>
        <w:pStyle w:val="ListParagraph"/>
        <w:numPr>
          <w:ilvl w:val="3"/>
          <w:numId w:val="1"/>
        </w:numPr>
        <w:rPr/>
      </w:pPr>
      <w:r w:rsidR="4CC99F91">
        <w:rPr/>
        <w:t xml:space="preserve">North Region and </w:t>
      </w:r>
      <w:r w:rsidR="4CC99F91">
        <w:rPr/>
        <w:t>YearMonth</w:t>
      </w:r>
      <w:r w:rsidR="4CC99F91">
        <w:rPr/>
        <w:t xml:space="preserve"> 202001 = 5usd per kilo</w:t>
      </w:r>
    </w:p>
    <w:p w:rsidR="4CC99F91" w:rsidP="4CC99F91" w:rsidRDefault="4CC99F91" w14:paraId="15E5342F" w14:textId="7BB0DE19">
      <w:pPr>
        <w:pStyle w:val="ListParagraph"/>
        <w:numPr>
          <w:ilvl w:val="3"/>
          <w:numId w:val="1"/>
        </w:numPr>
        <w:rPr/>
      </w:pPr>
      <w:r w:rsidR="4CC99F91">
        <w:rPr/>
        <w:t xml:space="preserve">West Region and </w:t>
      </w:r>
      <w:r w:rsidR="4CC99F91">
        <w:rPr/>
        <w:t>YearMonth</w:t>
      </w:r>
      <w:r w:rsidR="4CC99F91">
        <w:rPr/>
        <w:t xml:space="preserve"> 201911 = 3.5usd per kilo</w:t>
      </w:r>
      <w:r>
        <w:br/>
      </w:r>
    </w:p>
    <w:p w:rsidR="4CC99F91" w:rsidP="4CC99F91" w:rsidRDefault="4CC99F91" w14:paraId="611FF0B9" w14:textId="2F4672AB">
      <w:pPr>
        <w:pStyle w:val="ListParagraph"/>
        <w:numPr>
          <w:ilvl w:val="2"/>
          <w:numId w:val="1"/>
        </w:numPr>
        <w:rPr/>
      </w:pPr>
      <w:r w:rsidR="4CC99F91">
        <w:rPr/>
        <w:t xml:space="preserve">Royalty - </w:t>
      </w:r>
    </w:p>
    <w:p w:rsidR="4CC99F91" w:rsidP="4CC99F91" w:rsidRDefault="4CC99F91" w14:paraId="2F880128" w14:textId="7DAA1E8B">
      <w:pPr>
        <w:pStyle w:val="ListParagraph"/>
        <w:numPr>
          <w:ilvl w:val="3"/>
          <w:numId w:val="1"/>
        </w:numPr>
        <w:rPr/>
      </w:pPr>
      <w:r w:rsidR="16ED415A">
        <w:rPr/>
        <w:t>Retail Customer Typer and Chocolate Category = 2usd per kilo</w:t>
      </w:r>
      <w:r>
        <w:br/>
      </w:r>
      <w:r>
        <w:br/>
      </w:r>
    </w:p>
    <w:p w:rsidR="16ED415A" w:rsidP="16ED415A" w:rsidRDefault="16ED415A" w14:paraId="4D2ADC63" w14:textId="1998A22F">
      <w:pPr>
        <w:pStyle w:val="ListParagraph"/>
        <w:numPr>
          <w:ilvl w:val="2"/>
          <w:numId w:val="1"/>
        </w:numPr>
        <w:rPr/>
      </w:pPr>
      <w:r w:rsidR="2EB07D22">
        <w:rPr/>
        <w:t>Customer Grade Discount given on Customer Grade Table</w:t>
      </w:r>
      <w:r>
        <w:br/>
      </w:r>
      <w:r>
        <w:br/>
      </w:r>
    </w:p>
    <w:p w:rsidR="4CC99F91" w:rsidP="2EB07D22" w:rsidRDefault="4CC99F91" w14:paraId="0E52D2CE" w14:textId="4DC48914">
      <w:pPr>
        <w:pStyle w:val="ListParagraph"/>
        <w:numPr>
          <w:ilvl w:val="0"/>
          <w:numId w:val="1"/>
        </w:numPr>
        <w:spacing w:before="0" w:beforeAutospacing="off" w:after="0" w:afterAutospacing="off" w:line="27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="06D6424C">
        <w:rPr/>
        <w:t xml:space="preserve">For vs PY NR% divide by current year instead of previous year. </w:t>
      </w:r>
      <w:r>
        <w:br/>
      </w:r>
      <w:r>
        <w:br/>
      </w:r>
    </w:p>
    <w:p w:rsidR="4CC99F91" w:rsidP="2EB07D22" w:rsidRDefault="4CC99F91" w14:paraId="4E282280" w14:textId="22BD3B96">
      <w:pPr>
        <w:pStyle w:val="ListParagraph"/>
        <w:numPr>
          <w:ilvl w:val="0"/>
          <w:numId w:val="1"/>
        </w:numPr>
        <w:spacing w:before="0" w:beforeAutospacing="off" w:after="0" w:afterAutospacing="off" w:line="270" w:lineRule="auto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2EB07D22" w:rsidR="2EB07D2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The chart used </w:t>
      </w:r>
      <w:r w:rsidRPr="2EB07D22" w:rsidR="2EB07D2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in first</w:t>
      </w:r>
      <w:r w:rsidRPr="2EB07D22" w:rsidR="2EB07D2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page is called Sunburst by Microsoft. If you </w:t>
      </w:r>
      <w:r w:rsidRPr="2EB07D22" w:rsidR="2EB07D2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don't</w:t>
      </w:r>
      <w:r w:rsidRPr="2EB07D22" w:rsidR="2EB07D2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have access, use Pie charts.</w:t>
      </w:r>
    </w:p>
    <w:p w:rsidR="4CC99F91" w:rsidP="4CC99F91" w:rsidRDefault="4CC99F91" w14:paraId="3E41B733" w14:textId="3956E728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Style w:val="IntenseReference"/>
          <w:noProof w:val="0"/>
          <w:lang w:val="en-US"/>
        </w:rPr>
      </w:pPr>
    </w:p>
    <w:p w:rsidR="4CC99F91" w:rsidP="4CC99F91" w:rsidRDefault="4CC99F91" w14:paraId="52DE9957" w14:textId="1559E17C">
      <w:pPr>
        <w:pStyle w:val="Normal"/>
        <w:rPr>
          <w:b w:val="1"/>
          <w:bCs w:val="1"/>
        </w:rPr>
      </w:pPr>
    </w:p>
    <w:p w:rsidR="17E5C509" w:rsidP="17E5C509" w:rsidRDefault="17E5C509" w14:paraId="30F383B7" w14:textId="4017B7E5">
      <w:pPr>
        <w:pStyle w:val="ListParagraph"/>
        <w:ind w:left="144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f486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5F7D1D"/>
    <w:rsid w:val="06D6424C"/>
    <w:rsid w:val="0C31CD74"/>
    <w:rsid w:val="16ED415A"/>
    <w:rsid w:val="17E5C509"/>
    <w:rsid w:val="272FEE3B"/>
    <w:rsid w:val="2B1CB4E1"/>
    <w:rsid w:val="2D119508"/>
    <w:rsid w:val="2EB07D22"/>
    <w:rsid w:val="32A8E073"/>
    <w:rsid w:val="33614A84"/>
    <w:rsid w:val="4CC99F91"/>
    <w:rsid w:val="4F5F7D1D"/>
    <w:rsid w:val="526A7CAA"/>
    <w:rsid w:val="75D76DD4"/>
    <w:rsid w:val="7622359D"/>
    <w:rsid w:val="781A1D4C"/>
    <w:rsid w:val="7B57B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7D1D"/>
  <w15:chartTrackingRefBased/>
  <w15:docId w15:val="{5CA32CF9-E824-4957-B77E-15C9498461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d8f720a6284999" /><Relationship Type="http://schemas.openxmlformats.org/officeDocument/2006/relationships/hyperlink" Target="https://www.dataroars.com/assigment" TargetMode="External" Id="R2405ac97c95b46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576AF4D40468449E6E370B643AAE8A" ma:contentTypeVersion="15" ma:contentTypeDescription="Create a new document." ma:contentTypeScope="" ma:versionID="26b95c58cd0d4b7bfbe344e866e29b61">
  <xsd:schema xmlns:xsd="http://www.w3.org/2001/XMLSchema" xmlns:xs="http://www.w3.org/2001/XMLSchema" xmlns:p="http://schemas.microsoft.com/office/2006/metadata/properties" xmlns:ns2="beae2c4f-c1a3-4d3e-a4c3-e7a422e215a6" xmlns:ns3="4f93c509-de1f-4818-bcd9-ed775d41b15b" targetNamespace="http://schemas.microsoft.com/office/2006/metadata/properties" ma:root="true" ma:fieldsID="ac26e382dd2272c9ba992cf05fa2cb83" ns2:_="" ns3:_="">
    <xsd:import namespace="beae2c4f-c1a3-4d3e-a4c3-e7a422e215a6"/>
    <xsd:import namespace="4f93c509-de1f-4818-bcd9-ed775d41b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e2c4f-c1a3-4d3e-a4c3-e7a422e215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82216baa-abc0-42d9-9928-4412661d6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3c509-de1f-4818-bcd9-ed775d41b15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194fd27-b876-4c74-aa25-8f814f017c6f}" ma:internalName="TaxCatchAll" ma:showField="CatchAllData" ma:web="4f93c509-de1f-4818-bcd9-ed775d41b1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ae2c4f-c1a3-4d3e-a4c3-e7a422e215a6">
      <Terms xmlns="http://schemas.microsoft.com/office/infopath/2007/PartnerControls"/>
    </lcf76f155ced4ddcb4097134ff3c332f>
    <TaxCatchAll xmlns="4f93c509-de1f-4818-bcd9-ed775d41b15b" xsi:nil="true"/>
  </documentManagement>
</p:properties>
</file>

<file path=customXml/itemProps1.xml><?xml version="1.0" encoding="utf-8"?>
<ds:datastoreItem xmlns:ds="http://schemas.openxmlformats.org/officeDocument/2006/customXml" ds:itemID="{C92B5253-35A4-47A8-A64D-2E6BCE2DD7CD}"/>
</file>

<file path=customXml/itemProps2.xml><?xml version="1.0" encoding="utf-8"?>
<ds:datastoreItem xmlns:ds="http://schemas.openxmlformats.org/officeDocument/2006/customXml" ds:itemID="{FC6A5751-36A0-488A-BFAF-3D53C6F77E8A}"/>
</file>

<file path=customXml/itemProps3.xml><?xml version="1.0" encoding="utf-8"?>
<ds:datastoreItem xmlns:ds="http://schemas.openxmlformats.org/officeDocument/2006/customXml" ds:itemID="{758EA342-FFC0-4564-9365-8BBF84F7BB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Nitin</dc:creator>
  <keywords/>
  <dc:description/>
  <lastModifiedBy>Nitin Rungta</lastModifiedBy>
  <dcterms:created xsi:type="dcterms:W3CDTF">2024-09-04T08:13:16.0000000Z</dcterms:created>
  <dcterms:modified xsi:type="dcterms:W3CDTF">2024-12-16T12:09:10.8273092Z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0x010100E8576AF4D40468449E6E370B643AAE8A</vt:lpwstr>
  </property>
  <property fmtid="{D5CDD505-2E9C-101B-9397-08002B2CF9AE}" pid="3" name="MediaServiceImageTags">
    <vt:lpwstr/>
  </property>
</Properties>
</file>