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C7E20" w14:textId="77777777" w:rsidR="00C96DD0" w:rsidRPr="00C96DD0" w:rsidRDefault="00C96DD0" w:rsidP="00C96DD0">
      <w:pPr>
        <w:rPr>
          <w:b/>
          <w:bCs/>
        </w:rPr>
      </w:pPr>
      <w:r w:rsidRPr="00C96DD0">
        <w:rPr>
          <w:b/>
          <w:bCs/>
        </w:rPr>
        <w:t>1. What is normalization?</w:t>
      </w:r>
    </w:p>
    <w:p w14:paraId="5AEF561C" w14:textId="77777777" w:rsidR="00C96DD0" w:rsidRPr="00C96DD0" w:rsidRDefault="00C96DD0" w:rsidP="00C96DD0">
      <w:pPr>
        <w:numPr>
          <w:ilvl w:val="0"/>
          <w:numId w:val="1"/>
        </w:numPr>
      </w:pPr>
      <w:r w:rsidRPr="00C96DD0">
        <w:t xml:space="preserve">Normalization is the process of </w:t>
      </w:r>
      <w:r w:rsidRPr="00C96DD0">
        <w:rPr>
          <w:b/>
          <w:bCs/>
        </w:rPr>
        <w:t>organizing data</w:t>
      </w:r>
      <w:r w:rsidRPr="00C96DD0">
        <w:t xml:space="preserve"> to reduce </w:t>
      </w:r>
      <w:r w:rsidRPr="00C96DD0">
        <w:rPr>
          <w:b/>
          <w:bCs/>
        </w:rPr>
        <w:t>redundancy</w:t>
      </w:r>
      <w:r w:rsidRPr="00C96DD0">
        <w:t xml:space="preserve"> and improve </w:t>
      </w:r>
      <w:r w:rsidRPr="00C96DD0">
        <w:rPr>
          <w:b/>
          <w:bCs/>
        </w:rPr>
        <w:t>data integrity</w:t>
      </w:r>
      <w:r w:rsidRPr="00C96DD0">
        <w:t>.</w:t>
      </w:r>
    </w:p>
    <w:p w14:paraId="3A8BE578" w14:textId="1CE19A69" w:rsidR="00C96DD0" w:rsidRPr="00C96DD0" w:rsidRDefault="00C96DD0" w:rsidP="00C96DD0">
      <w:pPr>
        <w:numPr>
          <w:ilvl w:val="0"/>
          <w:numId w:val="1"/>
        </w:numPr>
      </w:pPr>
      <w:r w:rsidRPr="00C96DD0">
        <w:t>It involves breaking a table into smaller related tables and defining relationships between them.</w:t>
      </w:r>
    </w:p>
    <w:p w14:paraId="23EF0323" w14:textId="77777777" w:rsidR="00C96DD0" w:rsidRPr="00C96DD0" w:rsidRDefault="00C96DD0" w:rsidP="00C96DD0">
      <w:pPr>
        <w:rPr>
          <w:b/>
          <w:bCs/>
        </w:rPr>
      </w:pPr>
      <w:r w:rsidRPr="00C96DD0">
        <w:rPr>
          <w:b/>
          <w:bCs/>
        </w:rPr>
        <w:t>2. Explain primary vs foreign key.</w:t>
      </w:r>
    </w:p>
    <w:p w14:paraId="235827B0" w14:textId="77777777" w:rsidR="00C96DD0" w:rsidRPr="00C96DD0" w:rsidRDefault="00C96DD0" w:rsidP="00C96DD0">
      <w:pPr>
        <w:numPr>
          <w:ilvl w:val="0"/>
          <w:numId w:val="2"/>
        </w:numPr>
      </w:pPr>
      <w:r w:rsidRPr="00C96DD0">
        <w:rPr>
          <w:b/>
          <w:bCs/>
        </w:rPr>
        <w:t>Primary Key</w:t>
      </w:r>
      <w:r w:rsidRPr="00C96DD0">
        <w:t>: Uniquely identifies each record in a table. Cannot be NULL.</w:t>
      </w:r>
    </w:p>
    <w:p w14:paraId="373E4AD9" w14:textId="7E6CFEE2" w:rsidR="00C96DD0" w:rsidRPr="00C96DD0" w:rsidRDefault="00C96DD0" w:rsidP="00C96DD0">
      <w:pPr>
        <w:numPr>
          <w:ilvl w:val="0"/>
          <w:numId w:val="2"/>
        </w:numPr>
      </w:pPr>
      <w:r w:rsidRPr="00C96DD0">
        <w:rPr>
          <w:b/>
          <w:bCs/>
        </w:rPr>
        <w:t>Foreign Key</w:t>
      </w:r>
      <w:r w:rsidRPr="00C96DD0">
        <w:t xml:space="preserve">: A field in one table that refers to the </w:t>
      </w:r>
      <w:r w:rsidRPr="00C96DD0">
        <w:rPr>
          <w:b/>
          <w:bCs/>
        </w:rPr>
        <w:t>primary key</w:t>
      </w:r>
      <w:r w:rsidRPr="00C96DD0">
        <w:t xml:space="preserve"> in another table to create a relationship.</w:t>
      </w:r>
    </w:p>
    <w:p w14:paraId="6BCA3415" w14:textId="77777777" w:rsidR="00C96DD0" w:rsidRPr="00C96DD0" w:rsidRDefault="00C96DD0" w:rsidP="00C96DD0">
      <w:pPr>
        <w:rPr>
          <w:b/>
          <w:bCs/>
        </w:rPr>
      </w:pPr>
      <w:r w:rsidRPr="00C96DD0">
        <w:rPr>
          <w:b/>
          <w:bCs/>
        </w:rPr>
        <w:t>3. What are constraints?</w:t>
      </w:r>
    </w:p>
    <w:p w14:paraId="473CEDE2" w14:textId="77777777" w:rsidR="00C96DD0" w:rsidRPr="00C96DD0" w:rsidRDefault="00C96DD0" w:rsidP="00C96DD0">
      <w:pPr>
        <w:numPr>
          <w:ilvl w:val="0"/>
          <w:numId w:val="3"/>
        </w:numPr>
      </w:pPr>
      <w:r w:rsidRPr="00C96DD0">
        <w:t xml:space="preserve">Rules applied to table columns to ensure </w:t>
      </w:r>
      <w:r w:rsidRPr="00C96DD0">
        <w:rPr>
          <w:b/>
          <w:bCs/>
        </w:rPr>
        <w:t>data integrity</w:t>
      </w:r>
      <w:r w:rsidRPr="00C96DD0">
        <w:t>.</w:t>
      </w:r>
    </w:p>
    <w:p w14:paraId="275BFCA3" w14:textId="77892A89" w:rsidR="00C96DD0" w:rsidRPr="00C96DD0" w:rsidRDefault="00C96DD0" w:rsidP="00C96DD0">
      <w:pPr>
        <w:numPr>
          <w:ilvl w:val="0"/>
          <w:numId w:val="3"/>
        </w:numPr>
      </w:pPr>
      <w:r w:rsidRPr="00C96DD0">
        <w:t>Examples: NOT NULL, UNIQUE, PRIMARY KEY, FOREIGN KEY, CHECK, DEFAULT.</w:t>
      </w:r>
    </w:p>
    <w:p w14:paraId="0EF7CCEA" w14:textId="77777777" w:rsidR="00C96DD0" w:rsidRPr="00C96DD0" w:rsidRDefault="00C96DD0" w:rsidP="00C96DD0">
      <w:pPr>
        <w:rPr>
          <w:b/>
          <w:bCs/>
        </w:rPr>
      </w:pPr>
      <w:r w:rsidRPr="00C96DD0">
        <w:rPr>
          <w:b/>
          <w:bCs/>
        </w:rPr>
        <w:t>4. What is a surrogate key?</w:t>
      </w:r>
    </w:p>
    <w:p w14:paraId="781EADD4" w14:textId="7A74B76C" w:rsidR="00C96DD0" w:rsidRPr="00C96DD0" w:rsidRDefault="00C96DD0" w:rsidP="00C96DD0">
      <w:pPr>
        <w:numPr>
          <w:ilvl w:val="0"/>
          <w:numId w:val="4"/>
        </w:numPr>
      </w:pPr>
      <w:r w:rsidRPr="00C96DD0">
        <w:t xml:space="preserve">A surrogate key is a </w:t>
      </w:r>
      <w:r w:rsidRPr="00C96DD0">
        <w:rPr>
          <w:b/>
          <w:bCs/>
        </w:rPr>
        <w:t>system-generated unique identifier</w:t>
      </w:r>
      <w:r w:rsidRPr="00C96DD0">
        <w:t xml:space="preserve"> used as a substitute for a natural key.</w:t>
      </w:r>
    </w:p>
    <w:p w14:paraId="4BFF9A3F" w14:textId="77777777" w:rsidR="00C96DD0" w:rsidRPr="00C96DD0" w:rsidRDefault="00C96DD0" w:rsidP="00C96DD0">
      <w:pPr>
        <w:rPr>
          <w:b/>
          <w:bCs/>
        </w:rPr>
      </w:pPr>
      <w:r w:rsidRPr="00C96DD0">
        <w:rPr>
          <w:b/>
          <w:bCs/>
        </w:rPr>
        <w:t>5. How do you avoid data redundancy?</w:t>
      </w:r>
    </w:p>
    <w:p w14:paraId="0890F262" w14:textId="36876C75" w:rsidR="00C96DD0" w:rsidRPr="00C96DD0" w:rsidRDefault="00C96DD0" w:rsidP="00C96DD0">
      <w:pPr>
        <w:numPr>
          <w:ilvl w:val="0"/>
          <w:numId w:val="5"/>
        </w:numPr>
      </w:pPr>
      <w:r w:rsidRPr="00C96DD0">
        <w:t xml:space="preserve">By applying </w:t>
      </w:r>
      <w:r w:rsidRPr="00C96DD0">
        <w:rPr>
          <w:b/>
          <w:bCs/>
        </w:rPr>
        <w:t>normalization</w:t>
      </w:r>
      <w:r w:rsidRPr="00C96DD0">
        <w:t xml:space="preserve">, using </w:t>
      </w:r>
      <w:r w:rsidRPr="00C96DD0">
        <w:rPr>
          <w:b/>
          <w:bCs/>
        </w:rPr>
        <w:t>foreign keys</w:t>
      </w:r>
      <w:r w:rsidRPr="00C96DD0">
        <w:t xml:space="preserve">, and structuring data into </w:t>
      </w:r>
      <w:r w:rsidRPr="00C96DD0">
        <w:rPr>
          <w:b/>
          <w:bCs/>
        </w:rPr>
        <w:t>separate related tables</w:t>
      </w:r>
      <w:r w:rsidRPr="00C96DD0">
        <w:t>.</w:t>
      </w:r>
    </w:p>
    <w:p w14:paraId="3BAF4BBB" w14:textId="77777777" w:rsidR="00C96DD0" w:rsidRPr="00C96DD0" w:rsidRDefault="00C96DD0" w:rsidP="00C96DD0">
      <w:pPr>
        <w:rPr>
          <w:b/>
          <w:bCs/>
        </w:rPr>
      </w:pPr>
      <w:r w:rsidRPr="00C96DD0">
        <w:rPr>
          <w:b/>
          <w:bCs/>
        </w:rPr>
        <w:t>6. What is ER diagram?</w:t>
      </w:r>
    </w:p>
    <w:p w14:paraId="4EF90C44" w14:textId="77777777" w:rsidR="00C96DD0" w:rsidRPr="00C96DD0" w:rsidRDefault="00C96DD0" w:rsidP="00C96DD0">
      <w:pPr>
        <w:numPr>
          <w:ilvl w:val="0"/>
          <w:numId w:val="6"/>
        </w:numPr>
      </w:pPr>
      <w:r w:rsidRPr="00C96DD0">
        <w:t xml:space="preserve">ER (Entity-Relationship) diagram is a </w:t>
      </w:r>
      <w:r w:rsidRPr="00C96DD0">
        <w:rPr>
          <w:b/>
          <w:bCs/>
        </w:rPr>
        <w:t>visual representation</w:t>
      </w:r>
      <w:r w:rsidRPr="00C96DD0">
        <w:t xml:space="preserve"> of database structure showing:</w:t>
      </w:r>
    </w:p>
    <w:p w14:paraId="4358638C" w14:textId="77777777" w:rsidR="00C96DD0" w:rsidRPr="00C96DD0" w:rsidRDefault="00C96DD0" w:rsidP="00C96DD0">
      <w:r w:rsidRPr="00C96DD0">
        <w:rPr>
          <w:b/>
          <w:bCs/>
        </w:rPr>
        <w:t>Entities</w:t>
      </w:r>
      <w:r w:rsidRPr="00C96DD0">
        <w:t xml:space="preserve"> (tables)</w:t>
      </w:r>
    </w:p>
    <w:p w14:paraId="30EFB958" w14:textId="77777777" w:rsidR="00C96DD0" w:rsidRPr="00C96DD0" w:rsidRDefault="00C96DD0" w:rsidP="00C96DD0">
      <w:r w:rsidRPr="00C96DD0">
        <w:rPr>
          <w:b/>
          <w:bCs/>
        </w:rPr>
        <w:t>Attributes</w:t>
      </w:r>
      <w:r w:rsidRPr="00C96DD0">
        <w:t xml:space="preserve"> (columns)</w:t>
      </w:r>
    </w:p>
    <w:p w14:paraId="3BA84C34" w14:textId="3187B531" w:rsidR="00C96DD0" w:rsidRPr="00C96DD0" w:rsidRDefault="00C96DD0" w:rsidP="00C96DD0">
      <w:r w:rsidRPr="00C96DD0">
        <w:rPr>
          <w:b/>
          <w:bCs/>
        </w:rPr>
        <w:t>Relationships</w:t>
      </w:r>
      <w:r w:rsidRPr="00C96DD0">
        <w:t xml:space="preserve"> (connections between tables)</w:t>
      </w:r>
    </w:p>
    <w:p w14:paraId="42804C6B" w14:textId="77777777" w:rsidR="00C96DD0" w:rsidRPr="00C96DD0" w:rsidRDefault="00C96DD0" w:rsidP="00C96DD0">
      <w:pPr>
        <w:rPr>
          <w:b/>
          <w:bCs/>
        </w:rPr>
      </w:pPr>
      <w:r w:rsidRPr="00C96DD0">
        <w:rPr>
          <w:b/>
          <w:bCs/>
        </w:rPr>
        <w:t>7. What are the types of relationships in DBMS?</w:t>
      </w:r>
    </w:p>
    <w:p w14:paraId="4F00836E" w14:textId="77777777" w:rsidR="00C96DD0" w:rsidRPr="00C96DD0" w:rsidRDefault="00C96DD0" w:rsidP="00C96DD0">
      <w:pPr>
        <w:numPr>
          <w:ilvl w:val="0"/>
          <w:numId w:val="7"/>
        </w:numPr>
      </w:pPr>
      <w:r w:rsidRPr="00C96DD0">
        <w:rPr>
          <w:b/>
          <w:bCs/>
        </w:rPr>
        <w:t>One-to-One</w:t>
      </w:r>
    </w:p>
    <w:p w14:paraId="61BEF5A4" w14:textId="77777777" w:rsidR="00C96DD0" w:rsidRPr="00C96DD0" w:rsidRDefault="00C96DD0" w:rsidP="00C96DD0">
      <w:pPr>
        <w:numPr>
          <w:ilvl w:val="0"/>
          <w:numId w:val="7"/>
        </w:numPr>
      </w:pPr>
      <w:r w:rsidRPr="00C96DD0">
        <w:rPr>
          <w:b/>
          <w:bCs/>
        </w:rPr>
        <w:t>One-to-Many</w:t>
      </w:r>
    </w:p>
    <w:p w14:paraId="75E276E2" w14:textId="77777777" w:rsidR="00C96DD0" w:rsidRPr="00C96DD0" w:rsidRDefault="00C96DD0" w:rsidP="00C96DD0">
      <w:pPr>
        <w:numPr>
          <w:ilvl w:val="0"/>
          <w:numId w:val="7"/>
        </w:numPr>
      </w:pPr>
      <w:r w:rsidRPr="00C96DD0">
        <w:rPr>
          <w:b/>
          <w:bCs/>
        </w:rPr>
        <w:t>Many-to-One</w:t>
      </w:r>
    </w:p>
    <w:p w14:paraId="360BFB9B" w14:textId="7CB9EEC3" w:rsidR="00C96DD0" w:rsidRPr="00C96DD0" w:rsidRDefault="00C96DD0" w:rsidP="00C96DD0">
      <w:pPr>
        <w:numPr>
          <w:ilvl w:val="0"/>
          <w:numId w:val="7"/>
        </w:numPr>
      </w:pPr>
      <w:r w:rsidRPr="00C96DD0">
        <w:rPr>
          <w:b/>
          <w:bCs/>
        </w:rPr>
        <w:t>Many-to-Many</w:t>
      </w:r>
    </w:p>
    <w:p w14:paraId="04C0427A" w14:textId="77777777" w:rsidR="00C96DD0" w:rsidRPr="00C96DD0" w:rsidRDefault="00C96DD0" w:rsidP="00C96DD0">
      <w:pPr>
        <w:rPr>
          <w:b/>
          <w:bCs/>
        </w:rPr>
      </w:pPr>
      <w:r w:rsidRPr="00C96DD0">
        <w:rPr>
          <w:b/>
          <w:bCs/>
        </w:rPr>
        <w:t>8. Explain the purpose of AUTO_INCREMENT.</w:t>
      </w:r>
    </w:p>
    <w:p w14:paraId="5EC2FBA4" w14:textId="77777777" w:rsidR="00C96DD0" w:rsidRPr="00C96DD0" w:rsidRDefault="00C96DD0" w:rsidP="00C96DD0">
      <w:pPr>
        <w:numPr>
          <w:ilvl w:val="0"/>
          <w:numId w:val="8"/>
        </w:numPr>
      </w:pPr>
      <w:r w:rsidRPr="00C96DD0">
        <w:t xml:space="preserve">Used to </w:t>
      </w:r>
      <w:r w:rsidRPr="00C96DD0">
        <w:rPr>
          <w:b/>
          <w:bCs/>
        </w:rPr>
        <w:t>automatically generate unique values</w:t>
      </w:r>
      <w:r w:rsidRPr="00C96DD0">
        <w:t xml:space="preserve"> for a column (usually PRIMARY KEY) when new records are inserted.</w:t>
      </w:r>
    </w:p>
    <w:p w14:paraId="32E88CE6" w14:textId="21C13788" w:rsidR="00C96DD0" w:rsidRDefault="00C96DD0" w:rsidP="00C96DD0">
      <w:r w:rsidRPr="00C96DD0">
        <w:t>id INT AUTO_INCREMENT PRIMARY KEY</w:t>
      </w:r>
    </w:p>
    <w:p w14:paraId="13904831" w14:textId="77777777" w:rsidR="00C96DD0" w:rsidRPr="00C96DD0" w:rsidRDefault="00C96DD0" w:rsidP="00C96DD0"/>
    <w:p w14:paraId="1E721F76" w14:textId="77777777" w:rsidR="00C96DD0" w:rsidRPr="00C96DD0" w:rsidRDefault="00C96DD0" w:rsidP="00C96DD0">
      <w:pPr>
        <w:rPr>
          <w:b/>
          <w:bCs/>
        </w:rPr>
      </w:pPr>
      <w:r w:rsidRPr="00C96DD0">
        <w:rPr>
          <w:b/>
          <w:bCs/>
        </w:rPr>
        <w:lastRenderedPageBreak/>
        <w:t>9. What is the default storage engine in MySQL?</w:t>
      </w:r>
    </w:p>
    <w:p w14:paraId="412FD283" w14:textId="229495BF" w:rsidR="00C96DD0" w:rsidRPr="00C96DD0" w:rsidRDefault="00C96DD0" w:rsidP="00C96DD0">
      <w:pPr>
        <w:numPr>
          <w:ilvl w:val="0"/>
          <w:numId w:val="9"/>
        </w:numPr>
      </w:pPr>
      <w:proofErr w:type="spellStart"/>
      <w:r w:rsidRPr="00C96DD0">
        <w:rPr>
          <w:b/>
          <w:bCs/>
        </w:rPr>
        <w:t>InnoDB</w:t>
      </w:r>
      <w:proofErr w:type="spellEnd"/>
      <w:r w:rsidRPr="00C96DD0">
        <w:t xml:space="preserve"> (supports transactions, foreign keys, and row-level locking).</w:t>
      </w:r>
    </w:p>
    <w:p w14:paraId="62ABC0DB" w14:textId="77777777" w:rsidR="00C96DD0" w:rsidRPr="00C96DD0" w:rsidRDefault="00C96DD0" w:rsidP="00C96DD0">
      <w:pPr>
        <w:rPr>
          <w:b/>
          <w:bCs/>
        </w:rPr>
      </w:pPr>
      <w:r w:rsidRPr="00C96DD0">
        <w:rPr>
          <w:b/>
          <w:bCs/>
        </w:rPr>
        <w:t>10. What is a composite key?</w:t>
      </w:r>
    </w:p>
    <w:p w14:paraId="72128685" w14:textId="77777777" w:rsidR="00C96DD0" w:rsidRPr="00C96DD0" w:rsidRDefault="00C96DD0" w:rsidP="00C96DD0">
      <w:pPr>
        <w:numPr>
          <w:ilvl w:val="0"/>
          <w:numId w:val="10"/>
        </w:numPr>
      </w:pPr>
      <w:r w:rsidRPr="00C96DD0">
        <w:t xml:space="preserve">A composite key is a </w:t>
      </w:r>
      <w:r w:rsidRPr="00C96DD0">
        <w:rPr>
          <w:b/>
          <w:bCs/>
        </w:rPr>
        <w:t>combination of two or more columns</w:t>
      </w:r>
      <w:r w:rsidRPr="00C96DD0">
        <w:t xml:space="preserve"> used to uniquely identify a record.</w:t>
      </w:r>
    </w:p>
    <w:p w14:paraId="35F018A7" w14:textId="77777777" w:rsidR="00861A48" w:rsidRDefault="00861A48"/>
    <w:sectPr w:rsidR="0086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9402B"/>
    <w:multiLevelType w:val="multilevel"/>
    <w:tmpl w:val="DF6E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36CC2"/>
    <w:multiLevelType w:val="multilevel"/>
    <w:tmpl w:val="3C4A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D6F29"/>
    <w:multiLevelType w:val="multilevel"/>
    <w:tmpl w:val="A9B8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25E2B"/>
    <w:multiLevelType w:val="multilevel"/>
    <w:tmpl w:val="B44E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62981"/>
    <w:multiLevelType w:val="multilevel"/>
    <w:tmpl w:val="D07A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40E1F"/>
    <w:multiLevelType w:val="multilevel"/>
    <w:tmpl w:val="FCA6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8453B"/>
    <w:multiLevelType w:val="multilevel"/>
    <w:tmpl w:val="661A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D45C7"/>
    <w:multiLevelType w:val="multilevel"/>
    <w:tmpl w:val="46B4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C12B8"/>
    <w:multiLevelType w:val="multilevel"/>
    <w:tmpl w:val="B804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D60C0"/>
    <w:multiLevelType w:val="multilevel"/>
    <w:tmpl w:val="F0CE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067839">
    <w:abstractNumId w:val="2"/>
  </w:num>
  <w:num w:numId="2" w16cid:durableId="456728143">
    <w:abstractNumId w:val="9"/>
  </w:num>
  <w:num w:numId="3" w16cid:durableId="1082798523">
    <w:abstractNumId w:val="5"/>
  </w:num>
  <w:num w:numId="4" w16cid:durableId="502743664">
    <w:abstractNumId w:val="8"/>
  </w:num>
  <w:num w:numId="5" w16cid:durableId="483543852">
    <w:abstractNumId w:val="6"/>
  </w:num>
  <w:num w:numId="6" w16cid:durableId="878707597">
    <w:abstractNumId w:val="0"/>
  </w:num>
  <w:num w:numId="7" w16cid:durableId="1856382046">
    <w:abstractNumId w:val="4"/>
  </w:num>
  <w:num w:numId="8" w16cid:durableId="516625216">
    <w:abstractNumId w:val="3"/>
  </w:num>
  <w:num w:numId="9" w16cid:durableId="607204902">
    <w:abstractNumId w:val="1"/>
  </w:num>
  <w:num w:numId="10" w16cid:durableId="455565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D0"/>
    <w:rsid w:val="006F5BF7"/>
    <w:rsid w:val="00706B3B"/>
    <w:rsid w:val="00861A48"/>
    <w:rsid w:val="008E3450"/>
    <w:rsid w:val="00B53A79"/>
    <w:rsid w:val="00C96DD0"/>
    <w:rsid w:val="00F9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A880"/>
  <w15:chartTrackingRefBased/>
  <w15:docId w15:val="{137F92E5-E746-429E-BD1A-DF9D4374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DD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DD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DD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96DD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96DD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96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D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D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deshmukh</dc:creator>
  <cp:keywords/>
  <dc:description/>
  <cp:lastModifiedBy>suyog deshmukh</cp:lastModifiedBy>
  <cp:revision>1</cp:revision>
  <dcterms:created xsi:type="dcterms:W3CDTF">2025-08-06T14:19:00Z</dcterms:created>
  <dcterms:modified xsi:type="dcterms:W3CDTF">2025-08-06T14:22:00Z</dcterms:modified>
</cp:coreProperties>
</file>