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Back Office - Microsoft Dynamics AX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1126669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+919830587711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Bidhan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bidhan.pal@perceptivesoftware.com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+919434650420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1129909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joball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Joydeep Ball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joydeep.ball@perceptivesoftware.com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+91339830604332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Paulami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paulami.ghosh@perceptivesoftware.com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+919230573315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Shubhadeepa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shubhadeepa.das@perceptivesoftware.com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+919836369964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Tanima 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tanima.sinha@perceptivesoftware.com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+919330585584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DareDevils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 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abhishek.sinha@perceptivesoftware.com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+919330980352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1126669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+919830587711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+919679763106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404 - 05A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1150476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Minakshi 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minakshi.mitra@perceptivesoftware.com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+919231001797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1148274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 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Suranjana.Bhowmick@perceptivesoftware.com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+919830262012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tdastidar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Tirthankar Dastidar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tirthankar.dastidar@perceptivesoftware.com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+919830110984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IHE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1154307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Ankur 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ankur.mandal@perceptivesoftware.com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+919748873587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Arindam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Arindam.Pal@perceptivesoftware.com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+919051896477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1149422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csengupta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Chandra Shekhar Sengupta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Chandra.Sengupta@perceptivesoftware.com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+919831392394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628 - 05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Lokenath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lokenath.ghosh@perceptivesoftware.com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+919830982709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628 - 03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mishal.sanghvi@perceptivesoftware.com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+918420594600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1148274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 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Suranjana.Bhowmick@perceptivesoftware.com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+919830262012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Knight Riders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Amit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amit.sarkar@perceptivesoftware.com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+919051023392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+918420494141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1152301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dbagchi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Debaditya Bagchi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debaditya.bagchi@perceptivesoftware.com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+9163188382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+918981888637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2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mishal.sanghvi@perceptivesoftware.com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+918420594600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Sudipto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sudipto.sarkar@perceptivesoftware.com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+919836587227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Mobile Architecture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1154580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Chiranjit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chiranjit.chakraborty@perceptivesoftware.com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+918697468605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436 - 7A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1156153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jgarai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Jayanti Garai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Jayanti.Garai@perceptivesoftware.com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+919474774822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443 - 01A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 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mihir.kundu@perceptivesoftware.com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+919830704299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Priyanka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priyanka.banerjee@perceptivesoftware.com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+919903706855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 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Soumen.Purkayastha@perceptivesoftware.com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+919830379973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smaity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Sukhen Maity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sukhen.maity@perceptivesoftware.com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+919007935999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Mobile Forms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bchoudhury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Biraj Choudhury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biraj.choudhury@perceptivesoftware.com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+919836311109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 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mihir.kundu@perceptivesoftware.com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+919830704299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1148735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Raju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Raju.Ghosh@perceptivesoftware.com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+919830700252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rsheth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Rooshabh Sheth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Rooshabh.Sheth@perceptivesoftware.com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+917439244114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3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 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Soumen.Purkayastha@perceptivesoftware.com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+919830379973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swsaha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Swarup Saha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swarup.saha@perceptivesoftware.com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+919830933123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Mobile Viewer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 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mihir.kundu@perceptivesoftware.com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+919830704299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Sambit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sambit.sarkar@perceptivesoftware.com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+919333767176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1152477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sasarker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Sankalan Sarker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sankalan.sarker@perceptivesoftware.com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+919477439204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 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Soumen.Purkayastha@perceptivesoftware.com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+919830379973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1148797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sumsanyal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 Sanyal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Suman.Sanyal@perceptivesoftware.com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+919051311212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Tathagata 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Tathagata.Mitra@perceptivesoftware.com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+919433824418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Royals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+919830978058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1156073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Arunima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arunima.chatterjee@perceptivesoftware.com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+919962551572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mishal.sanghvi@perceptivesoftware.com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+918420594600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4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Solutions Deployment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+918420494141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mishal.sanghvi@perceptivesoftware.com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+918420594600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1127672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Paramita 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Paramita.Mandal@perceptivesoftware.com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+919831115444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Rajarshi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rajarshi.banerjee@perceptivesoftware.com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+919051088800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Super Kings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1126669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+919830587711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Avik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avik.roy@perceptivesoftware.com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+919903172123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Prasenjit 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prasenjit.paul@perceptivesoftware.com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+919051341255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1155381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smajumder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Sagnik Majumder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Sagnik.Majumder@perceptivesoftware.com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+918599955893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sauchakrabor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Saumitra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saumitra.chakraborty@perceptivesoftware.com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+919818082807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5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1151881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ssingha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Sumanta Singha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sumanta.singha@perceptivesoftware.com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+919339013819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Web Client EAST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1154955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aagarwala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Amrita Agarwala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Amrita.Agarwala@perceptivesoftware.com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814/504-4891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Arpita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arpita.roy@perceptivesoftware.com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+919903376377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Deepan.Biswas@perceptivesoftware.com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+919836236209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Nass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1155040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 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Raghu.Sood@perceptivesoftware.com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+919831090905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Souvik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Souvik.Chatterjee@perceptivesoftware.com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+919830531136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1153560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Subhadip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subhadip.das@perceptivesoftware.com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+919230321802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447 - 03A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Web Client WEST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deray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Debayan Ray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debayan.ray@perceptivesoftware.com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+919986637782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Deepan.Biswas@perceptivesoftware.com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+919836236209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Nass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1155040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 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Raghu.Sood@perceptivesoftware.com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+919831090905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Rohan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rohan.ghosh@perceptivesoftware.com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447 - 04A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1153389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rdakalia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Ruchika Dakalia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ruchika.dakalia@perceptivesoftware.com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+918145346780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1153614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sajana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 Jana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sandipan.jana@perceptivesoftware.com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+919830841378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Win-8 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6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9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1149493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Aniruddha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Aniruddha.Das@perceptivesoftware.com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+919674163644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Deepan.Biswas@perceptivesoftware.com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+919836236209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Nass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mbandyopadhy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Mayur Bandyopadhyay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Mayur.Bandyopadhyay@perceptivesoftware.com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+919836576569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1151834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sachakrabort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+919903827481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 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Soumen.Purkayastha@perceptivesoftware.com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+919830379973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1128655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 Kumari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Uttampriyaa.Basu@perceptivesoftware.com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919830840425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7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Devlopment Managers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1126669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+919830587711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Deepan.Biswas@perceptivesoftware.com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+919836236209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Nass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mishal.sanghvi@perceptivesoftware.com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+918420594600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INDIA-Platform Teams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1154955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aagarwala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Amrita Agarwala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Amrita.Agarwala@perceptivesoftware.com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814/504-4891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1149493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Aniruddha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Aniruddha.Das@perceptivesoftware.com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+919674163644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Arpita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arpita.roy@perceptivesoftware.com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+919903376377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bchoudhury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Biraj Choudhury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biraj.choudhury@perceptivesoftware.com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+919836311109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1154580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Chiranjit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chiranjit.chakraborty@perceptivesoftware.com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+918697468605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436 - 7A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deray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Debayan Ray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debayan.ray@perceptivesoftware.com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+919986637782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1122263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Dipankar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dipankar.das@perceptivesoftware.com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+919830062581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1156153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jgarai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Jayanti Garai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Jayanti.Garai@perceptivesoftware.com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+919474774822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443 - 01A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mbandyopadhy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Mayur Bandyopadhyay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Mayur.Bandyopadhyay@perceptivesoftware.com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+919836576569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 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mihir.kundu@perceptivesoftware.com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+919830704299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Priyanka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priyanka.banerjee@perceptivesoftware.com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+919903706855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8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1155040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 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Raghu.Sood@perceptivesoftware.com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+919831090905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1148735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Raju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Raju.Ghosh@perceptivesoftware.com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+919830700252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Rohan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rohan.ghosh@perceptivesoftware.com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447 - 04A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rsheth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Rooshabh Sheth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Rooshabh.Sheth@perceptivesoftware.com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+917439244114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1153389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rdakalia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Ruchika Dakalia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ruchika.dakalia@perceptivesoftware.com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+918145346780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Sambit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sambit.sarkar@perceptivesoftware.com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+919333767176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1151834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sachakrabort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+919903827481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1152477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sasarker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Sankalan Sarker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sankalan.sarker@perceptivesoftware.com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+919477439204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 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Soumen.Purkayastha@perceptivesoftware.com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+919830379973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Souvik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Souvik.Chatterjee@perceptivesoftware.com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+919830531136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1153560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Subhadip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subhadip.das@perceptivesoftware.com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+919230321802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447 - 03A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smaity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Sukhen Maity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sukhen.maity@perceptivesoftware.com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+919007935999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1148797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sumsanyal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 Sanyal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Suman.Sanyal@perceptivesoftware.com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+919051311212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swsaha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Swarup Saha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swarup.saha@perceptivesoftware.com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+919830933123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9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Tathagata 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Tathagata.Mitra@perceptivesoftware.com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+919433824418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1128655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 Kumari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Uttampriyaa.Basu@perceptivesoftware.com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919830840425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INDIA-Solution Teams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 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abhishek.sinha@perceptivesoftware.com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+919330980352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1126669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+919830587711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Amit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amit.sarkar@perceptivesoftware.com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+919051023392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+918420494141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+919830978058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1154307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Ankur 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ankur.mandal@perceptivesoftware.com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+919748873587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Arindam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Arindam.Pal@perceptivesoftware.com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+919051896477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1156073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Arunima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arunima.chatterjee@perceptivesoftware.com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+919962551572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Avik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avik.roy@perceptivesoftware.com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+919903172123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Bidhan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bidhan.pal@perceptivesoftware.com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+919434650420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1149422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csengupta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Chandra Shekhar Sengupta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Chandra.Sengupta@perceptivesoftware.com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+919831392394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628 - 05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1152301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dbagchi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Debaditya Bagchi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debaditya.bagchi@perceptivesoftware.com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+9163188382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1122263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Dipankar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dipankar.das@perceptivesoftware.com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+919830062581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10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+918981888637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1129909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joball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Joydeep Ball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joydeep.ball@perceptivesoftware.com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+91339830604332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+919679763106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404 - 05A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Lokenath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lokenath.ghosh@perceptivesoftware.com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+919830982709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628 - 03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1150476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Minakshi 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minakshi.mitra@perceptivesoftware.com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+919231001797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1127672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Paramita 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Paramita.Mandal@perceptivesoftware.com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+919831115444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Paulami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paulami.ghosh@perceptivesoftware.com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+919230573315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Prasenjit 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prasenjit.paul@perceptivesoftware.com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+919051341255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Rajarshi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rajarshi.banerjee@perceptivesoftware.com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+919051088800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1155381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smajumder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Sagnik Majumder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Sagnik.Majumder@perceptivesoftware.com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+918599955893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sauchakrabor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Saumitra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saumitra.chakraborty@perceptivesoftware.com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+919818082807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Shubhadeepa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shubhadeepa.das@perceptivesoftware.com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+919836369964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Sudipto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sudipto.sarkar@perceptivesoftware.com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+919836587227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1151881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ssingha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Sumanta Singha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sumanta.singha@perceptivesoftware.com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+919339013819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11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1148274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 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Suranjana.Bhowmick@perceptivesoftware.com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+919830262012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Tanima 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tanima.sinha@perceptivesoftware.com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+919330585584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tdastidar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Tirthankar Dastidar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tirthankar.dastidar@perceptivesoftware.com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+919830110984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Professional Services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1154062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+919804115467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Ranajit 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ranajit.paul@perceptivesoftware.com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+919433380560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rhalder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Rupam Halder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rupam.halder@perceptivesoftware.com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+919433497127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627 - 02B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1155327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Ujjwalendu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Ujjwalendu.Ghosh@perceptivesoftware.com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+919051684872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Scrum Masters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1131634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abhijit.roy@perceptivesoftware.com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+919051056111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1122263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Dipankar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dipankar.das@perceptivesoftware.com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+919830062581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saibal.ghosh@perceptivesoftware.com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+919830042091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 Sikder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Soumya.Sikder@perceptivesoftware.com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Engineering Project Manager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+919748724684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Vanderweide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Vertical-Development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1126669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ambar.chatterjee@perceptivesoftware.com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+919830587711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Amit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amit.sarkar@perceptivesoftware.com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+919051023392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1154955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aagarwala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Amrita Agarwala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Amrita.Agarwala@perceptivesoftware.com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814/504-4891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Anirban.Das@perceptivesoftware.com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+919830978058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12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1149493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Aniruddha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Aniruddha.Das@perceptivesoftware.com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+919674163644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1154307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Ankur 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ankur.mandal@perceptivesoftware.com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+919748873587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1155841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Arindam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Arindam.Pal@perceptivesoftware.com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+919051896477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1156073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Arunima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arunima.chatterjee@perceptivesoftware.com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+919962551572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Avik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avik.roy@perceptivesoftware.com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+919903172123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Bidhan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bidhan.pal@perceptivesoftware.com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+919434650420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bchoudhury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Biraj Choudhury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biraj.choudhury@perceptivesoftware.com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+919836311109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1149422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csengupta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Chandra Shekhar Sengupta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Chandra.Sengupta@perceptivesoftware.com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+919831392394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628 - 05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deray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Debayan Ray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debayan.ray@perceptivesoftware.com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+919986637782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Deepan.Biswas@perceptivesoftware.com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+919836236209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Nass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+918981888637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1156153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jgarai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Jayanti Garai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Jayanti.Garai@perceptivesoftware.com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+919474774822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443 - 01A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1124300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619 - 02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1129909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joball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Joydeep Ball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joydeep.ball@perceptivesoftware.com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+91339830604332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1129882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kaustavc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Kaustav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kaustav.chakraborty@perceptivesoftware.com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+919830029045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611 - 02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+919679763106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404 - 05A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1154062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koushik.roy@perceptivesoftware.com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+919804115467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13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1129180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kousikp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Kousik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kousik.pal@perceptivesoftware.com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+919433068579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1154983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mmadhopuria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Manish Madhopuria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manish.madhopuria@perceptivesoftware.com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+919883183264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mbandyopadhy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Mayur Bandyopadhyay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Mayur.Bandyopadhyay@perceptivesoftware.com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+919836576569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1150476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Minakshi 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minakshi.mitra@perceptivesoftware.com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+919231001797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mishal.sanghvi@perceptivesoftware.com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Mgr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+918420594600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Mithun 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mithun.kundu@perceptivesoftware.com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+917890815178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610 - 04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1127672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Paramita Mandal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Paramita.Mandal@perceptivesoftware.com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+919831115444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Priyanka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priyanka.banerjee@perceptivesoftware.com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+919903706855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Rajarshi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rajarshi.banerjee@perceptivesoftware.com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+919051088800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1148735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Raju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Raju.Ghosh@perceptivesoftware.com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+919830700252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Ranajit 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ranajit.paul@perceptivesoftware.com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+919433380560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Rohan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rohan.ghosh@perceptivesoftware.com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447 - 04A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1153389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rdakalia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Ruchika Dakalia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ruchika.dakalia@perceptivesoftware.com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+918145346780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rhalder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Rupam Halder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rupam.halder@perceptivesoftware.com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+919433497127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627 - 02B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1155381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smajumder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Sagnik Majumder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Sagnik.Majumder@perceptivesoftware.com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+918599955893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Sambit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sambit.sarkar@perceptivesoftware.com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+919333767176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1152477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sasarker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Sankalan Sarker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sankalan.sarker@perceptivesoftware.com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+919477439204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14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1149094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sabose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Sayan Bose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Sayan.Bose@perceptivesoftware.com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+919051078077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Geoffrey Vandegrift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Souvik Chatterjee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Souvik.Chatterjee@perceptivesoftware.com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+919830531136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1153560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Subhadip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subhadip.das@perceptivesoftware.com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+919230321802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447 - 03A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1148023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 Pal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sudip.pal@perceptivesoftware.com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+919830116664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611 - 03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sudiptam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Sudipta Mukhopadhyaya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sudipta.mukhopadhyaya@perceptivesoftware.com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610 - 05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Sudipto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sudipto.sarkar@perceptivesoftware.com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+919836587227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smaity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Sukhen Maity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sukhen.maity@perceptivesoftware.com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+919007935999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1148797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sumsanyal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 Sanyal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Suman.Sanyal@perceptivesoftware.com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+919051311212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1151881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ssingha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Sumanta Singha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sumanta.singha@perceptivesoftware.com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+919339013819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susobhan.das@perceptivesoftware.com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4Q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+919830217920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swsaha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Swarup Saha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swarup.saha@perceptivesoftware.com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+919830933123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Tanima 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tanima.sinha@perceptivesoftware.com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+919330585584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tdastidar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Tirthankar Dastidar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tirthankar.dastidar@perceptivesoftware.com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+919830110984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Mishal Sanghvi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1150547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ubose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Udita Bose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udita.bose@perceptivesoftware.com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+919836918610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428 - 06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1155327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Ujjwalendu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Ujjwalendu.Ghosh@perceptivesoftware.com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+919051684872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Saikat Chaudhuri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627 - 03B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1128655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 Kumari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Uttampriyaa.Basu@perceptivesoftware.com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Software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919830840425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Vertical-QA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+918017101861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15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 Sinha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abhishek.sinha@perceptivesoftware.com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+919330980352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Arpita Roy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arpita.roy@perceptivesoftware.com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+919903376377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435 - 01A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1154580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Chiranjit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chiranjit.chakraborty@perceptivesoftware.com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+918697468605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436 - 7A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1152301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dbagchi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Debaditya Bagchi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debaditya.bagchi@perceptivesoftware.com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+9163188382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1135322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dlenka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Dipti Lenka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dipti.lenka@perceptivesoftware.com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+919830641200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611 - 01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1151241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Lokenath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lokenath.ghosh@perceptivesoftware.com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+919830982709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628 - 03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Paulami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paulami.ghosh@perceptivesoftware.com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+919230573315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Prasenjit Paul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prasenjit.paul@perceptivesoftware.com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+919051341255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413 - 02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rsheth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Rooshabh Sheth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Rooshabh.Sheth@perceptivesoftware.com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+917439244114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443 - 04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1151834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sachakrabort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+919903827481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4413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436 - 07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1153614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sajana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 Jana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sandipan.jana@perceptivesoftware.com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+919830841378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418 - 02A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1154200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sdhara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Santu Dhara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santu.dhara@perceptivesoftware.com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+919733949677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426 - 01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1123743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Sayantan Sarkar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sayantan.sarkar@perceptivesoftware.com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+919434216796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4820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6th Floor, 610 - 03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1149173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Tathagata Mitra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Tathagata.Mitra@perceptivesoftware.com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+919433824418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Jeremy Lee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1137564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ujbanerj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Ujjal Banerjee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ujjal.banerjee@perceptivesoftware.com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Test Engineer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+919748294215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Deepan Biswas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Vertical-Tech. Writing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1152578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 Ghosh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anindita.ghosh@perceptivesoftware.com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+918420494141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1155040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 Sood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Raghu.Sood@perceptivesoftware.com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+919831090905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16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740"/>
        <w:gridCol w:w="1600"/>
        <w:gridCol w:w="800"/>
        <w:gridCol w:w="2860"/>
        <w:gridCol w:w="2040"/>
        <w:gridCol w:w="2000"/>
        <w:gridCol w:w="16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Report generated On: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September 25,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Short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Employee 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E-Mail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JobTitle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Mobile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Manager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Extension Number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FDBE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  <w:b w:val="true"/>
                          </w:rPr>
                          <w:t xml:space="preserve">Workspace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1152636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sauchakrabor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Saumitra Chakraborty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saumitra.chakraborty@perceptivesoftware.com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+919818082807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404 - 03A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1151608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Shubhadeepa Das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shubhadeepa.das@perceptivesoftware.com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+919836369964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403 - 01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1149360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 Purkayastha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Soumen.Purkayastha@perceptivesoftware.com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+919830379973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Jacqueline Tucker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444 - 02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1148274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 Bhowmick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Suranjana.Bhowmick@perceptivesoftware.com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Devt-Writing-Editing 3Q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+919830262012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404 - 04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Vertical-UX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8FAFCC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1153757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 Banik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jayanta.banik@perceptivesoftware.com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+919903887803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Tom Partridge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1151061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 Kundu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mihir.kundu@perceptivesoftware.com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Usability Engineer 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+919830704299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4291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4th Floor, 430 - 02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1155667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 Konar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5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Rajib.Konar@perceptivesoftware.com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Graphics Designer 2Q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+919831708114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Mark Simpson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                     <w:rFonts w:ascii="Georgia" w:hAnsi="Georgia" w:eastAsia="Georgia" w:cs="Georgia"/>
                            <w:sz w:val="16.0"/>
                          </w:rPr>
                          <w:t xml:space="preserve">N.A.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rFonts w:ascii="Georgia" w:hAnsi="Georgia" w:eastAsia="Georgia" w:cs="Georgia"/>
                <w:b w:val="true"/>
              </w:rPr>
              <w:t xml:space="preserve">Page 17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Georgia" w:hAnsi="Georgia" w:eastAsia="Georgia" w:cs="Georgia"/>
                <w:b w:val="true"/>
              </w:rPr>
              <w:t xml:space="preserve">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