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(biology)</w:t>
      </w:r>
    </w:p>
    <w:p w:rsidR="00000000" w:rsidDel="00000000" w:rsidP="00000000" w:rsidRDefault="00000000" w:rsidRPr="00000000" w14:paraId="0000000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 for a given element i in the vector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so in order to get the average value of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we need to sum these values for i = 1 to i = n and divide by n: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we know from the problem statement that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so we can finish our previous equation as: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Given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an IID random variable the variance of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w:t>
      </w: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as its standard deviation is </w:t>
      </w:r>
      <m:oMath>
        <m:r>
          <m:t>σ</m:t>
        </m:r>
      </m:oMath>
      <w:r w:rsidDel="00000000" w:rsidR="00000000" w:rsidRPr="00000000">
        <w:rPr>
          <w:rFonts w:ascii="Times New Roman" w:cs="Times New Roman" w:eastAsia="Times New Roman" w:hAnsi="Times New Roman"/>
          <w:sz w:val="24"/>
          <w:szCs w:val="24"/>
          <w:rtl w:val="0"/>
        </w:rPr>
        <w:t xml:space="preserve">so we can now calculate the variance of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V(</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 Using these values we can now calculate the expected value of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since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is the average of all values in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oMath>
      <w:r w:rsidDel="00000000" w:rsidR="00000000" w:rsidRPr="00000000">
        <w:rPr>
          <w:rFonts w:ascii="Times New Roman" w:cs="Times New Roman" w:eastAsia="Times New Roman" w:hAnsi="Times New Roman"/>
          <w:sz w:val="24"/>
          <w:szCs w:val="24"/>
          <w:rtl w:val="0"/>
        </w:rPr>
        <w:t xml:space="preserve"> its expected value should be zero as this number will approach zero as n increases so we can finish defining the above expected value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Now we need to calculate the variance of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)=0+0+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 The variance of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should be smaller than that of any given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as it is the average of all values in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oMath>
      <w:r w:rsidDel="00000000" w:rsidR="00000000" w:rsidRPr="00000000">
        <w:rPr>
          <w:rFonts w:ascii="Times New Roman" w:cs="Times New Roman" w:eastAsia="Times New Roman" w:hAnsi="Times New Roman"/>
          <w:sz w:val="24"/>
          <w:szCs w:val="24"/>
          <w:rtl w:val="0"/>
        </w:rPr>
        <w:t xml:space="preserve"> and would therefore be much less likely to vary than any given element. Given that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tends to zero as n increases, and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will only converge to the truth </w:t>
      </w:r>
      <m:oMath>
        <m:r>
          <m:t>θ</m:t>
        </m:r>
      </m:oMath>
      <w:r w:rsidDel="00000000" w:rsidR="00000000" w:rsidRPr="00000000">
        <w:rPr>
          <w:rFonts w:ascii="Times New Roman" w:cs="Times New Roman" w:eastAsia="Times New Roman" w:hAnsi="Times New Roman"/>
          <w:sz w:val="24"/>
          <w:szCs w:val="24"/>
          <w:rtl w:val="0"/>
        </w:rPr>
        <w:t xml:space="preserve"> when b = 0 as this amount of error doesn’t arrive from random events but instead bias in your method. The typical amount that the expected value of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differs from the truth </w:t>
      </w:r>
      <m:oMath>
        <m:r>
          <m:t>θ</m:t>
        </m:r>
      </m:oMath>
      <w:r w:rsidDel="00000000" w:rsidR="00000000" w:rsidRPr="00000000">
        <w:rPr>
          <w:rFonts w:ascii="Times New Roman" w:cs="Times New Roman" w:eastAsia="Times New Roman" w:hAnsi="Times New Roman"/>
          <w:sz w:val="24"/>
          <w:szCs w:val="24"/>
          <w:rtl w:val="0"/>
        </w:rPr>
        <w:t xml:space="preserve">is defined as the root mean squared error: </w:t>
      </w:r>
      <m:oMath>
        <m:r>
          <w:rPr>
            <w:rFonts w:ascii="Times New Roman" w:cs="Times New Roman" w:eastAsia="Times New Roman" w:hAnsi="Times New Roman"/>
            <w:sz w:val="24"/>
            <w:szCs w:val="24"/>
          </w:rPr>
          <m:t xml:space="preserve">RMSE(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e>
        </m:rad>
      </m:oMath>
      <w:r w:rsidDel="00000000" w:rsidR="00000000" w:rsidRPr="00000000">
        <w:rPr>
          <w:rFonts w:ascii="Times New Roman" w:cs="Times New Roman" w:eastAsia="Times New Roman" w:hAnsi="Times New Roman"/>
          <w:sz w:val="24"/>
          <w:szCs w:val="24"/>
          <w:rtl w:val="0"/>
        </w:rPr>
        <w:t xml:space="preserve">, however can further simply this given our above information as: </w:t>
      </w:r>
      <m:oMath>
        <m:r>
          <w:rPr>
            <w:rFonts w:ascii="Times New Roman" w:cs="Times New Roman" w:eastAsia="Times New Roman" w:hAnsi="Times New Roman"/>
            <w:sz w:val="24"/>
            <w:szCs w:val="24"/>
          </w:rPr>
          <m:t xml:space="preserve">RMSE(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)+V(b)+[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)+E(b)]</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003">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as </w:t>
      </w: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should be zero given a large enough n. This function also goes to zero when b = 0 and a large enough sample size n is used.</w:t>
      </w:r>
      <w:r w:rsidDel="00000000" w:rsidR="00000000" w:rsidRPr="00000000">
        <w:rPr>
          <w:rtl w:val="0"/>
        </w:rPr>
      </w:r>
    </w:p>
    <w:p w:rsidR="00000000" w:rsidDel="00000000" w:rsidP="00000000" w:rsidRDefault="00000000" w:rsidRPr="00000000" w14:paraId="0000000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paragraph four the kit is known to give “unbiased measurements that fluctuate around the true value with a SD of 0.15 and an approximately normal distribution for its measurement errors”. Therefore I can write my measurement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=5.1+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and we know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is a normally distributed variable with a SD of 0.15. Given this we need to calculate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&lt;5)=P(</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&lt;5)=P(5.1+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&lt;5)=P(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&lt;-0.1)</m:t>
        </m:r>
      </m:oMath>
      <w:r w:rsidDel="00000000" w:rsidR="00000000" w:rsidRPr="00000000">
        <w:rPr>
          <w:rFonts w:ascii="Times New Roman" w:cs="Times New Roman" w:eastAsia="Times New Roman" w:hAnsi="Times New Roman"/>
          <w:sz w:val="24"/>
          <w:szCs w:val="24"/>
          <w:rtl w:val="0"/>
        </w:rPr>
        <w:t xml:space="preserve">. We will define a new variable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num>
          <m:den>
            <m:r>
              <w:rPr>
                <w:rFonts w:ascii="Times New Roman" w:cs="Times New Roman" w:eastAsia="Times New Roman" w:hAnsi="Times New Roman"/>
                <w:sz w:val="24"/>
                <w:szCs w:val="24"/>
              </w:rPr>
              <m:t>σ</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num>
          <m:den>
            <m:r>
              <w:rPr>
                <w:rFonts w:ascii="Times New Roman" w:cs="Times New Roman" w:eastAsia="Times New Roman" w:hAnsi="Times New Roman"/>
                <w:sz w:val="24"/>
                <w:szCs w:val="24"/>
              </w:rPr>
              <m:t xml:space="preserve">0.15</m:t>
            </m:r>
          </m:den>
        </m:f>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is now a normally distributed random variable with mean zero and SD 1, I can now use a standard normal distribution table to calculate the above probability. From looking at the table we can conclude the probability of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&lt;-0.1)=P(</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1</m:t>
                </m:r>
              </m:sub>
            </m:sSub>
          </m:num>
          <m:den>
            <m:r>
              <w:rPr>
                <w:rFonts w:ascii="Times New Roman" w:cs="Times New Roman" w:eastAsia="Times New Roman" w:hAnsi="Times New Roman"/>
                <w:sz w:val="24"/>
                <w:szCs w:val="24"/>
              </w:rPr>
              <m:t xml:space="preserve">0.15</m:t>
            </m:r>
          </m:den>
        </m:f>
        <m:r>
          <w:rPr>
            <w:rFonts w:ascii="Times New Roman" w:cs="Times New Roman" w:eastAsia="Times New Roman" w:hAnsi="Times New Roman"/>
            <w:sz w:val="24"/>
            <w:szCs w:val="24"/>
          </w:rPr>
          <m:t xml:space="preserve">&lt;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-0.1</m:t>
            </m:r>
          </m:num>
          <m:den>
            <m:r>
              <w:rPr>
                <w:rFonts w:ascii="Times New Roman" w:cs="Times New Roman" w:eastAsia="Times New Roman" w:hAnsi="Times New Roman"/>
                <w:sz w:val="24"/>
                <w:szCs w:val="24"/>
              </w:rPr>
              <m:t xml:space="preserve">0.15</m:t>
            </m:r>
          </m:den>
        </m:f>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&lt;-0.66)=P(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&lt;0.66)</m:t>
        </m:r>
      </m:oMath>
      <w:r w:rsidDel="00000000" w:rsidR="00000000" w:rsidRPr="00000000">
        <w:rPr>
          <w:rFonts w:ascii="Times New Roman" w:cs="Times New Roman" w:eastAsia="Times New Roman" w:hAnsi="Times New Roman"/>
          <w:sz w:val="24"/>
          <w:szCs w:val="24"/>
          <w:rtl w:val="0"/>
        </w:rPr>
        <w:t xml:space="preserve">to be 0.2546.</w:t>
      </w:r>
      <w:r w:rsidDel="00000000" w:rsidR="00000000" w:rsidRPr="00000000">
        <w:rPr>
          <w:rtl w:val="0"/>
        </w:rPr>
      </w:r>
    </w:p>
    <w:p w:rsidR="00000000" w:rsidDel="00000000" w:rsidP="00000000" w:rsidRDefault="00000000" w:rsidRPr="00000000" w14:paraId="0000000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calculate the sample size such that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&lt;5)&lt;0.005</m:t>
        </m:r>
      </m:oMath>
      <w:r w:rsidDel="00000000" w:rsidR="00000000" w:rsidRPr="00000000">
        <w:rPr>
          <w:rFonts w:ascii="Times New Roman" w:cs="Times New Roman" w:eastAsia="Times New Roman" w:hAnsi="Times New Roman"/>
          <w:sz w:val="24"/>
          <w:szCs w:val="24"/>
          <w:rtl w:val="0"/>
        </w:rPr>
        <w:t xml:space="preserve">and accomplish this by furthering simplifying this probability as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&lt;5)=P(5.1+</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&lt;5)</m:t>
        </m:r>
      </m:oMath>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&lt;-0.1)</m:t>
        </m:r>
      </m:oMath>
      <w:r w:rsidDel="00000000" w:rsidR="00000000" w:rsidRPr="00000000">
        <w:rPr>
          <w:rFonts w:ascii="Times New Roman" w:cs="Times New Roman" w:eastAsia="Times New Roman" w:hAnsi="Times New Roman"/>
          <w:sz w:val="24"/>
          <w:szCs w:val="24"/>
          <w:rtl w:val="0"/>
        </w:rPr>
        <w:t xml:space="preserve">. We know each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has a mean of zero and a SD of 0.15 so as we calculated earlier the variance of </w:t>
      </w:r>
      <m:oMath>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(0.15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 We now know that we need to calculate n such that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&lt;-0.1)&lt;0.005</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&lt;-0.1)=P(</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num>
          <m:den>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0.15</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den>
            </m:f>
          </m:den>
        </m:f>
        <m:r>
          <w:rPr>
            <w:rFonts w:ascii="Times New Roman" w:cs="Times New Roman" w:eastAsia="Times New Roman" w:hAnsi="Times New Roman"/>
            <w:sz w:val="24"/>
            <w:szCs w:val="24"/>
          </w:rPr>
          <m:t xml:space="preserve">&lt;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-0.1</m:t>
            </m:r>
          </m:num>
          <m:den>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0.15</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den>
            </m:f>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We will now define a new variable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e</m:t>
                    </m:r>
                  </m:e>
                </m:bar>
              </m:e>
              <m:sub>
                <m:r>
                  <w:rPr>
                    <w:rFonts w:ascii="Times New Roman" w:cs="Times New Roman" w:eastAsia="Times New Roman" w:hAnsi="Times New Roman"/>
                    <w:sz w:val="24"/>
                    <w:szCs w:val="24"/>
                  </w:rPr>
                  <m:t xml:space="preserve">n</m:t>
                </m:r>
              </m:sub>
            </m:sSub>
          </m:num>
          <m:den>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0.15</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den>
            </m:f>
          </m:den>
        </m:f>
      </m:oMath>
      <w:r w:rsidDel="00000000" w:rsidR="00000000" w:rsidRPr="00000000">
        <w:rPr>
          <w:rFonts w:ascii="Times New Roman" w:cs="Times New Roman" w:eastAsia="Times New Roman" w:hAnsi="Times New Roman"/>
          <w:sz w:val="24"/>
          <w:szCs w:val="24"/>
          <w:rtl w:val="0"/>
        </w:rPr>
        <w:t xml:space="preserve">which a normal random variable with mean 0 and SD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0.15</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den>
        </m:f>
      </m:oMath>
      <w:r w:rsidDel="00000000" w:rsidR="00000000" w:rsidRPr="00000000">
        <w:rPr>
          <w:rFonts w:ascii="Times New Roman" w:cs="Times New Roman" w:eastAsia="Times New Roman" w:hAnsi="Times New Roman"/>
          <w:sz w:val="24"/>
          <w:szCs w:val="24"/>
          <w:rtl w:val="0"/>
        </w:rPr>
        <w:t xml:space="preserve">. We can now rewrite our objective probability as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&lt;-0.66</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r>
          <w:rPr>
            <w:rFonts w:ascii="Times New Roman" w:cs="Times New Roman" w:eastAsia="Times New Roman" w:hAnsi="Times New Roman"/>
            <w:sz w:val="24"/>
            <w:szCs w:val="24"/>
          </w:rPr>
          <m:t xml:space="preserve">)&lt;0.005</m:t>
        </m:r>
      </m:oMath>
      <w:r w:rsidDel="00000000" w:rsidR="00000000" w:rsidRPr="00000000">
        <w:rPr>
          <w:rFonts w:ascii="Times New Roman" w:cs="Times New Roman" w:eastAsia="Times New Roman" w:hAnsi="Times New Roman"/>
          <w:sz w:val="24"/>
          <w:szCs w:val="24"/>
          <w:rtl w:val="0"/>
        </w:rPr>
        <w:t xml:space="preserve">. And therefore using a standard normal distribution table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must be greater than 2.57. Given all this we now must solve for n and since our table only covers positive z values and the distribution is symetric about zero therefore we can solve for n using, </w:t>
      </w:r>
      <m:oMath>
        <m:r>
          <w:rPr>
            <w:rFonts w:ascii="Times New Roman" w:cs="Times New Roman" w:eastAsia="Times New Roman" w:hAnsi="Times New Roman"/>
            <w:sz w:val="24"/>
            <w:szCs w:val="24"/>
          </w:rPr>
          <m:t xml:space="preserve">0.66</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r>
          <w:rPr>
            <w:rFonts w:ascii="Times New Roman" w:cs="Times New Roman" w:eastAsia="Times New Roman" w:hAnsi="Times New Roman"/>
            <w:sz w:val="24"/>
            <w:szCs w:val="24"/>
          </w:rPr>
          <m:t xml:space="preserve">&gt;2.57</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r>
          <w:rPr>
            <w:rFonts w:ascii="Times New Roman" w:cs="Times New Roman" w:eastAsia="Times New Roman" w:hAnsi="Times New Roman"/>
            <w:sz w:val="24"/>
            <w:szCs w:val="24"/>
          </w:rPr>
          <m:t xml:space="preserve">&gt;3.855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n&gt;14.86</m:t>
        </m:r>
      </m:oMath>
      <w:r w:rsidDel="00000000" w:rsidR="00000000" w:rsidRPr="00000000">
        <w:rPr>
          <w:rFonts w:ascii="Times New Roman" w:cs="Times New Roman" w:eastAsia="Times New Roman" w:hAnsi="Times New Roman"/>
          <w:sz w:val="24"/>
          <w:szCs w:val="24"/>
          <w:rtl w:val="0"/>
        </w:rPr>
        <w:t xml:space="preserve">. So you must take at least 15 samples in order for your probability of incorrectly measuring the Ph to be less than 5 to be less than 0.5%.</w:t>
      </w: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data from the mid-1970s the average effect </w:t>
      </w:r>
      <m:oMath>
        <m:r>
          <m:t>Δ</m:t>
        </m:r>
      </m:oMath>
      <w:r w:rsidDel="00000000" w:rsidR="00000000" w:rsidRPr="00000000">
        <w:rPr>
          <w:rFonts w:ascii="Times New Roman" w:cs="Times New Roman" w:eastAsia="Times New Roman" w:hAnsi="Times New Roman"/>
          <w:sz w:val="24"/>
          <w:szCs w:val="24"/>
          <w:rtl w:val="0"/>
        </w:rPr>
        <w:t xml:space="preserve">of Captopril on the systolic blood pressure is to reduce the value by about 18.6 mmHg for people deemed hypertensive. At that point in time hypertensive was defined as a systolic blood pressure of 140 mmHg of mercury or higher. The effect when compared to the average systolic blood pressure of the subjects is about a 10% reduction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185.3 (mean before)</m:t>
            </m:r>
          </m:num>
          <m:den>
            <m:r>
              <w:rPr>
                <w:rFonts w:ascii="Times New Roman" w:cs="Times New Roman" w:eastAsia="Times New Roman" w:hAnsi="Times New Roman"/>
                <w:sz w:val="24"/>
                <w:szCs w:val="24"/>
              </w:rPr>
              <m:t xml:space="preserve">18.6 (mean reduction)</m:t>
            </m:r>
          </m:den>
        </m:f>
      </m:oMath>
      <w:r w:rsidDel="00000000" w:rsidR="00000000" w:rsidRPr="00000000">
        <w:rPr>
          <w:rFonts w:ascii="Times New Roman" w:cs="Times New Roman" w:eastAsia="Times New Roman" w:hAnsi="Times New Roman"/>
          <w:sz w:val="24"/>
          <w:szCs w:val="24"/>
          <w:rtl w:val="0"/>
        </w:rPr>
        <w:t xml:space="preserve">). This is medically significant as a 10% difference is quite rare in medicine. In order to calculate the standard error we will use the inverse t equation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n-1</m:t>
                </m:r>
              </m:sub>
            </m:sSub>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α</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den>
        </m:f>
      </m:oMath>
      <w:r w:rsidDel="00000000" w:rsidR="00000000" w:rsidRPr="00000000">
        <w:rPr>
          <w:rFonts w:ascii="Times New Roman" w:cs="Times New Roman" w:eastAsia="Times New Roman" w:hAnsi="Times New Roman"/>
          <w:sz w:val="24"/>
          <w:szCs w:val="24"/>
          <w:rtl w:val="0"/>
        </w:rPr>
        <w:t xml:space="preserve">in our case </w:t>
      </w:r>
      <m:oMath>
        <m:r>
          <m:t>α</m:t>
        </m:r>
        <m:r>
          <w:rPr>
            <w:rFonts w:ascii="Times New Roman" w:cs="Times New Roman" w:eastAsia="Times New Roman" w:hAnsi="Times New Roman"/>
            <w:sz w:val="24"/>
            <w:szCs w:val="24"/>
          </w:rPr>
          <m:t xml:space="preserve">=0.05, s=10.1, and n=12</m:t>
        </m:r>
      </m:oMath>
      <w:r w:rsidDel="00000000" w:rsidR="00000000" w:rsidRPr="00000000">
        <w:rPr>
          <w:rFonts w:ascii="Times New Roman" w:cs="Times New Roman" w:eastAsia="Times New Roman" w:hAnsi="Times New Roman"/>
          <w:sz w:val="24"/>
          <w:szCs w:val="24"/>
          <w:rtl w:val="0"/>
        </w:rPr>
        <w:t xml:space="preserve">which gives us a standard error of 6.4 mmHg. Using this we can construct a 95% confidence interval with a lower bound of 12.2 mmHg, center of 18.6 mmHg, and upper bound of 25 mmHg. We are assuming that this group of 12 subjects is representative of the entire hyptertensive population on the United States and that the equipment used to measure their blood pressure is unbiased. This estimated effect is statistically significant because zero change or no effect due to Captopril is not within the 95% confidence interval. Given all this Captopril seems to be a good treatment option for hypertension.</w:t>
      </w:r>
    </w:p>
    <w:p w:rsidR="00000000" w:rsidDel="00000000" w:rsidP="00000000" w:rsidRDefault="00000000" w:rsidRPr="00000000" w14:paraId="0000000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define the variance of the completely randomized design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D</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B</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A</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CR</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CR</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m:oMath>
        <m:sSub>
          <m:sSubPr>
            <m:ctrlPr>
              <w:rPr>
                <w:rFonts w:ascii="Times New Roman" w:cs="Times New Roman" w:eastAsia="Times New Roman" w:hAnsi="Times New Roman"/>
                <w:sz w:val="24"/>
                <w:szCs w:val="24"/>
              </w:rPr>
            </m:ctrlPr>
          </m:sSub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CR</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CR</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CR</m:t>
                </m:r>
              </m:sub>
            </m:sSub>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 We will now do the same for the repeated measures design: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D</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m:t>
                </m:r>
              </m:sub>
            </m:sSub>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m:t>
                </m:r>
              </m:sub>
            </m:sSub>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0A">
      <w:pPr>
        <w:spacing w:line="360" w:lineRule="auto"/>
        <w:ind w:left="216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m:t>
                </m:r>
              </m:sub>
            </m:sSub>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)+2CV(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-2CV(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Now we need to find the covariance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using the provided probability </w:t>
      </w: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SD(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)SD(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m:t>
        </m:r>
      </m:oMath>
      <m:oMath>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)=SD(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)SD(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)=p</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We can now finish our variance calculation: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-2p</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-2p</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oMath>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-2p</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 We will now define the efficiency of RM compared to CR as: </w:t>
      </w:r>
      <m:oMath>
        <m:r>
          <w:rPr>
            <w:rFonts w:ascii="Times New Roman" w:cs="Times New Roman" w:eastAsia="Times New Roman" w:hAnsi="Times New Roman"/>
            <w:sz w:val="24"/>
            <w:szCs w:val="24"/>
          </w:rPr>
          <m:t xml:space="preserve">e(RM,CR)</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D</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D</m:t>
                    </m:r>
                  </m:e>
                </m:ba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m:t>
                </m:r>
              </m:den>
            </m:f>
          </m:num>
          <m:den>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-2p</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m:t>
                </m:r>
              </m:den>
            </m:f>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-2p</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A</m:t>
                    </m:r>
                  </m:sub>
                </m:sSub>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B</m:t>
                    </m:r>
                  </m:sub>
                </m:sSub>
              </m:e>
              <m:sup>
                <m:r>
                  <w:rPr>
                    <w:rFonts w:ascii="Times New Roman" w:cs="Times New Roman" w:eastAsia="Times New Roman" w:hAnsi="Times New Roman"/>
                    <w:sz w:val="24"/>
                    <w:szCs w:val="24"/>
                  </w:rPr>
                  <m:t xml:space="preserve">2</m:t>
                </m:r>
              </m:sup>
            </m:sSup>
          </m:den>
        </m:f>
      </m:oMath>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+17.</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+17.</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-2(0.8084)(14.9)(17.1)</m:t>
            </m:r>
          </m:den>
        </m:f>
        <m:r>
          <w:rPr>
            <w:rFonts w:ascii="Times New Roman" w:cs="Times New Roman" w:eastAsia="Times New Roman" w:hAnsi="Times New Roman"/>
            <w:sz w:val="24"/>
            <w:szCs w:val="24"/>
          </w:rPr>
          <m:t xml:space="preserve">=5.02</m:t>
        </m:r>
      </m:oMath>
      <w:r w:rsidDel="00000000" w:rsidR="00000000" w:rsidRPr="00000000">
        <w:rPr>
          <w:rFonts w:ascii="Times New Roman" w:cs="Times New Roman" w:eastAsia="Times New Roman" w:hAnsi="Times New Roman"/>
          <w:sz w:val="24"/>
          <w:szCs w:val="24"/>
          <w:rtl w:val="0"/>
        </w:rPr>
        <w:t xml:space="preserve">. This means the RM model is five times as efficient as the CR model.</w:t>
      </w:r>
    </w:p>
    <w:p w:rsidR="00000000" w:rsidDel="00000000" w:rsidP="00000000" w:rsidRDefault="00000000" w:rsidRPr="00000000" w14:paraId="0000000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to have a stronger effect on people who have a higher initial blood pressure. This is supported by figure 1 as there is a 0.501 correlation between the before blood pressure of patients and their resulting difference after taking the drug. </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(binomial and negative binomial sampling)</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use a Binomial model for S because it matches the sampling method for S. The proportion of 1s in the data is given by</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 which is a good guess for </w:t>
      </w:r>
      <m:oMath>
        <m:r>
          <m:t>θ</m:t>
        </m:r>
      </m:oMath>
      <w:r w:rsidDel="00000000" w:rsidR="00000000" w:rsidRPr="00000000">
        <w:rPr>
          <w:rFonts w:ascii="Times New Roman" w:cs="Times New Roman" w:eastAsia="Times New Roman" w:hAnsi="Times New Roman"/>
          <w:sz w:val="24"/>
          <w:szCs w:val="24"/>
          <w:rtl w:val="0"/>
        </w:rPr>
        <w:t xml:space="preserve">. The expected value of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is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oMath>
      <w:r w:rsidDel="00000000" w:rsidR="00000000" w:rsidRPr="00000000">
        <w:rPr>
          <w:rFonts w:ascii="Times New Roman" w:cs="Times New Roman" w:eastAsia="Times New Roman" w:hAnsi="Times New Roman"/>
          <w:sz w:val="24"/>
          <w:szCs w:val="24"/>
          <w:rtl w:val="0"/>
        </w:rPr>
        <w:t xml:space="preserve">as the expected value of </w:t>
      </w:r>
      <m:oMath>
        <m:r>
          <w:rPr>
            <w:rFonts w:ascii="Times New Roman" w:cs="Times New Roman" w:eastAsia="Times New Roman" w:hAnsi="Times New Roman"/>
            <w:sz w:val="24"/>
            <w:szCs w:val="24"/>
          </w:rPr>
          <m:t xml:space="preserve">E(S)</m:t>
        </m:r>
      </m:oMath>
      <w:r w:rsidDel="00000000" w:rsidR="00000000" w:rsidRPr="00000000">
        <w:rPr>
          <w:rFonts w:ascii="Times New Roman" w:cs="Times New Roman" w:eastAsia="Times New Roman" w:hAnsi="Times New Roman"/>
          <w:sz w:val="24"/>
          <w:szCs w:val="24"/>
          <w:rtl w:val="0"/>
        </w:rPr>
        <w:t xml:space="preserve"> is </w:t>
      </w:r>
      <m:oMath>
        <m:r>
          <m:t>θ</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because S is a binomial distribution. Given this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must be unbiased for </w:t>
      </w:r>
      <m:oMath>
        <m:r>
          <m:t>θ</m:t>
        </m:r>
      </m:oMath>
      <w:r w:rsidDel="00000000" w:rsidR="00000000" w:rsidRPr="00000000">
        <w:rPr>
          <w:rFonts w:ascii="Times New Roman" w:cs="Times New Roman" w:eastAsia="Times New Roman" w:hAnsi="Times New Roman"/>
          <w:sz w:val="24"/>
          <w:szCs w:val="24"/>
          <w:rtl w:val="0"/>
        </w:rPr>
        <w:t xml:space="preserve">. The standard error for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is </w:t>
      </w:r>
      <m:oMath>
        <m:r>
          <w:rPr>
            <w:rFonts w:ascii="Times New Roman" w:cs="Times New Roman" w:eastAsia="Times New Roman" w:hAnsi="Times New Roman"/>
            <w:sz w:val="24"/>
            <w:szCs w:val="24"/>
          </w:rPr>
          <m:t xml:space="preserve">SE(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V(S)</m:t>
            </m:r>
          </m:e>
        </m:rad>
      </m:oMath>
      <w:r w:rsidDel="00000000" w:rsidR="00000000" w:rsidRPr="00000000">
        <w:rPr>
          <w:rFonts w:ascii="Times New Roman" w:cs="Times New Roman" w:eastAsia="Times New Roman" w:hAnsi="Times New Roman"/>
          <w:sz w:val="24"/>
          <w:szCs w:val="24"/>
          <w:rtl w:val="0"/>
        </w:rPr>
        <w:t xml:space="preserve">. S is defined as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for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 if successful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 if not successful}</m:t>
        </m:r>
      </m:oMath>
      <w:r w:rsidDel="00000000" w:rsidR="00000000" w:rsidRPr="00000000">
        <w:rPr>
          <w:rFonts w:ascii="Times New Roman" w:cs="Times New Roman" w:eastAsia="Times New Roman" w:hAnsi="Times New Roman"/>
          <w:sz w:val="24"/>
          <w:szCs w:val="24"/>
          <w:rtl w:val="0"/>
        </w:rPr>
        <w:t xml:space="preserve">therefore </w:t>
      </w:r>
      <m:oMath>
        <m:r>
          <w:rPr>
            <w:rFonts w:ascii="Times New Roman" w:cs="Times New Roman" w:eastAsia="Times New Roman" w:hAnsi="Times New Roman"/>
            <w:sz w:val="24"/>
            <w:szCs w:val="24"/>
          </w:rPr>
          <m:t xml:space="preserve">V(S)=V(</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since the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are independent </m:t>
        </m:r>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In order to find the variance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we need to find the expected value of it and it squared. </w:t>
      </w: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oMath>
      <w:r w:rsidDel="00000000" w:rsidR="00000000" w:rsidRPr="00000000">
        <w:rPr>
          <w:rFonts w:ascii="Times New Roman" w:cs="Times New Roman" w:eastAsia="Times New Roman" w:hAnsi="Times New Roman"/>
          <w:sz w:val="24"/>
          <w:szCs w:val="24"/>
          <w:rtl w:val="0"/>
        </w:rPr>
        <w:t xml:space="preserve">. Now we can calculate the variance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as: </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θ</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Using this we can finish our calculation of the variance of S: </w:t>
      </w:r>
      <m:oMath>
        <m:r>
          <w:rPr>
            <w:rFonts w:ascii="Times New Roman" w:cs="Times New Roman" w:eastAsia="Times New Roman" w:hAnsi="Times New Roman"/>
            <w:sz w:val="24"/>
            <w:szCs w:val="24"/>
          </w:rPr>
          <m:t xml:space="preserve">V(S)=</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Using all this we can now calculate the standard error of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 as: </w:t>
      </w:r>
      <m:oMath>
        <m:r>
          <w:rPr>
            <w:rFonts w:ascii="Times New Roman" w:cs="Times New Roman" w:eastAsia="Times New Roman" w:hAnsi="Times New Roman"/>
            <w:sz w:val="24"/>
            <w:szCs w:val="24"/>
          </w:rPr>
          <m:t xml:space="preserve">SE(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V(S)</m:t>
            </m:r>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den>
            </m:f>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n</m:t>
                </m:r>
              </m:den>
            </m:f>
          </m:e>
        </m:rad>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should be approximately normal when the skewness goes away so when n is sufficiently large or </w:t>
      </w:r>
      <m:oMath>
        <m:r>
          <m:t>θ</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X is the total of number of failures before the sth success and s is the number of successful tests, the the total number of tests N is: </w:t>
      </w:r>
      <m:oMath>
        <m:r>
          <w:rPr>
            <w:rFonts w:ascii="Times New Roman" w:cs="Times New Roman" w:eastAsia="Times New Roman" w:hAnsi="Times New Roman"/>
            <w:sz w:val="24"/>
            <w:szCs w:val="24"/>
          </w:rPr>
          <m:t xml:space="preserve">N=X+s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the PMF of N we need to work forward from the definition of PMF provided for X. </w:t>
      </w:r>
      <m:oMath>
        <m:r>
          <w:rPr>
            <w:rFonts w:ascii="Times New Roman" w:cs="Times New Roman" w:eastAsia="Times New Roman" w:hAnsi="Times New Roman"/>
            <w:sz w:val="24"/>
            <w:szCs w:val="24"/>
          </w:rPr>
          <m:t xml:space="preserve">P(N=n|s,</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)=P(X+s=n|s,</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)=P(X=n-s|s,</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2">
      <w:pPr>
        <w:spacing w:line="360" w:lineRule="auto"/>
        <w:ind w:left="216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=(s+n-s-1,n-s)(</m:t>
        </m:r>
        <m:r>
          <w:rPr>
            <w:rFonts w:ascii="Times New Roman" w:cs="Times New Roman" w:eastAsia="Times New Roman" w:hAnsi="Times New Roman"/>
            <w:sz w:val="24"/>
            <w:szCs w:val="24"/>
          </w:rPr>
          <m:t>θ</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s</m:t>
            </m:r>
          </m:sup>
        </m:sSup>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n-s</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{0,1,...}</m:t>
            </m:r>
          </m:sub>
        </m:sSub>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Using the theorem </w:t>
      </w:r>
      <m:oMath>
        <m:r>
          <w:rPr>
            <w:rFonts w:ascii="Times New Roman" w:cs="Times New Roman" w:eastAsia="Times New Roman" w:hAnsi="Times New Roman"/>
            <w:sz w:val="24"/>
            <w:szCs w:val="24"/>
          </w:rPr>
          <m:t xml:space="preserve">(n,k)=(n,n-k)</m:t>
        </m:r>
      </m:oMath>
      <w:r w:rsidDel="00000000" w:rsidR="00000000" w:rsidRPr="00000000">
        <w:rPr>
          <w:rFonts w:ascii="Times New Roman" w:cs="Times New Roman" w:eastAsia="Times New Roman" w:hAnsi="Times New Roman"/>
          <w:sz w:val="24"/>
          <w:szCs w:val="24"/>
          <w:rtl w:val="0"/>
        </w:rPr>
        <w:t xml:space="preserve">for </w:t>
      </w:r>
      <m:oMath>
        <m:r>
          <w:rPr>
            <w:rFonts w:ascii="Times New Roman" w:cs="Times New Roman" w:eastAsia="Times New Roman" w:hAnsi="Times New Roman"/>
            <w:sz w:val="24"/>
            <w:szCs w:val="24"/>
          </w:rPr>
          <m:t xml:space="preserve">n&gt;0 and 0&lt;k&lt;n</m:t>
        </m:r>
      </m:oMath>
      <w:r w:rsidDel="00000000" w:rsidR="00000000" w:rsidRPr="00000000">
        <w:rPr>
          <w:rFonts w:ascii="Times New Roman" w:cs="Times New Roman" w:eastAsia="Times New Roman" w:hAnsi="Times New Roman"/>
          <w:sz w:val="24"/>
          <w:szCs w:val="24"/>
          <w:rtl w:val="0"/>
        </w:rPr>
        <w:t xml:space="preserve"> we will set </w:t>
      </w:r>
      <m:oMath>
        <m:r>
          <w:rPr>
            <w:rFonts w:ascii="Times New Roman" w:cs="Times New Roman" w:eastAsia="Times New Roman" w:hAnsi="Times New Roman"/>
            <w:sz w:val="24"/>
            <w:szCs w:val="24"/>
          </w:rPr>
          <m:t xml:space="preserve">n=n-1 &amp; k=n-s</m:t>
        </m:r>
      </m:oMath>
      <w:r w:rsidDel="00000000" w:rsidR="00000000" w:rsidRPr="00000000">
        <w:rPr>
          <w:rFonts w:ascii="Times New Roman" w:cs="Times New Roman" w:eastAsia="Times New Roman" w:hAnsi="Times New Roman"/>
          <w:sz w:val="24"/>
          <w:szCs w:val="24"/>
          <w:rtl w:val="0"/>
        </w:rPr>
        <w:t xml:space="preserve">, giving us: </w:t>
      </w:r>
      <m:oMath>
        <m:r>
          <w:rPr>
            <w:rFonts w:ascii="Times New Roman" w:cs="Times New Roman" w:eastAsia="Times New Roman" w:hAnsi="Times New Roman"/>
            <w:sz w:val="24"/>
            <w:szCs w:val="24"/>
          </w:rPr>
          <m:t xml:space="preserve">(n-1,n-s)=(n-1,(n-1)-(n-s))=(n-1,s-1)</m:t>
        </m:r>
      </m:oMath>
      <w:r w:rsidDel="00000000" w:rsidR="00000000" w:rsidRPr="00000000">
        <w:rPr>
          <w:rFonts w:ascii="Times New Roman" w:cs="Times New Roman" w:eastAsia="Times New Roman" w:hAnsi="Times New Roman"/>
          <w:sz w:val="24"/>
          <w:szCs w:val="24"/>
          <w:rtl w:val="0"/>
        </w:rPr>
        <w:t xml:space="preserve">. This allows us to finish the PMF of N as: </w:t>
      </w:r>
      <m:oMath>
        <m:r>
          <w:rPr>
            <w:rFonts w:ascii="Times New Roman" w:cs="Times New Roman" w:eastAsia="Times New Roman" w:hAnsi="Times New Roman"/>
            <w:sz w:val="24"/>
            <w:szCs w:val="24"/>
          </w:rPr>
          <m:t xml:space="preserve">P(N=n|s,</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)=(n-1,s-1)(</m:t>
        </m:r>
        <m:r>
          <w:rPr>
            <w:rFonts w:ascii="Times New Roman" w:cs="Times New Roman" w:eastAsia="Times New Roman" w:hAnsi="Times New Roman"/>
            <w:sz w:val="24"/>
            <w:szCs w:val="24"/>
          </w:rPr>
          <m:t>θ</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s</m:t>
            </m:r>
          </m:sup>
        </m:sSup>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n-s</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{s,s+1,...}</m:t>
            </m:r>
          </m:sub>
        </m:sSub>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 </w:t>
      </w:r>
      <m:oMath>
        <m:r>
          <w:rPr>
            <w:rFonts w:ascii="Times New Roman" w:cs="Times New Roman" w:eastAsia="Times New Roman" w:hAnsi="Times New Roman"/>
            <w:sz w:val="24"/>
            <w:szCs w:val="24"/>
          </w:rPr>
          <m:t xml:space="preserve">E(N)=E(X+s)=E(X)+s &amp; V(N)=V(X+s)=V(X)</m:t>
        </m:r>
      </m:oMath>
      <w:r w:rsidDel="00000000" w:rsidR="00000000" w:rsidRPr="00000000">
        <w:rPr>
          <w:rFonts w:ascii="Times New Roman" w:cs="Times New Roman" w:eastAsia="Times New Roman" w:hAnsi="Times New Roman"/>
          <w:sz w:val="24"/>
          <w:szCs w:val="24"/>
          <w:rtl w:val="0"/>
        </w:rPr>
        <w:t xml:space="preserve">. Given X is a negative binomial distribution with inputs s and </w:t>
      </w:r>
      <m:oMath>
        <m:r>
          <m:t>θ</m:t>
        </m:r>
      </m:oMath>
      <w:r w:rsidDel="00000000" w:rsidR="00000000" w:rsidRPr="00000000">
        <w:rPr>
          <w:rFonts w:ascii="Times New Roman" w:cs="Times New Roman" w:eastAsia="Times New Roman" w:hAnsi="Times New Roman"/>
          <w:sz w:val="24"/>
          <w:szCs w:val="24"/>
          <w:rtl w:val="0"/>
        </w:rPr>
        <w:t xml:space="preserve">its variance is: </w:t>
      </w:r>
      <m:oMath>
        <m:r>
          <w:rPr>
            <w:rFonts w:ascii="Times New Roman" w:cs="Times New Roman" w:eastAsia="Times New Roman" w:hAnsi="Times New Roman"/>
            <w:sz w:val="24"/>
            <w:szCs w:val="24"/>
          </w:rPr>
          <m:t xml:space="preserve">V(X)=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θ</m:t>
                </m:r>
              </m:e>
              <m:sup>
                <m:r>
                  <w:rPr>
                    <w:rFonts w:ascii="Times New Roman" w:cs="Times New Roman" w:eastAsia="Times New Roman" w:hAnsi="Times New Roman"/>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which is also the variance of N given our previous findings. Using this and the fact that the expected value of X is: </w:t>
      </w:r>
      <m:oMath>
        <m:r>
          <w:rPr>
            <w:rFonts w:ascii="Times New Roman" w:cs="Times New Roman" w:eastAsia="Times New Roman" w:hAnsi="Times New Roman"/>
            <w:sz w:val="24"/>
            <w:szCs w:val="24"/>
          </w:rPr>
          <m:t xml:space="preserve">E(X)=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θ</m:t>
            </m:r>
          </m:den>
        </m:f>
      </m:oMath>
      <w:r w:rsidDel="00000000" w:rsidR="00000000" w:rsidRPr="00000000">
        <w:rPr>
          <w:rFonts w:ascii="Times New Roman" w:cs="Times New Roman" w:eastAsia="Times New Roman" w:hAnsi="Times New Roman"/>
          <w:sz w:val="24"/>
          <w:szCs w:val="24"/>
          <w:rtl w:val="0"/>
        </w:rPr>
        <w:t xml:space="preserve"> we can now calculate the expected value of N as: </w:t>
      </w:r>
      <m:oMath>
        <m:r>
          <w:rPr>
            <w:rFonts w:ascii="Times New Roman" w:cs="Times New Roman" w:eastAsia="Times New Roman" w:hAnsi="Times New Roman"/>
            <w:sz w:val="24"/>
            <w:szCs w:val="24"/>
          </w:rPr>
          <m:t xml:space="preserve">E(N)=E(X)+s=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θ</m:t>
            </m:r>
          </m:den>
        </m:f>
        <m:r>
          <w:rPr>
            <w:rFonts w:ascii="Times New Roman" w:cs="Times New Roman" w:eastAsia="Times New Roman" w:hAnsi="Times New Roman"/>
            <w:sz w:val="24"/>
            <w:szCs w:val="24"/>
          </w:rPr>
          <m:t xml:space="preserve">+s=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θ</m:t>
            </m:r>
          </m:den>
        </m:f>
      </m:oMath>
      <w:r w:rsidDel="00000000" w:rsidR="00000000" w:rsidRPr="00000000">
        <w:rPr>
          <w:rFonts w:ascii="Times New Roman" w:cs="Times New Roman" w:eastAsia="Times New Roman" w:hAnsi="Times New Roman"/>
          <w:sz w:val="24"/>
          <w:szCs w:val="24"/>
          <w:rtl w:val="0"/>
        </w:rPr>
        <w:t xml:space="preserve">. We know that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NB</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 this makes calculating the expected value and variance of it very hard so we will use the delta method. We will define a function g and its derivative as </w:t>
      </w:r>
      <m:oMath>
        <m:r>
          <w:rPr>
            <w:rFonts w:ascii="Times New Roman" w:cs="Times New Roman" w:eastAsia="Times New Roman" w:hAnsi="Times New Roman"/>
            <w:sz w:val="24"/>
            <w:szCs w:val="24"/>
          </w:rPr>
          <m:t xml:space="preserve">g(x)=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 xml:space="preserve"> &amp;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that we can now take the expected value of with N as its parameter. </w:t>
      </w:r>
      <m:oMath>
        <m:r>
          <w:rPr>
            <w:rFonts w:ascii="Times New Roman" w:cs="Times New Roman" w:eastAsia="Times New Roman" w:hAnsi="Times New Roman"/>
            <w:sz w:val="24"/>
            <w:szCs w:val="24"/>
          </w:rPr>
          <m:t xml:space="preserve">E(g(N))=E(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)=g(E(N))=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θ</m:t>
                </m:r>
              </m:den>
            </m:f>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θ</m:t>
            </m:r>
          </m:num>
          <m:den>
            <m:r>
              <w:rPr>
                <w:rFonts w:ascii="Times New Roman" w:cs="Times New Roman" w:eastAsia="Times New Roman" w:hAnsi="Times New Roman"/>
                <w:sz w:val="24"/>
                <w:szCs w:val="24"/>
              </w:rPr>
              <m:t xml:space="preserve">s</m:t>
            </m:r>
          </m:den>
        </m:f>
        <m:r>
          <w:rPr>
            <w:rFonts w:ascii="Times New Roman" w:cs="Times New Roman" w:eastAsia="Times New Roman" w:hAnsi="Times New Roman"/>
            <w:sz w:val="24"/>
            <w:szCs w:val="24"/>
          </w:rPr>
          <m:t xml:space="preserve">=E(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so </w:t>
      </w:r>
      <m:oMath>
        <m:r>
          <w:rPr>
            <w:rFonts w:ascii="Times New Roman" w:cs="Times New Roman" w:eastAsia="Times New Roman" w:hAnsi="Times New Roman"/>
            <w:sz w:val="24"/>
            <w:szCs w:val="24"/>
          </w:rPr>
          <m:t xml:space="preserve">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θ</m:t>
            </m:r>
          </m:num>
          <m:den>
            <m:r>
              <w:rPr>
                <w:rFonts w:ascii="Times New Roman" w:cs="Times New Roman" w:eastAsia="Times New Roman" w:hAnsi="Times New Roman"/>
                <w:sz w:val="24"/>
                <w:szCs w:val="24"/>
              </w:rPr>
              <m:t xml:space="preserve">s</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We will define a new variable W and find its expected value and variance and then sub in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into the resulting simpler equations. </w:t>
      </w:r>
      <m:oMath>
        <m:r>
          <w:rPr>
            <w:rFonts w:ascii="Times New Roman" w:cs="Times New Roman" w:eastAsia="Times New Roman" w:hAnsi="Times New Roman"/>
            <w:sz w:val="24"/>
            <w:szCs w:val="24"/>
          </w:rPr>
          <m:t xml:space="preserve">V[g(W)]={g[E(W)]</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*V(W)</m:t>
        </m:r>
      </m:oMath>
      <w:r w:rsidDel="00000000" w:rsidR="00000000" w:rsidRPr="00000000">
        <w:rPr>
          <w:rFonts w:ascii="Times New Roman" w:cs="Times New Roman" w:eastAsia="Times New Roman" w:hAnsi="Times New Roman"/>
          <w:sz w:val="24"/>
          <w:szCs w:val="24"/>
          <w:rtl w:val="0"/>
        </w:rPr>
        <w:t xml:space="preserve">. We now need to find the variance of g when its parameter is N: </w:t>
      </w:r>
      <m:oMath>
        <m:r>
          <w:rPr>
            <w:rFonts w:ascii="Times New Roman" w:cs="Times New Roman" w:eastAsia="Times New Roman" w:hAnsi="Times New Roman"/>
            <w:sz w:val="24"/>
            <w:szCs w:val="24"/>
          </w:rPr>
          <m:t xml:space="preserve">V[g(N)]=(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θ</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V(N)=(</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θ</m:t>
                </m:r>
              </m:e>
              <m:sup>
                <m:r>
                  <w:rPr>
                    <w:rFonts w:ascii="Times New Roman" w:cs="Times New Roman" w:eastAsia="Times New Roman" w:hAnsi="Times New Roman"/>
                    <w:sz w:val="24"/>
                    <w:szCs w:val="24"/>
                  </w:rPr>
                  <m:t xml:space="preserve">2</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3</m:t>
                </m:r>
              </m:sup>
            </m:sSup>
          </m:den>
        </m:f>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θ</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3</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θ</m:t>
                </m:r>
              </m:den>
            </m:f>
            <m:r>
              <w:rPr>
                <w:rFonts w:ascii="Times New Roman" w:cs="Times New Roman" w:eastAsia="Times New Roman" w:hAnsi="Times New Roman"/>
                <w:sz w:val="24"/>
                <w:szCs w:val="24"/>
              </w:rPr>
              <m:t xml:space="preserve">)</m:t>
            </m:r>
          </m:den>
        </m:f>
      </m:oMath>
      <w:r w:rsidDel="00000000" w:rsidR="00000000" w:rsidRPr="00000000">
        <w:rPr>
          <w:rFonts w:ascii="Times New Roman" w:cs="Times New Roman" w:eastAsia="Times New Roman" w:hAnsi="Times New Roman"/>
          <w:sz w:val="24"/>
          <w:szCs w:val="24"/>
          <w:rtl w:val="0"/>
        </w:rPr>
        <w:t xml:space="preserve">. Given this </w:t>
      </w:r>
      <m:oMath>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oMath>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θ</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θ</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E(N)</m:t>
            </m:r>
          </m:den>
        </m:f>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Using this we can now define the standard error of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as: </w:t>
      </w:r>
      <m:oMath>
        <m:r>
          <w:rPr>
            <w:rFonts w:ascii="Times New Roman" w:cs="Times New Roman" w:eastAsia="Times New Roman" w:hAnsi="Times New Roman"/>
            <w:sz w:val="24"/>
            <w:szCs w:val="24"/>
          </w:rPr>
          <m:t xml:space="preserve">SE(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E(N)</m:t>
                </m:r>
              </m:den>
            </m:f>
          </m:e>
        </m:rad>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Jensen’s inequality tells us for a linear convex function g(x), </w:t>
      </w:r>
      <m:oMath>
        <m:r>
          <w:rPr>
            <w:rFonts w:ascii="Times New Roman" w:cs="Times New Roman" w:eastAsia="Times New Roman" w:hAnsi="Times New Roman"/>
            <w:sz w:val="24"/>
            <w:szCs w:val="24"/>
          </w:rPr>
          <m:t xml:space="preserve">E[g(X)]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g[E(X)]</m:t>
        </m:r>
      </m:oMath>
      <w:r w:rsidDel="00000000" w:rsidR="00000000" w:rsidRPr="00000000">
        <w:rPr>
          <w:rFonts w:ascii="Times New Roman" w:cs="Times New Roman" w:eastAsia="Times New Roman" w:hAnsi="Times New Roman"/>
          <w:sz w:val="24"/>
          <w:szCs w:val="24"/>
          <w:rtl w:val="0"/>
        </w:rPr>
        <w:t xml:space="preserve">, and for a non-linear convex function its the same except it is a hard inequality.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NB</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so its expected value is: </w:t>
      </w: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NB</m:t>
            </m:r>
          </m:sub>
        </m:sSub>
        <m:r>
          <w:rPr>
            <w:rFonts w:ascii="Times New Roman" w:cs="Times New Roman" w:eastAsia="Times New Roman" w:hAnsi="Times New Roman"/>
            <w:sz w:val="24"/>
            <w:szCs w:val="24"/>
          </w:rPr>
          <m:t xml:space="preserve">)=E(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)=sE(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is a nonlinear convex function so by Jensen’s inequality: </w:t>
      </w:r>
      <m:oMath>
        <m:r>
          <w:rPr>
            <w:rFonts w:ascii="Times New Roman" w:cs="Times New Roman" w:eastAsia="Times New Roman" w:hAnsi="Times New Roman"/>
            <w:sz w:val="24"/>
            <w:szCs w:val="24"/>
          </w:rPr>
          <m:t xml:space="preserve">sE(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)&gt;s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E(N)</m:t>
            </m:r>
          </m:den>
        </m:f>
      </m:oMath>
      <w:r w:rsidDel="00000000" w:rsidR="00000000" w:rsidRPr="00000000">
        <w:rPr>
          <w:rFonts w:ascii="Times New Roman" w:cs="Times New Roman" w:eastAsia="Times New Roman" w:hAnsi="Times New Roman"/>
          <w:sz w:val="24"/>
          <w:szCs w:val="24"/>
          <w:rtl w:val="0"/>
        </w:rPr>
        <w:t xml:space="preserve">. We are assuming without proof that </w:t>
      </w:r>
      <m:oMath>
        <m:r>
          <m:t>θ</m:t>
        </m:r>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s-1</m:t>
                </m:r>
              </m:num>
              <m:den>
                <m:r>
                  <w:rPr>
                    <w:rFonts w:ascii="Times New Roman" w:cs="Times New Roman" w:eastAsia="Times New Roman" w:hAnsi="Times New Roman"/>
                    <w:sz w:val="24"/>
                    <w:szCs w:val="24"/>
                  </w:rPr>
                  <m:t xml:space="preserve">N-1</m:t>
                </m:r>
              </m:den>
            </m:f>
          </m:e>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We now need to find the difference between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NB</m:t>
            </m:r>
          </m:sub>
        </m:sSub>
      </m:oMath>
      <w:r w:rsidDel="00000000" w:rsidR="00000000" w:rsidRPr="00000000">
        <w:rPr>
          <w:rFonts w:ascii="Times New Roman" w:cs="Times New Roman" w:eastAsia="Times New Roman" w:hAnsi="Times New Roman"/>
          <w:sz w:val="24"/>
          <w:szCs w:val="24"/>
          <w:rtl w:val="0"/>
        </w:rPr>
        <w:t xml:space="preserve">and</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s-1</m:t>
            </m:r>
          </m:num>
          <m:den>
            <m:r>
              <w:rPr>
                <w:rFonts w:ascii="Times New Roman" w:cs="Times New Roman" w:eastAsia="Times New Roman" w:hAnsi="Times New Roman"/>
                <w:sz w:val="24"/>
                <w:szCs w:val="24"/>
              </w:rPr>
              <m:t xml:space="preserve">N-1</m:t>
            </m:r>
          </m:den>
        </m:f>
      </m:oMath>
      <w:r w:rsidDel="00000000" w:rsidR="00000000" w:rsidRPr="00000000">
        <w:rPr>
          <w:rFonts w:ascii="Times New Roman" w:cs="Times New Roman" w:eastAsia="Times New Roman" w:hAnsi="Times New Roman"/>
          <w:sz w:val="24"/>
          <w:szCs w:val="24"/>
          <w:rtl w:val="0"/>
        </w:rPr>
        <w:t xml:space="preserve">so we can later calculate the expected value of this quantity.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NB</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s-1</m:t>
            </m:r>
          </m:num>
          <m:den>
            <m:r>
              <w:rPr>
                <w:rFonts w:ascii="Times New Roman" w:cs="Times New Roman" w:eastAsia="Times New Roman" w:hAnsi="Times New Roman"/>
                <w:sz w:val="24"/>
                <w:szCs w:val="24"/>
              </w:rPr>
              <m:t xml:space="preserve">N-1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s-1</m:t>
            </m:r>
          </m:num>
          <m:den>
            <m:r>
              <w:rPr>
                <w:rFonts w:ascii="Times New Roman" w:cs="Times New Roman" w:eastAsia="Times New Roman" w:hAnsi="Times New Roman"/>
                <w:sz w:val="24"/>
                <w:szCs w:val="24"/>
              </w:rPr>
              <m:t xml:space="preserve">N-1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sN-s-sN+N</m:t>
            </m:r>
          </m:num>
          <m:den>
            <m:r>
              <w:rPr>
                <w:rFonts w:ascii="Times New Roman" w:cs="Times New Roman" w:eastAsia="Times New Roman" w:hAnsi="Times New Roman"/>
                <w:sz w:val="24"/>
                <w:szCs w:val="24"/>
              </w:rPr>
              <m:t xml:space="preserve">N(N-1)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N-s</m:t>
            </m:r>
          </m:num>
          <m:den>
            <m:r>
              <w:rPr>
                <w:rFonts w:ascii="Times New Roman" w:cs="Times New Roman" w:eastAsia="Times New Roman" w:hAnsi="Times New Roman"/>
                <w:sz w:val="24"/>
                <w:szCs w:val="24"/>
              </w:rPr>
              <m:t xml:space="preserve">N(N-1)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num>
          <m:den>
            <m:r>
              <w:rPr>
                <w:rFonts w:ascii="Times New Roman" w:cs="Times New Roman" w:eastAsia="Times New Roman" w:hAnsi="Times New Roman"/>
                <w:sz w:val="24"/>
                <w:szCs w:val="24"/>
              </w:rPr>
              <m:t xml:space="preserve">N-1</m:t>
            </m:r>
          </m:den>
        </m:f>
      </m:oMath>
      <w:r w:rsidDel="00000000" w:rsidR="00000000" w:rsidRPr="00000000">
        <w:rPr>
          <w:rFonts w:ascii="Times New Roman" w:cs="Times New Roman" w:eastAsia="Times New Roman" w:hAnsi="Times New Roman"/>
          <w:sz w:val="24"/>
          <w:szCs w:val="24"/>
          <w:rtl w:val="0"/>
        </w:rPr>
        <w:t xml:space="preserve">. Now that we have simplified the difference we can use it to better understand the relationship between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NB</m:t>
            </m:r>
          </m:sub>
        </m:sSub>
      </m:oMath>
      <w:r w:rsidDel="00000000" w:rsidR="00000000" w:rsidRPr="00000000">
        <w:rPr>
          <w:rFonts w:ascii="Times New Roman" w:cs="Times New Roman" w:eastAsia="Times New Roman" w:hAnsi="Times New Roman"/>
          <w:sz w:val="24"/>
          <w:szCs w:val="24"/>
          <w:rtl w:val="0"/>
        </w:rPr>
        <w:t xml:space="preserve">and </w:t>
      </w:r>
      <m:oMath>
        <m:r>
          <m:t>θ</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NB</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s-1</m:t>
            </m:r>
          </m:num>
          <m:den>
            <m:r>
              <w:rPr>
                <w:rFonts w:ascii="Times New Roman" w:cs="Times New Roman" w:eastAsia="Times New Roman" w:hAnsi="Times New Roman"/>
                <w:sz w:val="24"/>
                <w:szCs w:val="24"/>
              </w:rPr>
              <m:t xml:space="preserve">N-1</m:t>
            </m:r>
          </m:den>
        </m:f>
        <m:r>
          <w:rPr>
            <w:rFonts w:ascii="Times New Roman" w:cs="Times New Roman" w:eastAsia="Times New Roman" w:hAnsi="Times New Roman"/>
            <w:sz w:val="24"/>
            <w:szCs w:val="24"/>
          </w:rPr>
          <m:t xml:space="preserve">)=E(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num>
          <m:den>
            <m:r>
              <w:rPr>
                <w:rFonts w:ascii="Times New Roman" w:cs="Times New Roman" w:eastAsia="Times New Roman" w:hAnsi="Times New Roman"/>
                <w:sz w:val="24"/>
                <w:szCs w:val="24"/>
              </w:rPr>
              <m:t xml:space="preserve">N-1</m:t>
            </m:r>
          </m:den>
        </m:f>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NB</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NB</m:t>
            </m:r>
          </m:sub>
        </m:sSub>
        <m:r>
          <w:rPr>
            <w:rFonts w:ascii="Times New Roman" w:cs="Times New Roman" w:eastAsia="Times New Roman" w:hAnsi="Times New Roman"/>
            <w:sz w:val="24"/>
            <w:szCs w:val="24"/>
          </w:rPr>
          <m:t xml:space="preserve">)=E(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num>
          <m:den>
            <m:r>
              <w:rPr>
                <w:rFonts w:ascii="Times New Roman" w:cs="Times New Roman" w:eastAsia="Times New Roman" w:hAnsi="Times New Roman"/>
                <w:sz w:val="24"/>
                <w:szCs w:val="24"/>
              </w:rPr>
              <m:t xml:space="preserve">N-1</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oMath>
      <w:r w:rsidDel="00000000" w:rsidR="00000000" w:rsidRPr="00000000">
        <w:rPr>
          <w:rFonts w:ascii="Times New Roman" w:cs="Times New Roman" w:eastAsia="Times New Roman" w:hAnsi="Times New Roman"/>
          <w:sz w:val="24"/>
          <w:szCs w:val="24"/>
          <w:rtl w:val="0"/>
        </w:rPr>
        <w:t xml:space="preserve"> . Since</w:t>
      </w:r>
      <m:oMath>
        <m:r>
          <w:rPr>
            <w:rFonts w:ascii="Times New Roman" w:cs="Times New Roman" w:eastAsia="Times New Roman" w:hAnsi="Times New Roman"/>
            <w:sz w:val="24"/>
            <w:szCs w:val="24"/>
          </w:rPr>
          <m:t xml:space="preserve">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m:t>
                </m:r>
              </m:num>
              <m:den>
                <m:r>
                  <w:rPr>
                    <w:rFonts w:ascii="Times New Roman" w:cs="Times New Roman" w:eastAsia="Times New Roman" w:hAnsi="Times New Roman"/>
                    <w:sz w:val="24"/>
                    <w:szCs w:val="24"/>
                  </w:rPr>
                  <m:t xml:space="preserve">N</m:t>
                </m:r>
              </m:den>
            </m:f>
          </m:num>
          <m:den>
            <m:r>
              <w:rPr>
                <w:rFonts w:ascii="Times New Roman" w:cs="Times New Roman" w:eastAsia="Times New Roman" w:hAnsi="Times New Roman"/>
                <w:sz w:val="24"/>
                <w:szCs w:val="24"/>
              </w:rPr>
              <m:t xml:space="preserve">N-1</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will always be positive, </w:t>
      </w: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NB</m:t>
            </m:r>
          </m:sub>
        </m:sSub>
        <m:r>
          <w:rPr>
            <w:rFonts w:ascii="Times New Roman" w:cs="Times New Roman" w:eastAsia="Times New Roman" w:hAnsi="Times New Roman"/>
            <w:sz w:val="24"/>
            <w:szCs w:val="24"/>
          </w:rPr>
          <m:t xml:space="preserve">)&gt;</m:t>
        </m:r>
        <m:r>
          <w:rPr>
            <w:rFonts w:ascii="Times New Roman" w:cs="Times New Roman" w:eastAsia="Times New Roman" w:hAnsi="Times New Roman"/>
            <w:sz w:val="24"/>
            <w:szCs w:val="24"/>
          </w:rPr>
          <m:t>θ</m:t>
        </m:r>
      </m:oMath>
      <w:r w:rsidDel="00000000" w:rsidR="00000000" w:rsidRPr="00000000">
        <w:rPr>
          <w:rFonts w:ascii="Times New Roman" w:cs="Times New Roman" w:eastAsia="Times New Roman" w:hAnsi="Times New Roman"/>
          <w:sz w:val="24"/>
          <w:szCs w:val="24"/>
          <w:rtl w:val="0"/>
        </w:rPr>
        <w:t xml:space="preserve">must be true. Additionally since as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NB</m:t>
            </m:r>
          </m:sub>
        </m:sSub>
      </m:oMath>
      <w:r w:rsidDel="00000000" w:rsidR="00000000" w:rsidRPr="00000000">
        <w:rPr>
          <w:rFonts w:ascii="Times New Roman" w:cs="Times New Roman" w:eastAsia="Times New Roman" w:hAnsi="Times New Roman"/>
          <w:sz w:val="24"/>
          <w:szCs w:val="24"/>
          <w:rtl w:val="0"/>
        </w:rPr>
        <w:t xml:space="preserve">goes to zero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oMath>
      <w:r w:rsidDel="00000000" w:rsidR="00000000" w:rsidRPr="00000000">
        <w:rPr>
          <w:rFonts w:ascii="Times New Roman" w:cs="Times New Roman" w:eastAsia="Times New Roman" w:hAnsi="Times New Roman"/>
          <w:sz w:val="24"/>
          <w:szCs w:val="24"/>
          <w:rtl w:val="0"/>
        </w:rPr>
        <w:t xml:space="preserve">goes to infinity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NB</m:t>
            </m:r>
          </m:sub>
        </m:sSub>
      </m:oMath>
      <w:r w:rsidDel="00000000" w:rsidR="00000000" w:rsidRPr="00000000">
        <w:rPr>
          <w:rFonts w:ascii="Times New Roman" w:cs="Times New Roman" w:eastAsia="Times New Roman" w:hAnsi="Times New Roman"/>
          <w:sz w:val="24"/>
          <w:szCs w:val="24"/>
          <w:rtl w:val="0"/>
        </w:rPr>
        <w:t xml:space="preserve">must be biased on the high side. Therefore as N gets sufficiently large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NB</m:t>
            </m:r>
          </m:sub>
        </m:sSub>
      </m:oMath>
      <w:r w:rsidDel="00000000" w:rsidR="00000000" w:rsidRPr="00000000">
        <w:rPr>
          <w:rFonts w:ascii="Times New Roman" w:cs="Times New Roman" w:eastAsia="Times New Roman" w:hAnsi="Times New Roman"/>
          <w:sz w:val="24"/>
          <w:szCs w:val="24"/>
          <w:rtl w:val="0"/>
        </w:rPr>
        <w:t xml:space="preserve">becomes unbiased. The order of bias magnitude for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NB</m:t>
            </m:r>
          </m:sub>
        </m:sSub>
        <m:r>
          <w:rPr>
            <w:rFonts w:ascii="Times New Roman" w:cs="Times New Roman" w:eastAsia="Times New Roman" w:hAnsi="Times New Roman"/>
            <w:sz w:val="24"/>
            <w:szCs w:val="24"/>
          </w:rPr>
          <m:t xml:space="preserve">=O(</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because the expected value and standard error are very similar.</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health)</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helps combat possible non-placebo effects in the population that didn’t receive the vaccine, as if they know they didn’t receive the vaccine they would take more precautions.</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run this experiment in a double blind fashion by writing down which syringe numbers contain what and then locking this away until the trial period is over. This would help in the case of this question as the person administering the syringe could somehow indicate to the patient that they are receiving a placebo.</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consists of two sample sets, those who were actually treated with the vaccine and those whose received a saline solution in the control group. We will define the random variables for each as follows: vaccine =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m:t>
            </m:r>
          </m:e>
          <m:sub>
            <m:r>
              <w:rPr>
                <w:rFonts w:ascii="Times New Roman" w:cs="Times New Roman" w:eastAsia="Times New Roman" w:hAnsi="Times New Roman"/>
                <w:sz w:val="24"/>
                <w:szCs w:val="24"/>
              </w:rPr>
              <m:t xml:space="preserve">IID</m:t>
            </m:r>
          </m:sub>
        </m:sSub>
        <m:r>
          <w:rPr>
            <w:rFonts w:ascii="Times New Roman" w:cs="Times New Roman" w:eastAsia="Times New Roman" w:hAnsi="Times New Roman"/>
            <w:sz w:val="24"/>
            <w:szCs w:val="24"/>
          </w:rPr>
          <m:t xml:space="preserve">Bernoulli(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)[i=1,...,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and control =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j2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m:t>
            </m:r>
          </m:e>
          <m:sub>
            <m:r>
              <w:rPr>
                <w:rFonts w:ascii="Times New Roman" w:cs="Times New Roman" w:eastAsia="Times New Roman" w:hAnsi="Times New Roman"/>
                <w:sz w:val="24"/>
                <w:szCs w:val="24"/>
              </w:rPr>
              <m:t xml:space="preserve">IID</m:t>
            </m:r>
          </m:sub>
        </m:sSub>
        <m:r>
          <w:rPr>
            <w:rFonts w:ascii="Times New Roman" w:cs="Times New Roman" w:eastAsia="Times New Roman" w:hAnsi="Times New Roman"/>
            <w:sz w:val="24"/>
            <w:szCs w:val="24"/>
          </w:rPr>
          <m:t xml:space="preserve">Bernoulli(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)[j=1,...,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Based on the information provided in the problem we know that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i1</m:t>
            </m:r>
          </m:sub>
        </m:sSub>
        <m:r>
          <w:rPr>
            <w:rFonts w:ascii="Times New Roman" w:cs="Times New Roman" w:eastAsia="Times New Roman" w:hAnsi="Times New Roman"/>
            <w:sz w:val="24"/>
            <w:szCs w:val="24"/>
          </w:rPr>
          <m:t xml:space="preserve">=0.0001640</m:t>
        </m:r>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j=1</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j2</m:t>
            </m:r>
          </m:sub>
        </m:sSub>
        <m:r>
          <w:rPr>
            <w:rFonts w:ascii="Times New Roman" w:cs="Times New Roman" w:eastAsia="Times New Roman" w:hAnsi="Times New Roman"/>
            <w:sz w:val="24"/>
            <w:szCs w:val="24"/>
          </w:rPr>
          <m:t xml:space="preserve">=0.0005729</m:t>
        </m:r>
      </m:oMath>
      <w:r w:rsidDel="00000000" w:rsidR="00000000" w:rsidRPr="00000000">
        <w:rPr>
          <w:rFonts w:ascii="Times New Roman" w:cs="Times New Roman" w:eastAsia="Times New Roman" w:hAnsi="Times New Roman"/>
          <w:sz w:val="24"/>
          <w:szCs w:val="24"/>
          <w:rtl w:val="0"/>
        </w:rPr>
        <w:t xml:space="preserve">. Using this we can calculate the difference between the two quantities as: </w:t>
      </w:r>
      <m:oMath>
        <m:acc>
          <m:accPr>
            <m:chr m:val="̂"/>
          </m:accPr>
          <m:e>
            <m:r>
              <m:t>Δ</m:t>
            </m:r>
          </m:e>
        </m:acc>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 -0.0004089</m:t>
        </m:r>
      </m:oMath>
      <w:r w:rsidDel="00000000" w:rsidR="00000000" w:rsidRPr="00000000">
        <w:rPr>
          <w:rFonts w:ascii="Times New Roman" w:cs="Times New Roman" w:eastAsia="Times New Roman" w:hAnsi="Times New Roman"/>
          <w:sz w:val="24"/>
          <w:szCs w:val="24"/>
          <w:rtl w:val="0"/>
        </w:rPr>
        <w:t xml:space="preserve">. Now we need to calculate the standard error of this rough estimation: </w:t>
      </w:r>
      <m:oMath>
        <m:r>
          <w:rPr>
            <w:rFonts w:ascii="Times New Roman" w:cs="Times New Roman" w:eastAsia="Times New Roman" w:hAnsi="Times New Roman"/>
            <w:sz w:val="24"/>
            <w:szCs w:val="24"/>
          </w:rPr>
          <m:t xml:space="preserve">SE(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e>
        </m:rad>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We now need to calculate the variance for each random variable, however the resulting equation will hold for both if we replace the corresponding n and </w:t>
      </w:r>
      <m:oMath>
        <m:r>
          <m:t>θ</m:t>
        </m:r>
      </m:oMath>
      <w:r w:rsidDel="00000000" w:rsidR="00000000" w:rsidRPr="00000000">
        <w:rPr>
          <w:rFonts w:ascii="Times New Roman" w:cs="Times New Roman" w:eastAsia="Times New Roman" w:hAnsi="Times New Roman"/>
          <w:sz w:val="24"/>
          <w:szCs w:val="24"/>
          <w:rtl w:val="0"/>
        </w:rPr>
        <w:t xml:space="preserve">values so I will only show the math for </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V(</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den>
        </m:f>
      </m:oMath>
      <w:r w:rsidDel="00000000" w:rsidR="00000000" w:rsidRPr="00000000">
        <w:rPr>
          <w:rtl w:val="0"/>
        </w:rPr>
      </w:r>
    </w:p>
    <w:p w:rsidR="00000000" w:rsidDel="00000000" w:rsidP="00000000" w:rsidRDefault="00000000" w:rsidRPr="00000000" w14:paraId="0000001A">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den>
        </m:f>
      </m:oMath>
      <w:r w:rsidDel="00000000" w:rsidR="00000000" w:rsidRPr="00000000">
        <w:rPr>
          <w:rFonts w:ascii="Times New Roman" w:cs="Times New Roman" w:eastAsia="Times New Roman" w:hAnsi="Times New Roman"/>
          <w:sz w:val="24"/>
          <w:szCs w:val="24"/>
          <w:rtl w:val="0"/>
        </w:rPr>
        <w:t xml:space="preserve">. Based on this we can finish our above variance calculation as: </w:t>
      </w: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den>
        </m:f>
      </m:oMath>
      <w:r w:rsidDel="00000000" w:rsidR="00000000" w:rsidRPr="00000000">
        <w:rPr>
          <w:rFonts w:ascii="Times New Roman" w:cs="Times New Roman" w:eastAsia="Times New Roman" w:hAnsi="Times New Roman"/>
          <w:sz w:val="24"/>
          <w:szCs w:val="24"/>
          <w:rtl w:val="0"/>
        </w:rPr>
        <w:t xml:space="preserve">. We can also now finish our standard error calculation of </w:t>
      </w:r>
      <m:oMath>
        <m:acc>
          <m:accPr>
            <m:chr m:val="̂"/>
          </m:accPr>
          <m:e>
            <m:r>
              <m:t>Δ</m:t>
            </m:r>
          </m:e>
        </m:acc>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SE(</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Δ</m:t>
            </m:r>
          </m:e>
        </m:acc>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den>
            </m:f>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[SE(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+[SE(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This is a simple pythagorean calculation so we can complete it based on the following values: </w:t>
      </w:r>
      <m:oMath>
        <m:r>
          <w:rPr>
            <w:rFonts w:ascii="Times New Roman" w:cs="Times New Roman" w:eastAsia="Times New Roman" w:hAnsi="Times New Roman"/>
            <w:sz w:val="24"/>
            <w:szCs w:val="24"/>
          </w:rPr>
          <m:t xml:space="preserve">SE(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)=0.0000285, SE(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)=0.0000534</m:t>
        </m:r>
      </m:oMath>
      <w:r w:rsidDel="00000000" w:rsidR="00000000" w:rsidRPr="00000000">
        <w:rPr>
          <w:rFonts w:ascii="Times New Roman" w:cs="Times New Roman" w:eastAsia="Times New Roman" w:hAnsi="Times New Roman"/>
          <w:sz w:val="24"/>
          <w:szCs w:val="24"/>
          <w:rtl w:val="0"/>
        </w:rPr>
        <w:t xml:space="preserve">, so the standard error for </w:t>
      </w:r>
      <m:oMath>
        <m:acc>
          <m:accPr>
            <m:chr m:val="̂"/>
          </m:accPr>
          <m:e>
            <m:r>
              <m:t>Δ</m:t>
            </m:r>
          </m:e>
        </m:acc>
      </m:oMath>
      <w:r w:rsidDel="00000000" w:rsidR="00000000" w:rsidRPr="00000000">
        <w:rPr>
          <w:rFonts w:ascii="Times New Roman" w:cs="Times New Roman" w:eastAsia="Times New Roman" w:hAnsi="Times New Roman"/>
          <w:sz w:val="24"/>
          <w:szCs w:val="24"/>
          <w:rtl w:val="0"/>
        </w:rPr>
        <w:t xml:space="preserve"> is: </w:t>
      </w:r>
      <m:oMath>
        <m:r>
          <w:rPr>
            <w:rFonts w:ascii="Times New Roman" w:cs="Times New Roman" w:eastAsia="Times New Roman" w:hAnsi="Times New Roman"/>
            <w:sz w:val="24"/>
            <w:szCs w:val="24"/>
          </w:rPr>
          <m:t xml:space="preserve">SE(</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Δ</m:t>
            </m:r>
          </m:e>
        </m:acc>
        <m:r>
          <w:rPr>
            <w:rFonts w:ascii="Times New Roman" w:cs="Times New Roman" w:eastAsia="Times New Roman" w:hAnsi="Times New Roman"/>
            <w:sz w:val="24"/>
            <w:szCs w:val="24"/>
          </w:rPr>
          <m:t xml:space="preserve">)=0.0000609</m:t>
        </m:r>
      </m:oMath>
      <w:r w:rsidDel="00000000" w:rsidR="00000000" w:rsidRPr="00000000">
        <w:rPr>
          <w:rFonts w:ascii="Times New Roman" w:cs="Times New Roman" w:eastAsia="Times New Roman" w:hAnsi="Times New Roman"/>
          <w:sz w:val="24"/>
          <w:szCs w:val="24"/>
          <w:rtl w:val="0"/>
        </w:rPr>
        <w:t xml:space="preserve">. We will now sketch the 99.9% confidence interval for the our approximation </w:t>
      </w:r>
      <m:oMath>
        <m:acc>
          <m:accPr>
            <m:chr m:val="̂"/>
          </m:accPr>
          <m:e>
            <m:r>
              <m:t>Δ</m:t>
            </m:r>
          </m:e>
        </m:acc>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acc>
              <m:accPr>
                <m:chr m:val="̂"/>
              </m:accPr>
              <m:e>
                <m:r>
                  <m:t>Δ</m:t>
                </m:r>
              </m:e>
            </m:acc>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495800" cy="1619250"/>
            <wp:effectExtent b="0" l="0" r="0" t="0"/>
            <wp:docPr id="1" name="image1.png"/>
            <a:graphic>
              <a:graphicData uri="http://schemas.openxmlformats.org/drawingml/2006/picture">
                <pic:pic>
                  <pic:nvPicPr>
                    <pic:cNvPr id="0" name="image1.png"/>
                    <pic:cNvPicPr preferRelativeResize="0"/>
                  </pic:nvPicPr>
                  <pic:blipFill>
                    <a:blip r:embed="rId6"/>
                    <a:srcRect b="34188" l="8012" r="16346" t="29487"/>
                    <a:stretch>
                      <a:fillRect/>
                    </a:stretch>
                  </pic:blipFill>
                  <pic:spPr>
                    <a:xfrm>
                      <a:off x="0" y="0"/>
                      <a:ext cx="44958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difference is very statistically significant as zero is not in the 99.9% confidence interval and there is a whole interval step between the left endpoint and zero meaning the treatment is highly effective.</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a proper sample size n we must first calculate the distance between our center </w:t>
      </w:r>
      <m:oMath>
        <m:sSup>
          <m:sSupPr>
            <m:ctrlPr>
              <w:rPr>
                <w:rFonts w:ascii="Times New Roman" w:cs="Times New Roman" w:eastAsia="Times New Roman" w:hAnsi="Times New Roman"/>
                <w:sz w:val="24"/>
                <w:szCs w:val="24"/>
              </w:rPr>
            </m:ctrlPr>
          </m:sSupPr>
          <m:e>
            <m:acc>
              <m:accPr>
                <m:chr m:val="̂"/>
              </m:accPr>
              <m:e>
                <m:r>
                  <m:t>Δ</m:t>
                </m:r>
              </m:e>
            </m:acc>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and 0 in order to find the correct n: </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Δ</m:t>
                </m:r>
              </m:e>
            </m:acc>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-0)=3.291SE(</m:t>
        </m:r>
        <m:sSup>
          <m:sSupPr>
            <m:ctrlPr>
              <w:rPr>
                <w:rFonts w:ascii="Times New Roman" w:cs="Times New Roman" w:eastAsia="Times New Roman" w:hAnsi="Times New Roman"/>
                <w:sz w:val="24"/>
                <w:szCs w:val="24"/>
              </w:rPr>
            </m:ctrlPr>
          </m:sSup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Δ</m:t>
                </m:r>
              </m:e>
            </m:acc>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oMath>
      <m:oMath>
        <m:sSup>
          <m:sSupPr>
            <m:ctrlPr>
              <w:rPr>
                <w:rFonts w:ascii="Times New Roman" w:cs="Times New Roman" w:eastAsia="Times New Roman" w:hAnsi="Times New Roman"/>
                <w:sz w:val="24"/>
                <w:szCs w:val="24"/>
              </w:rPr>
            </m:ctrlPr>
          </m:sSupPr>
          <m:e>
            <m:acc>
              <m:accPr>
                <m:chr m:val="̂"/>
              </m:accPr>
              <m:e>
                <m:r>
                  <m:t>Δ</m:t>
                </m:r>
              </m:e>
            </m:acc>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=3.291</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den>
            </m:f>
          </m:e>
        </m:rad>
      </m:oMath>
      <w:r w:rsidDel="00000000" w:rsidR="00000000" w:rsidRPr="00000000">
        <w:rPr>
          <w:rFonts w:ascii="Times New Roman" w:cs="Times New Roman" w:eastAsia="Times New Roman" w:hAnsi="Times New Roman"/>
          <w:sz w:val="24"/>
          <w:szCs w:val="24"/>
          <w:rtl w:val="0"/>
        </w:rPr>
        <w:t xml:space="preserve">. We should construct a scenario in which the treatment and control sample spaces are each half of the total sample space i.e.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oMath>
      <w:r w:rsidDel="00000000" w:rsidR="00000000" w:rsidRPr="00000000">
        <w:rPr>
          <w:rFonts w:ascii="Times New Roman" w:cs="Times New Roman" w:eastAsia="Times New Roman" w:hAnsi="Times New Roman"/>
          <w:sz w:val="24"/>
          <w:szCs w:val="24"/>
          <w:rtl w:val="0"/>
        </w:rPr>
        <w:t xml:space="preserve">.We will now refine our above calculation using this fact:</w:t>
      </w:r>
      <m:oMath>
        <m:sSub>
          <m:sSubPr>
            <m:ctrlPr>
              <w:rPr>
                <w:rFonts w:ascii="Times New Roman" w:cs="Times New Roman" w:eastAsia="Times New Roman" w:hAnsi="Times New Roman"/>
                <w:sz w:val="24"/>
                <w:szCs w:val="24"/>
              </w:rPr>
            </m:ctrlPr>
          </m:sSubPr>
          <m:e>
            <m:acc>
              <m:accPr>
                <m:chr m:val="̂"/>
              </m:accPr>
              <m:e>
                <m: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=3.291</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den>
            </m:f>
          </m:e>
        </m:rad>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num>
          <m:den>
            <m:r>
              <w:rPr>
                <w:rFonts w:ascii="Times New Roman" w:cs="Times New Roman" w:eastAsia="Times New Roman" w:hAnsi="Times New Roman"/>
                <w:sz w:val="24"/>
                <w:szCs w:val="24"/>
              </w:rPr>
              <m:t xml:space="preserve">3.291</m:t>
            </m:r>
          </m:den>
        </m:f>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den>
            </m:f>
          </m:e>
        </m:rad>
      </m:oMath>
      <w:r w:rsidDel="00000000" w:rsidR="00000000" w:rsidRPr="00000000">
        <w:rPr>
          <w:rtl w:val="0"/>
        </w:rPr>
      </w:r>
    </w:p>
    <w:p w:rsidR="00000000" w:rsidDel="00000000" w:rsidP="00000000" w:rsidRDefault="00000000" w:rsidRPr="00000000" w14:paraId="0000001D">
      <w:pPr>
        <w:spacing w:line="360" w:lineRule="auto"/>
        <w:ind w:left="1440" w:firstLine="0"/>
        <w:rPr>
          <w:rFonts w:ascii="Times New Roman" w:cs="Times New Roman" w:eastAsia="Times New Roman" w:hAnsi="Times New Roman"/>
          <w:sz w:val="24"/>
          <w:szCs w:val="24"/>
        </w:rPr>
      </w:pPr>
      <m:oMath>
        <m:r>
          <m:t>→</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num>
          <m:den>
            <m:r>
              <w:rPr>
                <w:rFonts w:ascii="Times New Roman" w:cs="Times New Roman" w:eastAsia="Times New Roman" w:hAnsi="Times New Roman"/>
                <w:sz w:val="24"/>
                <w:szCs w:val="24"/>
              </w:rPr>
              <m:t xml:space="preserve">3.291</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2*3.29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θ</m:t>
                    </m:r>
                  </m:e>
                </m:acc>
              </m:e>
              <m:sub>
                <m:r>
                  <w:rPr>
                    <w:rFonts w:ascii="Times New Roman" w:cs="Times New Roman" w:eastAsia="Times New Roman" w:hAnsi="Times New Roman"/>
                    <w:sz w:val="24"/>
                    <w:szCs w:val="24"/>
                  </w:rPr>
                  <m:t xml:space="preserve">T</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=95401.88</m:t>
        </m:r>
      </m:oMath>
      <w:r w:rsidDel="00000000" w:rsidR="00000000" w:rsidRPr="00000000">
        <w:rPr>
          <w:rFonts w:ascii="Times New Roman" w:cs="Times New Roman" w:eastAsia="Times New Roman" w:hAnsi="Times New Roman"/>
          <w:sz w:val="24"/>
          <w:szCs w:val="24"/>
          <w:rtl w:val="0"/>
        </w:rPr>
        <w:t xml:space="preserve">. Therefore the optimal sample size is 95,402 kids.</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 131</w:t>
    </w:r>
  </w:p>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 Responses</w:t>
    </w:r>
  </w:p>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Alfano-Smith (ID 1684138)</w:t>
    </w:r>
  </w:p>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