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0D0BB" w14:textId="6AEAD901" w:rsidR="000D7732" w:rsidRPr="000D7732" w:rsidRDefault="009F7ADB" w:rsidP="000D7732">
      <w:pPr>
        <w:spacing w:line="480" w:lineRule="auto"/>
        <w:jc w:val="center"/>
        <w:rPr>
          <w:rFonts w:ascii="Times New Roman" w:hAnsi="Times New Roman" w:cs="Times New Roman"/>
        </w:rPr>
      </w:pPr>
      <w:r>
        <w:rPr>
          <w:rFonts w:ascii="Times New Roman" w:hAnsi="Times New Roman" w:cs="Times New Roman"/>
          <w:i/>
        </w:rPr>
        <w:t xml:space="preserve">The </w:t>
      </w:r>
      <w:r w:rsidR="00200495">
        <w:rPr>
          <w:rFonts w:ascii="Times New Roman" w:hAnsi="Times New Roman" w:cs="Times New Roman"/>
          <w:i/>
        </w:rPr>
        <w:t>Great Gats</w:t>
      </w:r>
      <w:r w:rsidR="000D7732">
        <w:rPr>
          <w:rFonts w:ascii="Times New Roman" w:hAnsi="Times New Roman" w:cs="Times New Roman"/>
          <w:i/>
        </w:rPr>
        <w:t>by</w:t>
      </w:r>
      <w:r w:rsidR="000D7732">
        <w:rPr>
          <w:rFonts w:ascii="Times New Roman" w:hAnsi="Times New Roman" w:cs="Times New Roman"/>
        </w:rPr>
        <w:t xml:space="preserve"> Final Essay</w:t>
      </w:r>
    </w:p>
    <w:p w14:paraId="1B0A4E33" w14:textId="04C79533" w:rsidR="00AA019E" w:rsidRDefault="00200495" w:rsidP="00200495">
      <w:pPr>
        <w:spacing w:line="480" w:lineRule="auto"/>
        <w:ind w:firstLine="720"/>
        <w:rPr>
          <w:rFonts w:ascii="Times New Roman" w:hAnsi="Times New Roman" w:cs="Times New Roman"/>
        </w:rPr>
      </w:pPr>
      <w:r>
        <w:rPr>
          <w:rFonts w:ascii="Times New Roman" w:hAnsi="Times New Roman" w:cs="Times New Roman"/>
        </w:rPr>
        <w:t>In the novel,</w:t>
      </w:r>
      <w:r>
        <w:rPr>
          <w:rFonts w:ascii="Times New Roman" w:hAnsi="Times New Roman" w:cs="Times New Roman"/>
          <w:i/>
        </w:rPr>
        <w:t xml:space="preserve"> The Great Gatsby</w:t>
      </w:r>
      <w:r w:rsidR="007D62BE">
        <w:rPr>
          <w:rFonts w:ascii="Times New Roman" w:hAnsi="Times New Roman" w:cs="Times New Roman"/>
          <w:i/>
        </w:rPr>
        <w:t>,</w:t>
      </w:r>
      <w:r>
        <w:rPr>
          <w:rFonts w:ascii="Times New Roman" w:hAnsi="Times New Roman" w:cs="Times New Roman"/>
          <w:i/>
        </w:rPr>
        <w:t xml:space="preserve"> </w:t>
      </w:r>
      <w:r>
        <w:rPr>
          <w:rFonts w:ascii="Times New Roman" w:hAnsi="Times New Roman" w:cs="Times New Roman"/>
        </w:rPr>
        <w:t xml:space="preserve">author F. Scott </w:t>
      </w:r>
      <w:r w:rsidR="003D71E7">
        <w:rPr>
          <w:rFonts w:ascii="Times New Roman" w:hAnsi="Times New Roman" w:cs="Times New Roman"/>
        </w:rPr>
        <w:t xml:space="preserve">Fitzgerald uses </w:t>
      </w:r>
      <w:r>
        <w:rPr>
          <w:rFonts w:ascii="Times New Roman" w:hAnsi="Times New Roman" w:cs="Times New Roman"/>
        </w:rPr>
        <w:t xml:space="preserve">the protagonist </w:t>
      </w:r>
      <w:r w:rsidR="003D71E7">
        <w:rPr>
          <w:rFonts w:ascii="Times New Roman" w:hAnsi="Times New Roman" w:cs="Times New Roman"/>
        </w:rPr>
        <w:t>Gatsby to exemplify the contradictions that can arise when a person’s entire life is driven by dreams. As a child, Gatsby always dreamed of attaining wealth, and he desperately wanted to separate himself from his humble beginnings</w:t>
      </w:r>
      <w:r w:rsidR="007D62BE">
        <w:rPr>
          <w:rFonts w:ascii="Times New Roman" w:hAnsi="Times New Roman" w:cs="Times New Roman"/>
        </w:rPr>
        <w:t>,</w:t>
      </w:r>
      <w:r w:rsidR="003D71E7">
        <w:rPr>
          <w:rFonts w:ascii="Times New Roman" w:hAnsi="Times New Roman" w:cs="Times New Roman"/>
        </w:rPr>
        <w:t xml:space="preserve"> even going as far as to change his last name from Gats to Gatsby. On his way to acquiring his fortune</w:t>
      </w:r>
      <w:r w:rsidR="007D62BE">
        <w:rPr>
          <w:rFonts w:ascii="Times New Roman" w:hAnsi="Times New Roman" w:cs="Times New Roman"/>
        </w:rPr>
        <w:t>,</w:t>
      </w:r>
      <w:r w:rsidR="003D71E7">
        <w:rPr>
          <w:rFonts w:ascii="Times New Roman" w:hAnsi="Times New Roman" w:cs="Times New Roman"/>
        </w:rPr>
        <w:t xml:space="preserve"> Gatsby fell in love with Daisy, who was from a much higher socioeconomic class; after they were separated</w:t>
      </w:r>
      <w:r w:rsidR="007D62BE">
        <w:rPr>
          <w:rFonts w:ascii="Times New Roman" w:hAnsi="Times New Roman" w:cs="Times New Roman"/>
        </w:rPr>
        <w:t>,</w:t>
      </w:r>
      <w:r w:rsidR="003D71E7">
        <w:rPr>
          <w:rFonts w:ascii="Times New Roman" w:hAnsi="Times New Roman" w:cs="Times New Roman"/>
        </w:rPr>
        <w:t xml:space="preserve"> Gatsby’s goal in life of attaining wealth was exacerbated because he now viewed it as a stepping stone </w:t>
      </w:r>
      <w:r w:rsidR="007D62BE">
        <w:rPr>
          <w:rFonts w:ascii="Times New Roman" w:hAnsi="Times New Roman" w:cs="Times New Roman"/>
        </w:rPr>
        <w:t>toward</w:t>
      </w:r>
      <w:r w:rsidR="00607FC3">
        <w:rPr>
          <w:rFonts w:ascii="Times New Roman" w:hAnsi="Times New Roman" w:cs="Times New Roman"/>
        </w:rPr>
        <w:t xml:space="preserve"> a </w:t>
      </w:r>
      <w:r w:rsidR="007D62BE">
        <w:rPr>
          <w:rFonts w:ascii="Times New Roman" w:hAnsi="Times New Roman" w:cs="Times New Roman"/>
        </w:rPr>
        <w:t>new, more powerful dream of his:</w:t>
      </w:r>
      <w:r w:rsidR="00607FC3">
        <w:rPr>
          <w:rFonts w:ascii="Times New Roman" w:hAnsi="Times New Roman" w:cs="Times New Roman"/>
        </w:rPr>
        <w:t xml:space="preserve"> getting </w:t>
      </w:r>
      <w:r w:rsidR="003D71E7">
        <w:rPr>
          <w:rFonts w:ascii="Times New Roman" w:hAnsi="Times New Roman" w:cs="Times New Roman"/>
        </w:rPr>
        <w:t>Daisy</w:t>
      </w:r>
      <w:r w:rsidR="00607FC3">
        <w:rPr>
          <w:rFonts w:ascii="Times New Roman" w:hAnsi="Times New Roman" w:cs="Times New Roman"/>
        </w:rPr>
        <w:t xml:space="preserve"> back</w:t>
      </w:r>
      <w:r w:rsidR="003D71E7">
        <w:rPr>
          <w:rFonts w:ascii="Times New Roman" w:hAnsi="Times New Roman" w:cs="Times New Roman"/>
        </w:rPr>
        <w:t>. But when Nick encounters Gatsby, Gatsby has acquired his fortune, yet it is almost worthless to him because he still doesn’t have Daisy. It is not until Daisy and Gatsby are reunited and she shows great favor towards his material possessions that it all finally beco</w:t>
      </w:r>
      <w:r w:rsidR="00CC183B">
        <w:rPr>
          <w:rFonts w:ascii="Times New Roman" w:hAnsi="Times New Roman" w:cs="Times New Roman"/>
        </w:rPr>
        <w:t>mes worth something to him.</w:t>
      </w:r>
      <w:r w:rsidR="003D71E7">
        <w:rPr>
          <w:rFonts w:ascii="Times New Roman" w:hAnsi="Times New Roman" w:cs="Times New Roman"/>
        </w:rPr>
        <w:t xml:space="preserve"> Gatsby’s attitude towards his wealth before the aforementioned reunion is </w:t>
      </w:r>
      <w:r w:rsidR="000B356C">
        <w:rPr>
          <w:rFonts w:ascii="Times New Roman" w:hAnsi="Times New Roman" w:cs="Times New Roman"/>
        </w:rPr>
        <w:t>the starkest</w:t>
      </w:r>
      <w:r w:rsidR="003D71E7">
        <w:rPr>
          <w:rFonts w:ascii="Times New Roman" w:hAnsi="Times New Roman" w:cs="Times New Roman"/>
        </w:rPr>
        <w:t xml:space="preserve"> example of Fitzgerald personifying</w:t>
      </w:r>
      <w:r w:rsidR="000B356C">
        <w:rPr>
          <w:rFonts w:ascii="Times New Roman" w:hAnsi="Times New Roman" w:cs="Times New Roman"/>
        </w:rPr>
        <w:t xml:space="preserve"> the notion</w:t>
      </w:r>
      <w:r w:rsidR="003D71E7">
        <w:rPr>
          <w:rFonts w:ascii="Times New Roman" w:hAnsi="Times New Roman" w:cs="Times New Roman"/>
        </w:rPr>
        <w:t xml:space="preserve"> that nothing is </w:t>
      </w:r>
      <w:r w:rsidR="000B356C">
        <w:rPr>
          <w:rFonts w:ascii="Times New Roman" w:hAnsi="Times New Roman" w:cs="Times New Roman"/>
        </w:rPr>
        <w:t xml:space="preserve">ever enough in the eyes of </w:t>
      </w:r>
      <w:r w:rsidR="003D71E7">
        <w:rPr>
          <w:rFonts w:ascii="Times New Roman" w:hAnsi="Times New Roman" w:cs="Times New Roman"/>
        </w:rPr>
        <w:t>dreamers</w:t>
      </w:r>
      <w:r w:rsidR="000B356C">
        <w:rPr>
          <w:rFonts w:ascii="Times New Roman" w:hAnsi="Times New Roman" w:cs="Times New Roman"/>
        </w:rPr>
        <w:t>. Gatsby grew up his whole life dreaming of wealth and Fitzgerald introduces Daisy into his life in order to show the futility of this dream because once he finall</w:t>
      </w:r>
      <w:r w:rsidR="00CC183B">
        <w:rPr>
          <w:rFonts w:ascii="Times New Roman" w:hAnsi="Times New Roman" w:cs="Times New Roman"/>
        </w:rPr>
        <w:t>y gets it</w:t>
      </w:r>
      <w:r w:rsidR="007D62BE">
        <w:rPr>
          <w:rFonts w:ascii="Times New Roman" w:hAnsi="Times New Roman" w:cs="Times New Roman"/>
        </w:rPr>
        <w:t>,</w:t>
      </w:r>
      <w:r w:rsidR="00CC183B">
        <w:rPr>
          <w:rFonts w:ascii="Times New Roman" w:hAnsi="Times New Roman" w:cs="Times New Roman"/>
        </w:rPr>
        <w:t xml:space="preserve"> he’s still not happy. Fitzgerald uses three very stark symbols </w:t>
      </w:r>
      <w:r w:rsidR="007D62BE">
        <w:rPr>
          <w:rFonts w:ascii="Times New Roman" w:hAnsi="Times New Roman" w:cs="Times New Roman"/>
        </w:rPr>
        <w:t xml:space="preserve">to comment on the complex tension between dreams and reality </w:t>
      </w:r>
      <w:r w:rsidR="00CC183B">
        <w:rPr>
          <w:rFonts w:ascii="Times New Roman" w:hAnsi="Times New Roman" w:cs="Times New Roman"/>
        </w:rPr>
        <w:t>as he guides the reader through Gatsby’s downfall: the green light on the Buchanan’s dock, the Valley of Ashes, and the eyes of Doctor T.J. Eckleburg.</w:t>
      </w:r>
    </w:p>
    <w:p w14:paraId="664AD50B" w14:textId="3AC94881" w:rsidR="00F107CC" w:rsidRDefault="00F107CC" w:rsidP="007D74C4">
      <w:pPr>
        <w:spacing w:line="480" w:lineRule="auto"/>
        <w:rPr>
          <w:rFonts w:ascii="Times New Roman" w:hAnsi="Times New Roman" w:cs="Times New Roman"/>
        </w:rPr>
      </w:pPr>
      <w:r>
        <w:rPr>
          <w:rFonts w:ascii="Times New Roman" w:hAnsi="Times New Roman" w:cs="Times New Roman"/>
        </w:rPr>
        <w:tab/>
        <w:t>One of the first symbols</w:t>
      </w:r>
      <w:r w:rsidR="007D62BE">
        <w:rPr>
          <w:rFonts w:ascii="Times New Roman" w:hAnsi="Times New Roman" w:cs="Times New Roman"/>
        </w:rPr>
        <w:t xml:space="preserve"> that Fitzgerald introduces</w:t>
      </w:r>
      <w:r>
        <w:rPr>
          <w:rFonts w:ascii="Times New Roman" w:hAnsi="Times New Roman" w:cs="Times New Roman"/>
        </w:rPr>
        <w:t xml:space="preserve"> is the green light at the end of the Buchanan’s dock. When the reader is first shown a glimpse of Gatsby</w:t>
      </w:r>
      <w:r w:rsidR="007D62BE">
        <w:rPr>
          <w:rFonts w:ascii="Times New Roman" w:hAnsi="Times New Roman" w:cs="Times New Roman"/>
        </w:rPr>
        <w:t xml:space="preserve"> through Nick’s </w:t>
      </w:r>
      <w:r w:rsidR="007D62BE">
        <w:rPr>
          <w:rFonts w:ascii="Times New Roman" w:hAnsi="Times New Roman" w:cs="Times New Roman"/>
        </w:rPr>
        <w:lastRenderedPageBreak/>
        <w:t>eyes</w:t>
      </w:r>
      <w:r w:rsidR="00607FC3">
        <w:rPr>
          <w:rFonts w:ascii="Times New Roman" w:hAnsi="Times New Roman" w:cs="Times New Roman"/>
        </w:rPr>
        <w:t>,</w:t>
      </w:r>
      <w:r>
        <w:rPr>
          <w:rFonts w:ascii="Times New Roman" w:hAnsi="Times New Roman" w:cs="Times New Roman"/>
        </w:rPr>
        <w:t xml:space="preserve"> </w:t>
      </w:r>
      <w:r w:rsidR="005F41CE">
        <w:rPr>
          <w:rFonts w:ascii="Times New Roman" w:hAnsi="Times New Roman" w:cs="Times New Roman"/>
        </w:rPr>
        <w:t>the green light</w:t>
      </w:r>
      <w:r>
        <w:rPr>
          <w:rFonts w:ascii="Times New Roman" w:hAnsi="Times New Roman" w:cs="Times New Roman"/>
        </w:rPr>
        <w:t xml:space="preserve"> </w:t>
      </w:r>
      <w:r w:rsidR="007D62BE">
        <w:rPr>
          <w:rFonts w:ascii="Times New Roman" w:hAnsi="Times New Roman" w:cs="Times New Roman"/>
        </w:rPr>
        <w:t>is at the center of the scene:</w:t>
      </w:r>
      <w:r>
        <w:rPr>
          <w:rFonts w:ascii="Times New Roman" w:hAnsi="Times New Roman" w:cs="Times New Roman"/>
        </w:rPr>
        <w:t xml:space="preserve"> “I could have sworn he was trembling. Involuntarily </w:t>
      </w:r>
      <w:r w:rsidR="00A3690B">
        <w:rPr>
          <w:rFonts w:ascii="Times New Roman" w:hAnsi="Times New Roman" w:cs="Times New Roman"/>
        </w:rPr>
        <w:t xml:space="preserve">I </w:t>
      </w:r>
      <w:r>
        <w:rPr>
          <w:rFonts w:ascii="Times New Roman" w:hAnsi="Times New Roman" w:cs="Times New Roman"/>
        </w:rPr>
        <w:t>glanced seaward – and disting</w:t>
      </w:r>
      <w:r w:rsidR="00A3690B">
        <w:rPr>
          <w:rFonts w:ascii="Times New Roman" w:hAnsi="Times New Roman" w:cs="Times New Roman"/>
        </w:rPr>
        <w:t>uished nothing except a single green light</w:t>
      </w:r>
      <w:r>
        <w:rPr>
          <w:rFonts w:ascii="Times New Roman" w:hAnsi="Times New Roman" w:cs="Times New Roman"/>
        </w:rPr>
        <w:t>”</w:t>
      </w:r>
      <w:r w:rsidR="00A3690B">
        <w:rPr>
          <w:rFonts w:ascii="Times New Roman" w:hAnsi="Times New Roman" w:cs="Times New Roman"/>
        </w:rPr>
        <w:t xml:space="preserve"> (Fitzgerald 21). This scene sets up a connection early on between Gatsby</w:t>
      </w:r>
      <w:r w:rsidR="005F41CE">
        <w:rPr>
          <w:rFonts w:ascii="Times New Roman" w:hAnsi="Times New Roman" w:cs="Times New Roman"/>
        </w:rPr>
        <w:t>’s</w:t>
      </w:r>
      <w:r w:rsidR="00A3690B">
        <w:rPr>
          <w:rFonts w:ascii="Times New Roman" w:hAnsi="Times New Roman" w:cs="Times New Roman"/>
        </w:rPr>
        <w:t xml:space="preserve"> instability as represented by his trembling and his longing for Daisy as </w:t>
      </w:r>
      <w:r w:rsidR="00F01F13">
        <w:rPr>
          <w:rFonts w:ascii="Times New Roman" w:hAnsi="Times New Roman" w:cs="Times New Roman"/>
        </w:rPr>
        <w:t xml:space="preserve">represented by the green light; this connection is the result of his love for Daisy warping his dream of wealth into a stepping stone to getting her back in his life. Nick witnesses the aforementioned phenomena first hand when </w:t>
      </w:r>
      <w:r w:rsidR="007D62BE">
        <w:rPr>
          <w:rFonts w:ascii="Times New Roman" w:hAnsi="Times New Roman" w:cs="Times New Roman"/>
        </w:rPr>
        <w:t xml:space="preserve">he goes over to Gatsby’s house with Gatsby and </w:t>
      </w:r>
      <w:r w:rsidR="00F01F13">
        <w:rPr>
          <w:rFonts w:ascii="Times New Roman" w:hAnsi="Times New Roman" w:cs="Times New Roman"/>
        </w:rPr>
        <w:t>Daisy</w:t>
      </w:r>
      <w:r w:rsidR="007D62BE">
        <w:rPr>
          <w:rFonts w:ascii="Times New Roman" w:hAnsi="Times New Roman" w:cs="Times New Roman"/>
        </w:rPr>
        <w:t>:</w:t>
      </w:r>
      <w:r w:rsidR="00F01F13">
        <w:rPr>
          <w:rFonts w:ascii="Times New Roman" w:hAnsi="Times New Roman" w:cs="Times New Roman"/>
        </w:rPr>
        <w:t xml:space="preserve"> “I think he revalued everything in his house according to the measure of response it drew from her well-loved eyes” (91). </w:t>
      </w:r>
      <w:r w:rsidR="007D62BE">
        <w:rPr>
          <w:rFonts w:ascii="Times New Roman" w:hAnsi="Times New Roman" w:cs="Times New Roman"/>
        </w:rPr>
        <w:t xml:space="preserve"> Material wealth – supposedly the symbol of his success – only has worth (or “value”) based on her reaction.  </w:t>
      </w:r>
      <w:r w:rsidR="00EB05BF">
        <w:rPr>
          <w:rFonts w:ascii="Times New Roman" w:hAnsi="Times New Roman" w:cs="Times New Roman"/>
        </w:rPr>
        <w:t>When Gatsby and Daisy are reunited</w:t>
      </w:r>
      <w:r w:rsidR="007D62BE">
        <w:rPr>
          <w:rFonts w:ascii="Times New Roman" w:hAnsi="Times New Roman" w:cs="Times New Roman"/>
        </w:rPr>
        <w:t>,</w:t>
      </w:r>
      <w:r w:rsidR="00EB05BF">
        <w:rPr>
          <w:rFonts w:ascii="Times New Roman" w:hAnsi="Times New Roman" w:cs="Times New Roman"/>
        </w:rPr>
        <w:t xml:space="preserve"> </w:t>
      </w:r>
      <w:r w:rsidR="005F41CE">
        <w:rPr>
          <w:rFonts w:ascii="Times New Roman" w:hAnsi="Times New Roman" w:cs="Times New Roman"/>
        </w:rPr>
        <w:t>it’s</w:t>
      </w:r>
      <w:r w:rsidR="00EB05BF">
        <w:rPr>
          <w:rFonts w:ascii="Times New Roman" w:hAnsi="Times New Roman" w:cs="Times New Roman"/>
        </w:rPr>
        <w:t xml:space="preserve"> as if a veil is lifted from his eyes</w:t>
      </w:r>
      <w:r w:rsidR="007D62BE">
        <w:rPr>
          <w:rFonts w:ascii="Times New Roman" w:hAnsi="Times New Roman" w:cs="Times New Roman"/>
        </w:rPr>
        <w:t>,</w:t>
      </w:r>
      <w:r w:rsidR="00EB05BF">
        <w:rPr>
          <w:rFonts w:ascii="Times New Roman" w:hAnsi="Times New Roman" w:cs="Times New Roman"/>
        </w:rPr>
        <w:t xml:space="preserve"> and he is finally able to see that he’s been able to achieve the </w:t>
      </w:r>
      <w:r w:rsidR="007D62BE">
        <w:rPr>
          <w:rFonts w:ascii="Times New Roman" w:hAnsi="Times New Roman" w:cs="Times New Roman"/>
        </w:rPr>
        <w:t>wealth he’s always wanted.  T</w:t>
      </w:r>
      <w:r w:rsidR="00EB05BF">
        <w:rPr>
          <w:rFonts w:ascii="Times New Roman" w:hAnsi="Times New Roman" w:cs="Times New Roman"/>
        </w:rPr>
        <w:t>ragically his new outlook on life only lasts as long as Daisy’s affection does.</w:t>
      </w:r>
      <w:r w:rsidR="005F41CE">
        <w:rPr>
          <w:rFonts w:ascii="Times New Roman" w:hAnsi="Times New Roman" w:cs="Times New Roman"/>
        </w:rPr>
        <w:t xml:space="preserve"> </w:t>
      </w:r>
      <w:r w:rsidR="00D04141">
        <w:rPr>
          <w:rFonts w:ascii="Times New Roman" w:hAnsi="Times New Roman" w:cs="Times New Roman"/>
        </w:rPr>
        <w:t>The green light represents</w:t>
      </w:r>
      <w:r w:rsidR="00EB6577">
        <w:rPr>
          <w:rFonts w:ascii="Times New Roman" w:hAnsi="Times New Roman" w:cs="Times New Roman"/>
        </w:rPr>
        <w:t xml:space="preserve"> the cruel irony</w:t>
      </w:r>
      <w:r w:rsidR="005F41CE">
        <w:rPr>
          <w:rFonts w:ascii="Times New Roman" w:hAnsi="Times New Roman" w:cs="Times New Roman"/>
        </w:rPr>
        <w:t xml:space="preserve"> of Gatsby’</w:t>
      </w:r>
      <w:r w:rsidR="00607FC3">
        <w:rPr>
          <w:rFonts w:ascii="Times New Roman" w:hAnsi="Times New Roman" w:cs="Times New Roman"/>
        </w:rPr>
        <w:t>s dreams because</w:t>
      </w:r>
      <w:r w:rsidR="005F41CE">
        <w:rPr>
          <w:rFonts w:ascii="Times New Roman" w:hAnsi="Times New Roman" w:cs="Times New Roman"/>
        </w:rPr>
        <w:t xml:space="preserve"> like his house’s proximity to the green light</w:t>
      </w:r>
      <w:r w:rsidR="00607FC3">
        <w:rPr>
          <w:rFonts w:ascii="Times New Roman" w:hAnsi="Times New Roman" w:cs="Times New Roman"/>
        </w:rPr>
        <w:t>,</w:t>
      </w:r>
      <w:r w:rsidR="005F41CE">
        <w:rPr>
          <w:rFonts w:ascii="Times New Roman" w:hAnsi="Times New Roman" w:cs="Times New Roman"/>
        </w:rPr>
        <w:t xml:space="preserve"> he’ll always be right on the heel of what he wants but </w:t>
      </w:r>
      <w:r w:rsidR="007D62BE">
        <w:rPr>
          <w:rFonts w:ascii="Times New Roman" w:hAnsi="Times New Roman" w:cs="Times New Roman"/>
        </w:rPr>
        <w:t xml:space="preserve">it will always be out of reach; he </w:t>
      </w:r>
      <w:r w:rsidR="005F41CE">
        <w:rPr>
          <w:rFonts w:ascii="Times New Roman" w:hAnsi="Times New Roman" w:cs="Times New Roman"/>
        </w:rPr>
        <w:t>will never be able to attain it.</w:t>
      </w:r>
    </w:p>
    <w:p w14:paraId="46CF8BCC" w14:textId="77E26139" w:rsidR="00200495" w:rsidRDefault="005F41CE" w:rsidP="007D74C4">
      <w:pPr>
        <w:spacing w:line="480" w:lineRule="auto"/>
        <w:rPr>
          <w:rFonts w:ascii="Times New Roman" w:hAnsi="Times New Roman" w:cs="Times New Roman"/>
        </w:rPr>
      </w:pPr>
      <w:r>
        <w:rPr>
          <w:rFonts w:ascii="Times New Roman" w:hAnsi="Times New Roman" w:cs="Times New Roman"/>
        </w:rPr>
        <w:tab/>
        <w:t>A common theme throughout the novel is the excessive life styles of its wealthy characters</w:t>
      </w:r>
      <w:r w:rsidR="00C24B37">
        <w:rPr>
          <w:rFonts w:ascii="Times New Roman" w:hAnsi="Times New Roman" w:cs="Times New Roman"/>
        </w:rPr>
        <w:t>,</w:t>
      </w:r>
      <w:r>
        <w:rPr>
          <w:rFonts w:ascii="Times New Roman" w:hAnsi="Times New Roman" w:cs="Times New Roman"/>
        </w:rPr>
        <w:t xml:space="preserve"> but as a foil to this luxury</w:t>
      </w:r>
      <w:r w:rsidR="00C24B37">
        <w:rPr>
          <w:rFonts w:ascii="Times New Roman" w:hAnsi="Times New Roman" w:cs="Times New Roman"/>
        </w:rPr>
        <w:t>,</w:t>
      </w:r>
      <w:r>
        <w:rPr>
          <w:rFonts w:ascii="Times New Roman" w:hAnsi="Times New Roman" w:cs="Times New Roman"/>
        </w:rPr>
        <w:t xml:space="preserve"> Fitzgerald includes the Valley of Ashes as a key location, a place t</w:t>
      </w:r>
      <w:r w:rsidR="00EB6577">
        <w:rPr>
          <w:rFonts w:ascii="Times New Roman" w:hAnsi="Times New Roman" w:cs="Times New Roman"/>
        </w:rPr>
        <w:t>hat is the working class divide</w:t>
      </w:r>
      <w:r>
        <w:rPr>
          <w:rFonts w:ascii="Times New Roman" w:hAnsi="Times New Roman" w:cs="Times New Roman"/>
        </w:rPr>
        <w:t xml:space="preserve"> between the two eggs of Long Island</w:t>
      </w:r>
      <w:r w:rsidR="00C24B37">
        <w:rPr>
          <w:rFonts w:ascii="Times New Roman" w:hAnsi="Times New Roman" w:cs="Times New Roman"/>
        </w:rPr>
        <w:t xml:space="preserve"> and symbolically contrasts Gatsby’s material dream</w:t>
      </w:r>
      <w:r>
        <w:rPr>
          <w:rFonts w:ascii="Times New Roman" w:hAnsi="Times New Roman" w:cs="Times New Roman"/>
        </w:rPr>
        <w:t>. Unlike the mansions and manicured lawns of the eggs, the Valley of Ashes is a place of desolation and poverty. N</w:t>
      </w:r>
      <w:r w:rsidR="00C24B37">
        <w:rPr>
          <w:rFonts w:ascii="Times New Roman" w:hAnsi="Times New Roman" w:cs="Times New Roman"/>
        </w:rPr>
        <w:t>ick initially describes it as “[a]</w:t>
      </w:r>
      <w:r>
        <w:rPr>
          <w:rFonts w:ascii="Times New Roman" w:hAnsi="Times New Roman" w:cs="Times New Roman"/>
        </w:rPr>
        <w:t xml:space="preserve"> fantastic farm where ashes grow like wheat into ridges and hills and grotesque gardens; where ashes take the forms of houses and chimneys and rising smoke </w:t>
      </w:r>
      <w:r>
        <w:rPr>
          <w:rFonts w:ascii="Times New Roman" w:hAnsi="Times New Roman" w:cs="Times New Roman"/>
        </w:rPr>
        <w:lastRenderedPageBreak/>
        <w:t xml:space="preserve">and, finally, with a transcendent effort, of men who move dimly and already crumbling through the powdery air” (Fitzgerald 23). </w:t>
      </w:r>
      <w:r w:rsidR="009C5E19">
        <w:rPr>
          <w:rFonts w:ascii="Times New Roman" w:hAnsi="Times New Roman" w:cs="Times New Roman"/>
        </w:rPr>
        <w:t>The Valley of Ashes acts as a literal and figurative analogue for the divide between the cultures of the two eggs. On either end of the valley lies luxury and happiness</w:t>
      </w:r>
      <w:r w:rsidR="00C24B37">
        <w:rPr>
          <w:rFonts w:ascii="Times New Roman" w:hAnsi="Times New Roman" w:cs="Times New Roman"/>
        </w:rPr>
        <w:t>,</w:t>
      </w:r>
      <w:r w:rsidR="009C5E19">
        <w:rPr>
          <w:rFonts w:ascii="Times New Roman" w:hAnsi="Times New Roman" w:cs="Times New Roman"/>
        </w:rPr>
        <w:t xml:space="preserve"> but in the valley, itself, the intersection between old wealth and new wealth, all that can be found is resentment and mistreatment. </w:t>
      </w:r>
      <w:r w:rsidR="002A2C91">
        <w:rPr>
          <w:rFonts w:ascii="Times New Roman" w:hAnsi="Times New Roman" w:cs="Times New Roman"/>
        </w:rPr>
        <w:t xml:space="preserve">However most importantly the Valley of Ashes represents the harshest divide between Gatsby and Daisy, </w:t>
      </w:r>
      <w:r w:rsidR="00286ABA">
        <w:rPr>
          <w:rFonts w:ascii="Times New Roman" w:hAnsi="Times New Roman" w:cs="Times New Roman"/>
        </w:rPr>
        <w:t>the classes of their birth</w:t>
      </w:r>
      <w:r w:rsidR="002A2C91">
        <w:rPr>
          <w:rFonts w:ascii="Times New Roman" w:hAnsi="Times New Roman" w:cs="Times New Roman"/>
        </w:rPr>
        <w:t xml:space="preserve">, and </w:t>
      </w:r>
      <w:r w:rsidR="00430817">
        <w:rPr>
          <w:rFonts w:ascii="Times New Roman" w:hAnsi="Times New Roman" w:cs="Times New Roman"/>
        </w:rPr>
        <w:t xml:space="preserve">just </w:t>
      </w:r>
      <w:r w:rsidR="00C24B37">
        <w:rPr>
          <w:rFonts w:ascii="Times New Roman" w:hAnsi="Times New Roman" w:cs="Times New Roman"/>
        </w:rPr>
        <w:t>as</w:t>
      </w:r>
      <w:r w:rsidR="00430817">
        <w:rPr>
          <w:rFonts w:ascii="Times New Roman" w:hAnsi="Times New Roman" w:cs="Times New Roman"/>
        </w:rPr>
        <w:t xml:space="preserve"> how</w:t>
      </w:r>
      <w:r w:rsidR="002A2C91">
        <w:rPr>
          <w:rFonts w:ascii="Times New Roman" w:hAnsi="Times New Roman" w:cs="Times New Roman"/>
        </w:rPr>
        <w:t xml:space="preserve"> he must cross the V</w:t>
      </w:r>
      <w:r w:rsidR="009759A4">
        <w:rPr>
          <w:rFonts w:ascii="Times New Roman" w:hAnsi="Times New Roman" w:cs="Times New Roman"/>
        </w:rPr>
        <w:t xml:space="preserve">alley of Ashes to get to her, </w:t>
      </w:r>
      <w:r w:rsidR="00C24B37">
        <w:rPr>
          <w:rFonts w:ascii="Times New Roman" w:hAnsi="Times New Roman" w:cs="Times New Roman"/>
        </w:rPr>
        <w:t xml:space="preserve">so </w:t>
      </w:r>
      <w:r w:rsidR="009759A4">
        <w:rPr>
          <w:rFonts w:ascii="Times New Roman" w:hAnsi="Times New Roman" w:cs="Times New Roman"/>
        </w:rPr>
        <w:t>Gatsby</w:t>
      </w:r>
      <w:r w:rsidR="002A2C91">
        <w:rPr>
          <w:rFonts w:ascii="Times New Roman" w:hAnsi="Times New Roman" w:cs="Times New Roman"/>
        </w:rPr>
        <w:t xml:space="preserve"> must overcome </w:t>
      </w:r>
      <w:r w:rsidR="009759A4">
        <w:rPr>
          <w:rFonts w:ascii="Times New Roman" w:hAnsi="Times New Roman" w:cs="Times New Roman"/>
        </w:rPr>
        <w:t xml:space="preserve">his inferior social standing </w:t>
      </w:r>
      <w:r w:rsidR="002A2C91">
        <w:rPr>
          <w:rFonts w:ascii="Times New Roman" w:hAnsi="Times New Roman" w:cs="Times New Roman"/>
        </w:rPr>
        <w:t>in order to have he</w:t>
      </w:r>
      <w:r w:rsidR="00430817">
        <w:rPr>
          <w:rFonts w:ascii="Times New Roman" w:hAnsi="Times New Roman" w:cs="Times New Roman"/>
        </w:rPr>
        <w:t>r</w:t>
      </w:r>
      <w:r w:rsidR="002A2C91">
        <w:rPr>
          <w:rFonts w:ascii="Times New Roman" w:hAnsi="Times New Roman" w:cs="Times New Roman"/>
        </w:rPr>
        <w:t>. I</w:t>
      </w:r>
      <w:r w:rsidR="00052E37">
        <w:rPr>
          <w:rFonts w:ascii="Times New Roman" w:hAnsi="Times New Roman" w:cs="Times New Roman"/>
        </w:rPr>
        <w:t xml:space="preserve">n </w:t>
      </w:r>
      <w:r w:rsidR="00430817">
        <w:rPr>
          <w:rFonts w:ascii="Times New Roman" w:hAnsi="Times New Roman" w:cs="Times New Roman"/>
        </w:rPr>
        <w:t xml:space="preserve">the </w:t>
      </w:r>
      <w:r w:rsidR="00052E37">
        <w:rPr>
          <w:rFonts w:ascii="Times New Roman" w:hAnsi="Times New Roman" w:cs="Times New Roman"/>
        </w:rPr>
        <w:t xml:space="preserve">eyes of Tom </w:t>
      </w:r>
      <w:r w:rsidR="00430817">
        <w:rPr>
          <w:rFonts w:ascii="Times New Roman" w:hAnsi="Times New Roman" w:cs="Times New Roman"/>
        </w:rPr>
        <w:t>Buchanan,</w:t>
      </w:r>
      <w:r w:rsidR="00052E37">
        <w:rPr>
          <w:rFonts w:ascii="Times New Roman" w:hAnsi="Times New Roman" w:cs="Times New Roman"/>
        </w:rPr>
        <w:t xml:space="preserve"> the residents of both the Valley of Ashes and West egg are equally lower than him, </w:t>
      </w:r>
      <w:r w:rsidR="00430817">
        <w:rPr>
          <w:rFonts w:ascii="Times New Roman" w:hAnsi="Times New Roman" w:cs="Times New Roman"/>
        </w:rPr>
        <w:t>to him</w:t>
      </w:r>
      <w:r w:rsidR="00052E37">
        <w:rPr>
          <w:rFonts w:ascii="Times New Roman" w:hAnsi="Times New Roman" w:cs="Times New Roman"/>
        </w:rPr>
        <w:t xml:space="preserve"> a person can never get out of the socioeconomic class of their birth, and this concept of caste rigidity is something Gatsby struggles to escape throughout the novel but never succeeds at. Tom’s distain of Gatsby’s lower birth is most evident during their </w:t>
      </w:r>
      <w:r w:rsidR="00C24B37">
        <w:rPr>
          <w:rFonts w:ascii="Times New Roman" w:hAnsi="Times New Roman" w:cs="Times New Roman"/>
        </w:rPr>
        <w:t>confrontation at the hotel room when he says,</w:t>
      </w:r>
      <w:r w:rsidR="00052E37">
        <w:rPr>
          <w:rFonts w:ascii="Times New Roman" w:hAnsi="Times New Roman" w:cs="Times New Roman"/>
        </w:rPr>
        <w:t xml:space="preserve"> “Let Mr. Nobody from Nowhere make love to your wife” (130). In his anger, Tom reduces Gatsby from the successful and distinguished individual he had become</w:t>
      </w:r>
      <w:r w:rsidR="009759A4">
        <w:rPr>
          <w:rFonts w:ascii="Times New Roman" w:hAnsi="Times New Roman" w:cs="Times New Roman"/>
        </w:rPr>
        <w:t>,</w:t>
      </w:r>
      <w:r w:rsidR="00052E37">
        <w:rPr>
          <w:rFonts w:ascii="Times New Roman" w:hAnsi="Times New Roman" w:cs="Times New Roman"/>
        </w:rPr>
        <w:t xml:space="preserve"> back to the ‘nobody’ he was at birth.</w:t>
      </w:r>
      <w:r w:rsidR="00200495">
        <w:rPr>
          <w:rFonts w:ascii="Times New Roman" w:hAnsi="Times New Roman" w:cs="Times New Roman"/>
        </w:rPr>
        <w:t xml:space="preserve"> Tom’s assault on Gatsby’s class gives cr</w:t>
      </w:r>
      <w:r w:rsidR="00C24B37">
        <w:rPr>
          <w:rFonts w:ascii="Times New Roman" w:hAnsi="Times New Roman" w:cs="Times New Roman"/>
        </w:rPr>
        <w:t>edence to his desire to ascend</w:t>
      </w:r>
      <w:r w:rsidR="002A2C91">
        <w:rPr>
          <w:rFonts w:ascii="Times New Roman" w:hAnsi="Times New Roman" w:cs="Times New Roman"/>
        </w:rPr>
        <w:t xml:space="preserve"> passed the caste</w:t>
      </w:r>
      <w:r w:rsidR="00200495">
        <w:rPr>
          <w:rFonts w:ascii="Times New Roman" w:hAnsi="Times New Roman" w:cs="Times New Roman"/>
        </w:rPr>
        <w:t xml:space="preserve"> of his birth, but shows that despite how hard he worked, and how many of his dreams he attained</w:t>
      </w:r>
      <w:r w:rsidR="00C24B37">
        <w:rPr>
          <w:rFonts w:ascii="Times New Roman" w:hAnsi="Times New Roman" w:cs="Times New Roman"/>
        </w:rPr>
        <w:t>,</w:t>
      </w:r>
      <w:r w:rsidR="00200495">
        <w:rPr>
          <w:rFonts w:ascii="Times New Roman" w:hAnsi="Times New Roman" w:cs="Times New Roman"/>
        </w:rPr>
        <w:t xml:space="preserve"> he would never be able to escape his heritage.</w:t>
      </w:r>
      <w:r w:rsidR="002A2C91">
        <w:rPr>
          <w:rFonts w:ascii="Times New Roman" w:hAnsi="Times New Roman" w:cs="Times New Roman"/>
        </w:rPr>
        <w:t xml:space="preserve">  </w:t>
      </w:r>
    </w:p>
    <w:p w14:paraId="3F1E5B57" w14:textId="0C9675E3" w:rsidR="000D7732" w:rsidRDefault="000D7732" w:rsidP="007D74C4">
      <w:pPr>
        <w:spacing w:line="480" w:lineRule="auto"/>
        <w:rPr>
          <w:rFonts w:ascii="Times New Roman" w:hAnsi="Times New Roman" w:cs="Times New Roman"/>
        </w:rPr>
      </w:pPr>
      <w:r>
        <w:rPr>
          <w:rFonts w:ascii="Times New Roman" w:hAnsi="Times New Roman" w:cs="Times New Roman"/>
        </w:rPr>
        <w:tab/>
      </w:r>
      <w:r w:rsidR="00602380">
        <w:rPr>
          <w:rFonts w:ascii="Times New Roman" w:hAnsi="Times New Roman" w:cs="Times New Roman"/>
        </w:rPr>
        <w:t xml:space="preserve">The exploits of the novel’s characters in the Valley of Ashes are all watched over by the eyes of Doctor T.J. Eckleburg, an old billboard for an optometrist that overlooks the Valley of Ashes. </w:t>
      </w:r>
      <w:r w:rsidR="007C1015">
        <w:rPr>
          <w:rFonts w:ascii="Times New Roman" w:hAnsi="Times New Roman" w:cs="Times New Roman"/>
        </w:rPr>
        <w:t>The ancient billboard acts as a symbol for the karmic guide that brings about the events of the novel</w:t>
      </w:r>
      <w:r w:rsidR="009759A4">
        <w:rPr>
          <w:rFonts w:ascii="Times New Roman" w:hAnsi="Times New Roman" w:cs="Times New Roman"/>
        </w:rPr>
        <w:t>’</w:t>
      </w:r>
      <w:r w:rsidR="007C1015">
        <w:rPr>
          <w:rFonts w:ascii="Times New Roman" w:hAnsi="Times New Roman" w:cs="Times New Roman"/>
        </w:rPr>
        <w:t xml:space="preserve">s final acts. Eckleburg sees everything unfold from Tom’s adultery, to Myrtle’s death, and finally the callous reaction of Daisy and Gatsby to </w:t>
      </w:r>
      <w:r w:rsidR="007C1015">
        <w:rPr>
          <w:rFonts w:ascii="Times New Roman" w:hAnsi="Times New Roman" w:cs="Times New Roman"/>
        </w:rPr>
        <w:lastRenderedPageBreak/>
        <w:t xml:space="preserve">the murder they just committed. Myrtle’s death could be viewed as </w:t>
      </w:r>
      <w:r w:rsidR="00656C4B">
        <w:rPr>
          <w:rFonts w:ascii="Times New Roman" w:hAnsi="Times New Roman" w:cs="Times New Roman"/>
        </w:rPr>
        <w:t>this invisible figure’s</w:t>
      </w:r>
      <w:r w:rsidR="007C1015">
        <w:rPr>
          <w:rFonts w:ascii="Times New Roman" w:hAnsi="Times New Roman" w:cs="Times New Roman"/>
        </w:rPr>
        <w:t xml:space="preserve"> first act of karmic justice</w:t>
      </w:r>
      <w:r w:rsidR="00656C4B">
        <w:rPr>
          <w:rFonts w:ascii="Times New Roman" w:hAnsi="Times New Roman" w:cs="Times New Roman"/>
        </w:rPr>
        <w:t xml:space="preserve">, since she was cheating on Wilson, and instead of divorcing him continued to live off him while carrying on the affair. Fitzgerald makes the impact of this invisible force most apparent when he describes an interaction between Wilson </w:t>
      </w:r>
      <w:r w:rsidR="00317D30">
        <w:rPr>
          <w:rFonts w:ascii="Times New Roman" w:hAnsi="Times New Roman" w:cs="Times New Roman"/>
        </w:rPr>
        <w:t xml:space="preserve">and </w:t>
      </w:r>
      <w:r w:rsidR="00656C4B">
        <w:rPr>
          <w:rFonts w:ascii="Times New Roman" w:hAnsi="Times New Roman" w:cs="Times New Roman"/>
        </w:rPr>
        <w:t xml:space="preserve">Eckleburg’s billboard, “But Wilson stood there for a long time, his face close to the window pane, nodding into the twilight” (Fitzgerald </w:t>
      </w:r>
      <w:r w:rsidR="007B3341">
        <w:rPr>
          <w:rFonts w:ascii="Times New Roman" w:hAnsi="Times New Roman" w:cs="Times New Roman"/>
        </w:rPr>
        <w:t xml:space="preserve">160). Following the interaction, </w:t>
      </w:r>
      <w:r w:rsidR="00656C4B">
        <w:rPr>
          <w:rFonts w:ascii="Times New Roman" w:hAnsi="Times New Roman" w:cs="Times New Roman"/>
        </w:rPr>
        <w:t>Wilson would go to murder Gatsby and then kill himself; Gatsby’s death is the end of his dream</w:t>
      </w:r>
      <w:r w:rsidR="007B3341">
        <w:rPr>
          <w:rFonts w:ascii="Times New Roman" w:hAnsi="Times New Roman" w:cs="Times New Roman"/>
        </w:rPr>
        <w:t>,</w:t>
      </w:r>
      <w:r w:rsidR="00656C4B">
        <w:rPr>
          <w:rFonts w:ascii="Times New Roman" w:hAnsi="Times New Roman" w:cs="Times New Roman"/>
        </w:rPr>
        <w:t xml:space="preserve"> and</w:t>
      </w:r>
      <w:r w:rsidR="007B3341">
        <w:rPr>
          <w:rFonts w:ascii="Times New Roman" w:hAnsi="Times New Roman" w:cs="Times New Roman"/>
        </w:rPr>
        <w:t>,</w:t>
      </w:r>
      <w:r w:rsidR="00656C4B">
        <w:rPr>
          <w:rFonts w:ascii="Times New Roman" w:hAnsi="Times New Roman" w:cs="Times New Roman"/>
        </w:rPr>
        <w:t xml:space="preserve"> like a cruel joke</w:t>
      </w:r>
      <w:r w:rsidR="007B3341">
        <w:rPr>
          <w:rFonts w:ascii="Times New Roman" w:hAnsi="Times New Roman" w:cs="Times New Roman"/>
        </w:rPr>
        <w:t>,</w:t>
      </w:r>
      <w:r w:rsidR="00656C4B">
        <w:rPr>
          <w:rFonts w:ascii="Times New Roman" w:hAnsi="Times New Roman" w:cs="Times New Roman"/>
        </w:rPr>
        <w:t xml:space="preserve"> it was that dream that got him killed. The gaze of Eckleburg convinced Wilson to murder Gatsby, </w:t>
      </w:r>
      <w:r w:rsidR="00C06752">
        <w:rPr>
          <w:rFonts w:ascii="Times New Roman" w:hAnsi="Times New Roman" w:cs="Times New Roman"/>
        </w:rPr>
        <w:t xml:space="preserve">like a karmic force punishing Gatsby for the sins he committed in his quest for Daisy. </w:t>
      </w:r>
      <w:r w:rsidR="00317D30">
        <w:rPr>
          <w:rFonts w:ascii="Times New Roman" w:hAnsi="Times New Roman" w:cs="Times New Roman"/>
        </w:rPr>
        <w:t>Gatsby rejected morality in his pursuit of Daisy, by bootlegging for wealth and covering up her involvement in Myrtle’s murder.</w:t>
      </w:r>
      <w:r w:rsidR="00501CE0">
        <w:rPr>
          <w:rFonts w:ascii="Times New Roman" w:hAnsi="Times New Roman" w:cs="Times New Roman"/>
        </w:rPr>
        <w:t xml:space="preserve"> A common theme betwee</w:t>
      </w:r>
      <w:r w:rsidR="007B3341">
        <w:rPr>
          <w:rFonts w:ascii="Times New Roman" w:hAnsi="Times New Roman" w:cs="Times New Roman"/>
        </w:rPr>
        <w:t>n the acts of Myrtle and Gatsby</w:t>
      </w:r>
      <w:r w:rsidR="00501CE0">
        <w:rPr>
          <w:rFonts w:ascii="Times New Roman" w:hAnsi="Times New Roman" w:cs="Times New Roman"/>
        </w:rPr>
        <w:t xml:space="preserve"> is</w:t>
      </w:r>
      <w:r w:rsidR="007B3341">
        <w:rPr>
          <w:rFonts w:ascii="Times New Roman" w:hAnsi="Times New Roman" w:cs="Times New Roman"/>
        </w:rPr>
        <w:t xml:space="preserve"> that</w:t>
      </w:r>
      <w:r w:rsidR="00501CE0">
        <w:rPr>
          <w:rFonts w:ascii="Times New Roman" w:hAnsi="Times New Roman" w:cs="Times New Roman"/>
        </w:rPr>
        <w:t xml:space="preserve"> both of them where inspired by their dreams to shatter their moral compasses.</w:t>
      </w:r>
      <w:r w:rsidR="00317D30">
        <w:rPr>
          <w:rFonts w:ascii="Times New Roman" w:hAnsi="Times New Roman" w:cs="Times New Roman"/>
        </w:rPr>
        <w:t xml:space="preserve"> </w:t>
      </w:r>
      <w:r w:rsidR="00C06752">
        <w:rPr>
          <w:rFonts w:ascii="Times New Roman" w:hAnsi="Times New Roman" w:cs="Times New Roman"/>
        </w:rPr>
        <w:t>In a world, full</w:t>
      </w:r>
      <w:r w:rsidR="007B3341">
        <w:rPr>
          <w:rFonts w:ascii="Times New Roman" w:hAnsi="Times New Roman" w:cs="Times New Roman"/>
        </w:rPr>
        <w:t xml:space="preserve"> of morally bankrupt characters, </w:t>
      </w:r>
      <w:r w:rsidR="00C06752">
        <w:rPr>
          <w:rFonts w:ascii="Times New Roman" w:hAnsi="Times New Roman" w:cs="Times New Roman"/>
        </w:rPr>
        <w:t>Fitzgerald needed a way to represent karma and morality</w:t>
      </w:r>
      <w:r w:rsidR="007B3341">
        <w:rPr>
          <w:rFonts w:ascii="Times New Roman" w:hAnsi="Times New Roman" w:cs="Times New Roman"/>
        </w:rPr>
        <w:t>,</w:t>
      </w:r>
      <w:r w:rsidR="00C06752">
        <w:rPr>
          <w:rFonts w:ascii="Times New Roman" w:hAnsi="Times New Roman" w:cs="Times New Roman"/>
        </w:rPr>
        <w:t xml:space="preserve"> and the eyes of Doctor T.J. Eckleburg serve as his symbol of choice</w:t>
      </w:r>
      <w:r w:rsidR="009759A4">
        <w:rPr>
          <w:rFonts w:ascii="Times New Roman" w:hAnsi="Times New Roman" w:cs="Times New Roman"/>
        </w:rPr>
        <w:t>, while he also singles out the dreamers to show the reader the danger of abandoning your morals in the quest of something ‘better’</w:t>
      </w:r>
      <w:r w:rsidR="00C06752">
        <w:rPr>
          <w:rFonts w:ascii="Times New Roman" w:hAnsi="Times New Roman" w:cs="Times New Roman"/>
        </w:rPr>
        <w:t xml:space="preserve">. </w:t>
      </w:r>
    </w:p>
    <w:p w14:paraId="0D9DD181" w14:textId="2BE1C6B5" w:rsidR="0022038D" w:rsidRPr="009F7ADB" w:rsidRDefault="0022038D" w:rsidP="007D74C4">
      <w:pPr>
        <w:spacing w:line="480" w:lineRule="auto"/>
        <w:rPr>
          <w:rFonts w:ascii="Times New Roman" w:hAnsi="Times New Roman" w:cs="Times New Roman"/>
        </w:rPr>
      </w:pPr>
      <w:r>
        <w:rPr>
          <w:rFonts w:ascii="Times New Roman" w:hAnsi="Times New Roman" w:cs="Times New Roman"/>
        </w:rPr>
        <w:tab/>
      </w:r>
      <w:r w:rsidR="009F7ADB">
        <w:rPr>
          <w:rFonts w:ascii="Times New Roman" w:hAnsi="Times New Roman" w:cs="Times New Roman"/>
        </w:rPr>
        <w:t xml:space="preserve">Fitzgerald’s utilizes a variety of symbols throughout </w:t>
      </w:r>
      <w:r w:rsidR="009F7ADB">
        <w:rPr>
          <w:rFonts w:ascii="Times New Roman" w:hAnsi="Times New Roman" w:cs="Times New Roman"/>
          <w:i/>
        </w:rPr>
        <w:t>The Great Gatsby</w:t>
      </w:r>
      <w:r w:rsidR="009F7ADB">
        <w:rPr>
          <w:rFonts w:ascii="Times New Roman" w:hAnsi="Times New Roman" w:cs="Times New Roman"/>
        </w:rPr>
        <w:t xml:space="preserve"> to guide the reader through the contradictions and tragedies that can arise in the life of someone who is driven solely by their dreams. An early symbol in the novel is a green light that represents how Gatsby will never be able to get everything he dreams of because he will always be right on the heel of it but will never catch it. An important analogue for Gatsby’s struggles with the class of his birth is the Valley of Ash</w:t>
      </w:r>
      <w:r w:rsidR="007E696A">
        <w:rPr>
          <w:rFonts w:ascii="Times New Roman" w:hAnsi="Times New Roman" w:cs="Times New Roman"/>
        </w:rPr>
        <w:t xml:space="preserve">es, a place that lies in between the new wealth of West egg and the old wealth of East egg. </w:t>
      </w:r>
      <w:r w:rsidR="007B3341">
        <w:rPr>
          <w:rFonts w:ascii="Times New Roman" w:hAnsi="Times New Roman" w:cs="Times New Roman"/>
        </w:rPr>
        <w:t>Finally, i</w:t>
      </w:r>
      <w:bookmarkStart w:id="0" w:name="_GoBack"/>
      <w:bookmarkEnd w:id="0"/>
      <w:r w:rsidR="00101136">
        <w:rPr>
          <w:rFonts w:ascii="Times New Roman" w:hAnsi="Times New Roman" w:cs="Times New Roman"/>
        </w:rPr>
        <w:t xml:space="preserve">n order to </w:t>
      </w:r>
      <w:r w:rsidR="00101136">
        <w:rPr>
          <w:rFonts w:ascii="Times New Roman" w:hAnsi="Times New Roman" w:cs="Times New Roman"/>
        </w:rPr>
        <w:lastRenderedPageBreak/>
        <w:t>show that morality exists on Long Island despite the immoral exploits of the novel’s characters</w:t>
      </w:r>
      <w:r w:rsidR="009759A4">
        <w:rPr>
          <w:rFonts w:ascii="Times New Roman" w:hAnsi="Times New Roman" w:cs="Times New Roman"/>
        </w:rPr>
        <w:t xml:space="preserve"> and the tragic side of dreaming</w:t>
      </w:r>
      <w:r w:rsidR="00101136">
        <w:rPr>
          <w:rFonts w:ascii="Times New Roman" w:hAnsi="Times New Roman" w:cs="Times New Roman"/>
        </w:rPr>
        <w:t>, Fitzgerald utilizes an old optometrist billboard to represent the karmic guide that brings justice to those most driven by their dreams.</w:t>
      </w:r>
      <w:r w:rsidR="00B36B9B">
        <w:rPr>
          <w:rFonts w:ascii="Times New Roman" w:hAnsi="Times New Roman" w:cs="Times New Roman"/>
        </w:rPr>
        <w:t xml:space="preserve"> Through his various </w:t>
      </w:r>
      <w:r w:rsidR="009759A4">
        <w:rPr>
          <w:rFonts w:ascii="Times New Roman" w:hAnsi="Times New Roman" w:cs="Times New Roman"/>
        </w:rPr>
        <w:t>symbols,</w:t>
      </w:r>
      <w:r w:rsidR="00B36B9B">
        <w:rPr>
          <w:rFonts w:ascii="Times New Roman" w:hAnsi="Times New Roman" w:cs="Times New Roman"/>
        </w:rPr>
        <w:t xml:space="preserve"> Fitzgerald reveals the volatility that comes with dreams and </w:t>
      </w:r>
      <w:r w:rsidR="009759A4">
        <w:rPr>
          <w:rFonts w:ascii="Times New Roman" w:hAnsi="Times New Roman" w:cs="Times New Roman"/>
        </w:rPr>
        <w:t>living your life according to them</w:t>
      </w:r>
      <w:r w:rsidR="00B36B9B">
        <w:rPr>
          <w:rFonts w:ascii="Times New Roman" w:hAnsi="Times New Roman" w:cs="Times New Roman"/>
        </w:rPr>
        <w:t>.</w:t>
      </w:r>
    </w:p>
    <w:p w14:paraId="3EE5BF23" w14:textId="77777777" w:rsidR="00607FC3" w:rsidRDefault="00607FC3" w:rsidP="007D74C4">
      <w:pPr>
        <w:spacing w:line="480" w:lineRule="auto"/>
        <w:rPr>
          <w:rFonts w:ascii="Times New Roman" w:hAnsi="Times New Roman" w:cs="Times New Roman"/>
        </w:rPr>
      </w:pPr>
    </w:p>
    <w:p w14:paraId="2EFE0664" w14:textId="2332ECC0" w:rsidR="005F41CE" w:rsidRDefault="00200495" w:rsidP="007D74C4">
      <w:pPr>
        <w:spacing w:line="480" w:lineRule="auto"/>
        <w:rPr>
          <w:rFonts w:ascii="Times New Roman" w:hAnsi="Times New Roman" w:cs="Times New Roman"/>
        </w:rPr>
      </w:pPr>
      <w:r>
        <w:rPr>
          <w:rFonts w:ascii="Times New Roman" w:hAnsi="Times New Roman" w:cs="Times New Roman"/>
        </w:rPr>
        <w:tab/>
        <w:t xml:space="preserve"> </w:t>
      </w:r>
    </w:p>
    <w:p w14:paraId="1378AE8D" w14:textId="77777777" w:rsidR="00CC183B" w:rsidRPr="00AA019E" w:rsidRDefault="00CC183B" w:rsidP="007D74C4">
      <w:pPr>
        <w:spacing w:line="480" w:lineRule="auto"/>
        <w:rPr>
          <w:rFonts w:ascii="Times New Roman" w:hAnsi="Times New Roman" w:cs="Times New Roman"/>
        </w:rPr>
      </w:pPr>
    </w:p>
    <w:sectPr w:rsidR="00CC183B" w:rsidRPr="00AA019E" w:rsidSect="000D7732">
      <w:headerReference w:type="default" r:id="rId7"/>
      <w:footerReference w:type="default" r:id="rId8"/>
      <w:headerReference w:type="first" r:id="rId9"/>
      <w:footerReference w:type="firs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6172A8" w14:textId="77777777" w:rsidR="00DF104D" w:rsidRDefault="00DF104D" w:rsidP="000D5144">
      <w:r>
        <w:separator/>
      </w:r>
    </w:p>
  </w:endnote>
  <w:endnote w:type="continuationSeparator" w:id="0">
    <w:p w14:paraId="075B8609" w14:textId="77777777" w:rsidR="00DF104D" w:rsidRDefault="00DF104D" w:rsidP="000D5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C582E" w14:textId="7BE7CD46" w:rsidR="000D7732" w:rsidRDefault="000D7732">
    <w:pPr>
      <w:pStyle w:val="Footer"/>
      <w:jc w:val="right"/>
    </w:pPr>
    <w:r>
      <w:t xml:space="preserve">Alfano-Smith </w:t>
    </w:r>
    <w:sdt>
      <w:sdtPr>
        <w:id w:val="14946043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B3341">
          <w:rPr>
            <w:noProof/>
          </w:rPr>
          <w:t>4</w:t>
        </w:r>
        <w:r>
          <w:rPr>
            <w:noProof/>
          </w:rPr>
          <w:fldChar w:fldCharType="end"/>
        </w:r>
      </w:sdtContent>
    </w:sdt>
  </w:p>
  <w:p w14:paraId="594F27FE" w14:textId="77777777" w:rsidR="000D7732" w:rsidRDefault="000D773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E7E123" w14:textId="34D3F21D" w:rsidR="000D7732" w:rsidRDefault="000D7732">
    <w:pPr>
      <w:pStyle w:val="Footer"/>
      <w:jc w:val="right"/>
    </w:pPr>
    <w:r>
      <w:t xml:space="preserve">Alfano-Smith </w:t>
    </w:r>
    <w:sdt>
      <w:sdtPr>
        <w:id w:val="17194646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D62BE">
          <w:rPr>
            <w:noProof/>
          </w:rPr>
          <w:t>1</w:t>
        </w:r>
        <w:r>
          <w:rPr>
            <w:noProof/>
          </w:rPr>
          <w:fldChar w:fldCharType="end"/>
        </w:r>
      </w:sdtContent>
    </w:sdt>
  </w:p>
  <w:p w14:paraId="5D7A8AB8" w14:textId="6BD5E610" w:rsidR="000D7732" w:rsidRDefault="000D773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BD52FE" w14:textId="77777777" w:rsidR="00DF104D" w:rsidRDefault="00DF104D" w:rsidP="000D5144">
      <w:r>
        <w:separator/>
      </w:r>
    </w:p>
  </w:footnote>
  <w:footnote w:type="continuationSeparator" w:id="0">
    <w:p w14:paraId="1F67C622" w14:textId="77777777" w:rsidR="00DF104D" w:rsidRDefault="00DF104D" w:rsidP="000D51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3C526" w14:textId="4368D262" w:rsidR="00611365" w:rsidRPr="006E0CC8" w:rsidRDefault="00611365" w:rsidP="006E0CC8">
    <w:pPr>
      <w:pStyle w:val="Header"/>
      <w:spacing w:line="480" w:lineRule="auto"/>
      <w:rPr>
        <w:rFonts w:ascii="Times New Roman" w:hAnsi="Times New Roman" w:cs="Times New Roman"/>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789692" w14:textId="77777777" w:rsidR="000D7732" w:rsidRPr="000D7732" w:rsidRDefault="000D7732" w:rsidP="000D7732">
    <w:pPr>
      <w:pStyle w:val="Header"/>
      <w:spacing w:line="480" w:lineRule="auto"/>
      <w:rPr>
        <w:rFonts w:ascii="Times New Roman" w:hAnsi="Times New Roman" w:cs="Times New Roman"/>
      </w:rPr>
    </w:pPr>
    <w:r>
      <w:tab/>
    </w:r>
    <w:r w:rsidRPr="000D7732">
      <w:rPr>
        <w:rFonts w:ascii="Times New Roman" w:hAnsi="Times New Roman" w:cs="Times New Roman"/>
      </w:rPr>
      <w:tab/>
      <w:t>Max Alfano-Smith</w:t>
    </w:r>
  </w:p>
  <w:p w14:paraId="1E35356F" w14:textId="1BB5D59F" w:rsidR="000D7732" w:rsidRPr="000D7732" w:rsidRDefault="000D7732" w:rsidP="000D7732">
    <w:pPr>
      <w:pStyle w:val="Header"/>
      <w:spacing w:line="480" w:lineRule="auto"/>
      <w:rPr>
        <w:rFonts w:ascii="Times New Roman" w:hAnsi="Times New Roman" w:cs="Times New Roman"/>
      </w:rPr>
    </w:pPr>
    <w:r w:rsidRPr="000D7732">
      <w:rPr>
        <w:rFonts w:ascii="Times New Roman" w:hAnsi="Times New Roman" w:cs="Times New Roman"/>
      </w:rPr>
      <w:tab/>
    </w:r>
    <w:r w:rsidRPr="000D7732">
      <w:rPr>
        <w:rFonts w:ascii="Times New Roman" w:hAnsi="Times New Roman" w:cs="Times New Roman"/>
      </w:rPr>
      <w:tab/>
      <w:t>May 8th, 2017</w:t>
    </w:r>
  </w:p>
  <w:p w14:paraId="2AE4ECCD" w14:textId="203B3D81" w:rsidR="000D7732" w:rsidRPr="000D7732" w:rsidRDefault="000D7732" w:rsidP="000D7732">
    <w:pPr>
      <w:pStyle w:val="Header"/>
      <w:spacing w:line="480" w:lineRule="auto"/>
      <w:rPr>
        <w:rFonts w:ascii="Times New Roman" w:hAnsi="Times New Roman" w:cs="Times New Roman"/>
      </w:rPr>
    </w:pPr>
    <w:r w:rsidRPr="000D7732">
      <w:rPr>
        <w:rFonts w:ascii="Times New Roman" w:hAnsi="Times New Roman" w:cs="Times New Roman"/>
      </w:rPr>
      <w:tab/>
    </w:r>
    <w:r w:rsidRPr="000D7732">
      <w:rPr>
        <w:rFonts w:ascii="Times New Roman" w:hAnsi="Times New Roman" w:cs="Times New Roman"/>
      </w:rPr>
      <w:tab/>
      <w:t>Period.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144"/>
    <w:rsid w:val="00052E37"/>
    <w:rsid w:val="00071804"/>
    <w:rsid w:val="00090F8D"/>
    <w:rsid w:val="000B356C"/>
    <w:rsid w:val="000D5144"/>
    <w:rsid w:val="000D7732"/>
    <w:rsid w:val="00101136"/>
    <w:rsid w:val="00102898"/>
    <w:rsid w:val="00174546"/>
    <w:rsid w:val="0018102C"/>
    <w:rsid w:val="00192446"/>
    <w:rsid w:val="00200495"/>
    <w:rsid w:val="0022038D"/>
    <w:rsid w:val="00286ABA"/>
    <w:rsid w:val="002A2C91"/>
    <w:rsid w:val="00317D30"/>
    <w:rsid w:val="003D71E7"/>
    <w:rsid w:val="00430817"/>
    <w:rsid w:val="00440A01"/>
    <w:rsid w:val="00461966"/>
    <w:rsid w:val="004D59FF"/>
    <w:rsid w:val="00501CE0"/>
    <w:rsid w:val="00524ECC"/>
    <w:rsid w:val="0056377E"/>
    <w:rsid w:val="005B1BCB"/>
    <w:rsid w:val="005F41CE"/>
    <w:rsid w:val="005F6641"/>
    <w:rsid w:val="00602380"/>
    <w:rsid w:val="00607FC3"/>
    <w:rsid w:val="00611365"/>
    <w:rsid w:val="00656C4B"/>
    <w:rsid w:val="006D6C2A"/>
    <w:rsid w:val="006E0CC8"/>
    <w:rsid w:val="007B3341"/>
    <w:rsid w:val="007C1015"/>
    <w:rsid w:val="007D62BE"/>
    <w:rsid w:val="007D74C4"/>
    <w:rsid w:val="007E696A"/>
    <w:rsid w:val="008460C8"/>
    <w:rsid w:val="00853EED"/>
    <w:rsid w:val="008E21B7"/>
    <w:rsid w:val="0092636A"/>
    <w:rsid w:val="00954F47"/>
    <w:rsid w:val="009759A4"/>
    <w:rsid w:val="009C5E19"/>
    <w:rsid w:val="009F7ADB"/>
    <w:rsid w:val="00A12F55"/>
    <w:rsid w:val="00A16983"/>
    <w:rsid w:val="00A3690B"/>
    <w:rsid w:val="00AA019E"/>
    <w:rsid w:val="00AD05D4"/>
    <w:rsid w:val="00B36B9B"/>
    <w:rsid w:val="00BF54E2"/>
    <w:rsid w:val="00C06752"/>
    <w:rsid w:val="00C24B37"/>
    <w:rsid w:val="00C878D0"/>
    <w:rsid w:val="00CC183B"/>
    <w:rsid w:val="00D04141"/>
    <w:rsid w:val="00D20907"/>
    <w:rsid w:val="00DD7EF7"/>
    <w:rsid w:val="00DF104D"/>
    <w:rsid w:val="00E41CD7"/>
    <w:rsid w:val="00EB05BF"/>
    <w:rsid w:val="00EB6577"/>
    <w:rsid w:val="00F01F13"/>
    <w:rsid w:val="00F107CC"/>
    <w:rsid w:val="00FA26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2C8AA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5144"/>
    <w:pPr>
      <w:tabs>
        <w:tab w:val="center" w:pos="4320"/>
        <w:tab w:val="right" w:pos="8640"/>
      </w:tabs>
    </w:pPr>
  </w:style>
  <w:style w:type="character" w:customStyle="1" w:styleId="HeaderChar">
    <w:name w:val="Header Char"/>
    <w:basedOn w:val="DefaultParagraphFont"/>
    <w:link w:val="Header"/>
    <w:uiPriority w:val="99"/>
    <w:rsid w:val="000D5144"/>
  </w:style>
  <w:style w:type="paragraph" w:styleId="Footer">
    <w:name w:val="footer"/>
    <w:basedOn w:val="Normal"/>
    <w:link w:val="FooterChar"/>
    <w:uiPriority w:val="99"/>
    <w:unhideWhenUsed/>
    <w:rsid w:val="000D5144"/>
    <w:pPr>
      <w:tabs>
        <w:tab w:val="center" w:pos="4320"/>
        <w:tab w:val="right" w:pos="8640"/>
      </w:tabs>
    </w:pPr>
  </w:style>
  <w:style w:type="character" w:customStyle="1" w:styleId="FooterChar">
    <w:name w:val="Footer Char"/>
    <w:basedOn w:val="DefaultParagraphFont"/>
    <w:link w:val="Footer"/>
    <w:uiPriority w:val="99"/>
    <w:rsid w:val="000D51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5144"/>
    <w:pPr>
      <w:tabs>
        <w:tab w:val="center" w:pos="4320"/>
        <w:tab w:val="right" w:pos="8640"/>
      </w:tabs>
    </w:pPr>
  </w:style>
  <w:style w:type="character" w:customStyle="1" w:styleId="HeaderChar">
    <w:name w:val="Header Char"/>
    <w:basedOn w:val="DefaultParagraphFont"/>
    <w:link w:val="Header"/>
    <w:uiPriority w:val="99"/>
    <w:rsid w:val="000D5144"/>
  </w:style>
  <w:style w:type="paragraph" w:styleId="Footer">
    <w:name w:val="footer"/>
    <w:basedOn w:val="Normal"/>
    <w:link w:val="FooterChar"/>
    <w:uiPriority w:val="99"/>
    <w:unhideWhenUsed/>
    <w:rsid w:val="000D5144"/>
    <w:pPr>
      <w:tabs>
        <w:tab w:val="center" w:pos="4320"/>
        <w:tab w:val="right" w:pos="8640"/>
      </w:tabs>
    </w:pPr>
  </w:style>
  <w:style w:type="character" w:customStyle="1" w:styleId="FooterChar">
    <w:name w:val="Footer Char"/>
    <w:basedOn w:val="DefaultParagraphFont"/>
    <w:link w:val="Footer"/>
    <w:uiPriority w:val="99"/>
    <w:rsid w:val="000D5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667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1218</Words>
  <Characters>6949</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Christine  Alfano</cp:lastModifiedBy>
  <cp:revision>4</cp:revision>
  <dcterms:created xsi:type="dcterms:W3CDTF">2017-05-09T14:23:00Z</dcterms:created>
  <dcterms:modified xsi:type="dcterms:W3CDTF">2017-05-09T14:32:00Z</dcterms:modified>
</cp:coreProperties>
</file>